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8E" w:rsidRPr="00180C0E" w:rsidRDefault="00C06C8E" w:rsidP="00F57A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бюджетное учреждение</w:t>
      </w:r>
    </w:p>
    <w:p w:rsidR="00C06C8E" w:rsidRDefault="00C06C8E" w:rsidP="00F57A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спортивная школа № 1 города Кропоткин</w:t>
      </w:r>
    </w:p>
    <w:p w:rsidR="00C06C8E" w:rsidRPr="00180C0E" w:rsidRDefault="006D4FC4" w:rsidP="00F57A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w:t>
      </w:r>
      <w:r w:rsidR="00C06C8E">
        <w:rPr>
          <w:rFonts w:ascii="Times New Roman" w:eastAsia="Times New Roman" w:hAnsi="Times New Roman" w:cs="Times New Roman"/>
          <w:sz w:val="28"/>
        </w:rPr>
        <w:t>униципального образования Кавказский район</w:t>
      </w:r>
    </w:p>
    <w:p w:rsidR="00C06C8E" w:rsidRPr="00180C0E" w:rsidRDefault="00C06C8E" w:rsidP="00C06C8E">
      <w:pPr>
        <w:spacing w:after="0" w:line="240" w:lineRule="auto"/>
        <w:jc w:val="center"/>
        <w:rPr>
          <w:rFonts w:ascii="Times New Roman" w:eastAsia="Times New Roman" w:hAnsi="Times New Roman" w:cs="Times New Roman"/>
          <w:b/>
          <w:sz w:val="36"/>
          <w:szCs w:val="28"/>
        </w:rPr>
      </w:pPr>
    </w:p>
    <w:p w:rsidR="00C06C8E" w:rsidRDefault="00C06C8E" w:rsidP="00C06C8E">
      <w:pPr>
        <w:spacing w:after="0" w:line="240" w:lineRule="auto"/>
        <w:jc w:val="center"/>
        <w:rPr>
          <w:rFonts w:ascii="Times New Roman" w:eastAsia="Times New Roman" w:hAnsi="Times New Roman" w:cs="Times New Roman"/>
          <w:b/>
          <w:sz w:val="28"/>
          <w:szCs w:val="28"/>
        </w:rPr>
      </w:pPr>
    </w:p>
    <w:p w:rsidR="00C06C8E" w:rsidRDefault="00C06C8E" w:rsidP="00C06C8E">
      <w:pPr>
        <w:spacing w:after="0" w:line="240" w:lineRule="auto"/>
        <w:jc w:val="center"/>
        <w:rPr>
          <w:rFonts w:ascii="Times New Roman" w:eastAsia="Times New Roman" w:hAnsi="Times New Roman" w:cs="Times New Roman"/>
          <w:b/>
          <w:sz w:val="28"/>
          <w:szCs w:val="28"/>
        </w:rPr>
      </w:pPr>
    </w:p>
    <w:p w:rsidR="00C06C8E"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tbl>
      <w:tblPr>
        <w:tblW w:w="10031" w:type="dxa"/>
        <w:tblLayout w:type="fixed"/>
        <w:tblLook w:val="04A0"/>
      </w:tblPr>
      <w:tblGrid>
        <w:gridCol w:w="3369"/>
        <w:gridCol w:w="3222"/>
        <w:gridCol w:w="3440"/>
      </w:tblGrid>
      <w:tr w:rsidR="00C06C8E" w:rsidRPr="00AA7B32" w:rsidTr="00AB5E18">
        <w:tc>
          <w:tcPr>
            <w:tcW w:w="3369" w:type="dxa"/>
            <w:shd w:val="clear" w:color="auto" w:fill="auto"/>
          </w:tcPr>
          <w:p w:rsidR="00C06C8E" w:rsidRPr="00180C0E" w:rsidRDefault="00C06C8E" w:rsidP="00AB5E18">
            <w:pPr>
              <w:spacing w:after="0" w:line="240" w:lineRule="auto"/>
              <w:rPr>
                <w:rFonts w:ascii="Times New Roman" w:eastAsia="Calibri" w:hAnsi="Times New Roman" w:cs="Times New Roman"/>
                <w:sz w:val="28"/>
                <w:szCs w:val="28"/>
              </w:rPr>
            </w:pPr>
            <w:r w:rsidRPr="00180C0E">
              <w:rPr>
                <w:rFonts w:ascii="Times New Roman" w:eastAsia="Calibri" w:hAnsi="Times New Roman" w:cs="Times New Roman"/>
                <w:sz w:val="28"/>
                <w:szCs w:val="28"/>
              </w:rPr>
              <w:t xml:space="preserve">Принято </w:t>
            </w:r>
          </w:p>
          <w:p w:rsidR="00C06C8E" w:rsidRDefault="00C06C8E" w:rsidP="00AB5E18">
            <w:pPr>
              <w:spacing w:after="0" w:line="240" w:lineRule="auto"/>
              <w:rPr>
                <w:rFonts w:ascii="Times New Roman" w:eastAsia="Calibri" w:hAnsi="Times New Roman" w:cs="Times New Roman"/>
                <w:sz w:val="28"/>
                <w:szCs w:val="28"/>
              </w:rPr>
            </w:pPr>
            <w:r w:rsidRPr="00180C0E">
              <w:rPr>
                <w:rFonts w:ascii="Times New Roman" w:eastAsia="Calibri" w:hAnsi="Times New Roman" w:cs="Times New Roman"/>
                <w:sz w:val="28"/>
                <w:szCs w:val="28"/>
              </w:rPr>
              <w:t xml:space="preserve">на тренерском совете </w:t>
            </w:r>
            <w:r w:rsidR="006D4FC4">
              <w:rPr>
                <w:rFonts w:ascii="Times New Roman" w:eastAsia="Calibri" w:hAnsi="Times New Roman" w:cs="Times New Roman"/>
                <w:sz w:val="28"/>
                <w:szCs w:val="28"/>
              </w:rPr>
              <w:t xml:space="preserve"> МБУ СШ №1</w:t>
            </w:r>
          </w:p>
          <w:p w:rsidR="00C06C8E" w:rsidRDefault="00C06C8E" w:rsidP="00AB5E18">
            <w:pPr>
              <w:spacing w:after="0" w:line="240" w:lineRule="auto"/>
              <w:rPr>
                <w:rFonts w:ascii="Times New Roman" w:eastAsia="Calibri" w:hAnsi="Times New Roman" w:cs="Times New Roman"/>
                <w:sz w:val="32"/>
                <w:szCs w:val="28"/>
              </w:rPr>
            </w:pPr>
            <w:r>
              <w:rPr>
                <w:rFonts w:ascii="Times New Roman" w:eastAsia="Calibri" w:hAnsi="Times New Roman" w:cs="Times New Roman"/>
                <w:sz w:val="32"/>
                <w:szCs w:val="28"/>
              </w:rPr>
              <w:t>от 09.01.2017г</w:t>
            </w:r>
          </w:p>
          <w:p w:rsidR="00C06C8E" w:rsidRPr="00180C0E" w:rsidRDefault="00C06C8E" w:rsidP="00AB5E18">
            <w:pPr>
              <w:spacing w:after="0" w:line="240" w:lineRule="auto"/>
              <w:rPr>
                <w:rFonts w:ascii="Times New Roman" w:eastAsia="Calibri" w:hAnsi="Times New Roman" w:cs="Times New Roman"/>
                <w:sz w:val="32"/>
                <w:szCs w:val="28"/>
              </w:rPr>
            </w:pPr>
            <w:r>
              <w:rPr>
                <w:rFonts w:ascii="Times New Roman" w:eastAsia="Calibri" w:hAnsi="Times New Roman" w:cs="Times New Roman"/>
                <w:sz w:val="32"/>
                <w:szCs w:val="28"/>
              </w:rPr>
              <w:t>№ 01</w:t>
            </w:r>
          </w:p>
          <w:p w:rsidR="00C06C8E" w:rsidRPr="00180C0E" w:rsidRDefault="00C06C8E" w:rsidP="00AB5E18">
            <w:pPr>
              <w:spacing w:after="0" w:line="240" w:lineRule="auto"/>
              <w:rPr>
                <w:rFonts w:ascii="Times New Roman" w:eastAsia="Calibri" w:hAnsi="Times New Roman" w:cs="Times New Roman"/>
                <w:sz w:val="28"/>
                <w:szCs w:val="28"/>
              </w:rPr>
            </w:pPr>
          </w:p>
          <w:p w:rsidR="00C06C8E" w:rsidRPr="00180C0E" w:rsidRDefault="00C06C8E" w:rsidP="00AB5E18">
            <w:pPr>
              <w:spacing w:after="0" w:line="240" w:lineRule="auto"/>
              <w:rPr>
                <w:rFonts w:ascii="Times New Roman" w:eastAsia="Calibri" w:hAnsi="Times New Roman" w:cs="Times New Roman"/>
                <w:b/>
                <w:sz w:val="28"/>
                <w:szCs w:val="28"/>
              </w:rPr>
            </w:pPr>
          </w:p>
        </w:tc>
        <w:tc>
          <w:tcPr>
            <w:tcW w:w="3222" w:type="dxa"/>
            <w:shd w:val="clear" w:color="auto" w:fill="auto"/>
          </w:tcPr>
          <w:p w:rsidR="00C06C8E" w:rsidRPr="00180C0E" w:rsidRDefault="00C06C8E" w:rsidP="00AB5E18">
            <w:pPr>
              <w:spacing w:after="0" w:line="240" w:lineRule="auto"/>
              <w:rPr>
                <w:rFonts w:ascii="Times New Roman" w:eastAsia="Calibri" w:hAnsi="Times New Roman" w:cs="Times New Roman"/>
                <w:b/>
                <w:sz w:val="28"/>
                <w:szCs w:val="28"/>
              </w:rPr>
            </w:pPr>
          </w:p>
        </w:tc>
        <w:tc>
          <w:tcPr>
            <w:tcW w:w="3440" w:type="dxa"/>
            <w:shd w:val="clear" w:color="auto" w:fill="auto"/>
          </w:tcPr>
          <w:p w:rsidR="00C06C8E" w:rsidRPr="00180C0E" w:rsidRDefault="00C06C8E" w:rsidP="00AB5E18">
            <w:pPr>
              <w:spacing w:after="0" w:line="240" w:lineRule="auto"/>
              <w:rPr>
                <w:rFonts w:ascii="Times New Roman" w:eastAsia="Calibri" w:hAnsi="Times New Roman" w:cs="Times New Roman"/>
                <w:i/>
                <w:sz w:val="28"/>
                <w:szCs w:val="28"/>
              </w:rPr>
            </w:pPr>
            <w:r w:rsidRPr="00180C0E">
              <w:rPr>
                <w:rFonts w:ascii="Times New Roman" w:eastAsia="Calibri" w:hAnsi="Times New Roman" w:cs="Times New Roman"/>
                <w:i/>
                <w:sz w:val="28"/>
                <w:szCs w:val="28"/>
              </w:rPr>
              <w:t>«Утверждаю»</w:t>
            </w:r>
          </w:p>
          <w:p w:rsidR="00C06C8E" w:rsidRDefault="00C06C8E" w:rsidP="00AB5E1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МБУ СШ № 1</w:t>
            </w:r>
          </w:p>
          <w:p w:rsidR="00C06C8E" w:rsidRPr="00180C0E" w:rsidRDefault="00C06C8E" w:rsidP="00AB5E18">
            <w:pPr>
              <w:spacing w:after="0" w:line="240" w:lineRule="auto"/>
              <w:rPr>
                <w:rFonts w:ascii="Times New Roman" w:eastAsia="Calibri" w:hAnsi="Times New Roman" w:cs="Times New Roman"/>
                <w:sz w:val="28"/>
                <w:szCs w:val="28"/>
              </w:rPr>
            </w:pPr>
          </w:p>
          <w:p w:rsidR="006D4FC4" w:rsidRDefault="00C06C8E" w:rsidP="00AB5E18">
            <w:pPr>
              <w:spacing w:after="0" w:line="240" w:lineRule="auto"/>
              <w:rPr>
                <w:rFonts w:ascii="Times New Roman" w:eastAsia="Calibri" w:hAnsi="Times New Roman" w:cs="Times New Roman"/>
                <w:sz w:val="28"/>
                <w:szCs w:val="28"/>
              </w:rPr>
            </w:pPr>
            <w:r w:rsidRPr="00180C0E">
              <w:rPr>
                <w:rFonts w:ascii="Times New Roman" w:eastAsia="Calibri" w:hAnsi="Times New Roman" w:cs="Times New Roman"/>
                <w:sz w:val="28"/>
                <w:szCs w:val="28"/>
              </w:rPr>
              <w:t>_________</w:t>
            </w:r>
            <w:r w:rsidR="006D4FC4">
              <w:rPr>
                <w:rFonts w:ascii="Times New Roman" w:eastAsia="Calibri" w:hAnsi="Times New Roman" w:cs="Times New Roman"/>
                <w:sz w:val="28"/>
                <w:szCs w:val="28"/>
              </w:rPr>
              <w:t>К.В</w:t>
            </w:r>
            <w:r>
              <w:rPr>
                <w:rFonts w:ascii="Times New Roman" w:eastAsia="Calibri" w:hAnsi="Times New Roman" w:cs="Times New Roman"/>
                <w:sz w:val="28"/>
                <w:szCs w:val="28"/>
              </w:rPr>
              <w:t>Никиша</w:t>
            </w:r>
          </w:p>
          <w:p w:rsidR="00C06C8E" w:rsidRPr="006D4FC4" w:rsidRDefault="006D4FC4" w:rsidP="00AB5E18">
            <w:pPr>
              <w:spacing w:after="0" w:line="240" w:lineRule="auto"/>
              <w:rPr>
                <w:rFonts w:ascii="Times New Roman" w:eastAsia="Calibri" w:hAnsi="Times New Roman" w:cs="Times New Roman"/>
                <w:sz w:val="28"/>
                <w:szCs w:val="28"/>
                <w:u w:val="single"/>
              </w:rPr>
            </w:pPr>
            <w:r w:rsidRPr="006D4FC4">
              <w:rPr>
                <w:rFonts w:ascii="Times New Roman" w:eastAsia="Calibri" w:hAnsi="Times New Roman" w:cs="Times New Roman"/>
                <w:sz w:val="28"/>
                <w:szCs w:val="28"/>
                <w:u w:val="single"/>
              </w:rPr>
              <w:t>«09»  января   2017</w:t>
            </w:r>
            <w:r w:rsidR="00C06C8E" w:rsidRPr="006D4FC4">
              <w:rPr>
                <w:rFonts w:ascii="Times New Roman" w:eastAsia="Calibri" w:hAnsi="Times New Roman" w:cs="Times New Roman"/>
                <w:sz w:val="28"/>
                <w:szCs w:val="28"/>
                <w:u w:val="single"/>
              </w:rPr>
              <w:t>г.</w:t>
            </w:r>
          </w:p>
        </w:tc>
      </w:tr>
    </w:tbl>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Default="00C06C8E" w:rsidP="00C06C8E">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w:t>
      </w:r>
      <w:r w:rsidRPr="00720BF3">
        <w:rPr>
          <w:rFonts w:ascii="Times New Roman" w:eastAsia="Times New Roman" w:hAnsi="Times New Roman" w:cs="Times New Roman"/>
          <w:b/>
          <w:sz w:val="44"/>
          <w:szCs w:val="44"/>
        </w:rPr>
        <w:t>рограмма</w:t>
      </w:r>
    </w:p>
    <w:p w:rsidR="00C06C8E" w:rsidRDefault="00C06C8E" w:rsidP="00C06C8E">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спортивной подготовки</w:t>
      </w:r>
      <w:r w:rsidR="00BC4E9D">
        <w:rPr>
          <w:rFonts w:ascii="Times New Roman" w:eastAsia="Times New Roman" w:hAnsi="Times New Roman" w:cs="Times New Roman"/>
          <w:b/>
          <w:sz w:val="44"/>
          <w:szCs w:val="44"/>
        </w:rPr>
        <w:t xml:space="preserve"> </w:t>
      </w:r>
      <w:r w:rsidRPr="00720BF3">
        <w:rPr>
          <w:rFonts w:ascii="Times New Roman" w:eastAsia="Times New Roman" w:hAnsi="Times New Roman" w:cs="Times New Roman"/>
          <w:b/>
          <w:sz w:val="44"/>
          <w:szCs w:val="44"/>
        </w:rPr>
        <w:t>по виду спорта</w:t>
      </w:r>
    </w:p>
    <w:p w:rsidR="00C06C8E" w:rsidRDefault="00C06C8E" w:rsidP="00C06C8E">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футбол</w:t>
      </w:r>
    </w:p>
    <w:p w:rsidR="00C06C8E" w:rsidRPr="002961C6" w:rsidRDefault="00C06C8E" w:rsidP="00C06C8E">
      <w:pPr>
        <w:spacing w:after="0" w:line="240" w:lineRule="auto"/>
        <w:jc w:val="center"/>
        <w:rPr>
          <w:rFonts w:ascii="Times New Roman" w:eastAsia="Times New Roman" w:hAnsi="Times New Roman" w:cs="Times New Roman"/>
          <w:i/>
          <w:sz w:val="18"/>
          <w:szCs w:val="28"/>
        </w:rPr>
      </w:pPr>
      <w:r w:rsidRPr="002961C6">
        <w:rPr>
          <w:rFonts w:ascii="Times New Roman" w:eastAsia="Times New Roman" w:hAnsi="Times New Roman" w:cs="Times New Roman"/>
          <w:i/>
          <w:sz w:val="28"/>
          <w:szCs w:val="44"/>
        </w:rPr>
        <w:t>(Ра</w:t>
      </w:r>
      <w:r>
        <w:rPr>
          <w:rFonts w:ascii="Times New Roman" w:eastAsia="Times New Roman" w:hAnsi="Times New Roman" w:cs="Times New Roman"/>
          <w:i/>
          <w:sz w:val="28"/>
          <w:szCs w:val="44"/>
        </w:rPr>
        <w:t>зработана в соответствии с федеральным стандартом спортивной подготовки по виду спорта футбол, утвержденного приказом Министерства спорта Российской Федерации от 27марта 2013 года № 147)</w:t>
      </w:r>
    </w:p>
    <w:p w:rsidR="00C06C8E" w:rsidRDefault="00C06C8E" w:rsidP="00C06C8E">
      <w:pPr>
        <w:spacing w:after="0" w:line="240" w:lineRule="auto"/>
        <w:jc w:val="center"/>
        <w:rPr>
          <w:rFonts w:ascii="Times New Roman" w:eastAsia="Times New Roman" w:hAnsi="Times New Roman" w:cs="Times New Roman"/>
          <w:b/>
          <w:sz w:val="28"/>
          <w:szCs w:val="28"/>
        </w:rPr>
      </w:pPr>
      <w:r w:rsidRPr="00D66F55">
        <w:rPr>
          <w:rFonts w:ascii="Times New Roman" w:hAnsi="Times New Roman" w:cs="Times New Roman"/>
          <w:sz w:val="24"/>
          <w:szCs w:val="24"/>
        </w:rPr>
        <w:object w:dxaOrig="1987" w:dyaOrig="2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o:ole="">
            <v:imagedata r:id="rId8" o:title=""/>
          </v:shape>
          <o:OLEObject Type="Embed" ProgID="CorelDRAW.Graphic.10" ShapeID="_x0000_i1025" DrawAspect="Content" ObjectID="_1575120628" r:id="rId9"/>
        </w:object>
      </w:r>
    </w:p>
    <w:p w:rsidR="00C06C8E" w:rsidRDefault="00C06C8E" w:rsidP="00C06C8E">
      <w:pPr>
        <w:spacing w:after="0" w:line="240" w:lineRule="auto"/>
        <w:jc w:val="center"/>
        <w:rPr>
          <w:rFonts w:ascii="Times New Roman" w:eastAsia="Times New Roman" w:hAnsi="Times New Roman" w:cs="Times New Roman"/>
          <w:b/>
          <w:sz w:val="28"/>
          <w:szCs w:val="28"/>
        </w:rPr>
      </w:pPr>
    </w:p>
    <w:p w:rsidR="00C06C8E" w:rsidRPr="00AA7B32" w:rsidRDefault="00C06C8E" w:rsidP="00C06C8E">
      <w:pPr>
        <w:spacing w:after="0" w:line="240" w:lineRule="auto"/>
        <w:jc w:val="center"/>
        <w:rPr>
          <w:rFonts w:ascii="Times New Roman" w:eastAsia="Times New Roman" w:hAnsi="Times New Roman" w:cs="Times New Roman"/>
          <w:b/>
          <w:sz w:val="28"/>
          <w:szCs w:val="28"/>
        </w:rPr>
      </w:pPr>
    </w:p>
    <w:p w:rsidR="00C06C8E" w:rsidRPr="00180C0E" w:rsidRDefault="00C06C8E" w:rsidP="00C06C8E">
      <w:pPr>
        <w:spacing w:after="0" w:line="240" w:lineRule="auto"/>
        <w:jc w:val="right"/>
        <w:rPr>
          <w:rFonts w:ascii="Times New Roman" w:eastAsia="Times New Roman" w:hAnsi="Times New Roman" w:cs="Times New Roman"/>
          <w:sz w:val="28"/>
        </w:rPr>
      </w:pPr>
      <w:r w:rsidRPr="00180C0E">
        <w:rPr>
          <w:rFonts w:ascii="Times New Roman" w:eastAsia="Times New Roman" w:hAnsi="Times New Roman" w:cs="Times New Roman"/>
          <w:sz w:val="28"/>
        </w:rPr>
        <w:t>Срок реализации Программы:</w:t>
      </w:r>
    </w:p>
    <w:p w:rsidR="00C06C8E" w:rsidRPr="00AA7B32" w:rsidRDefault="00C06C8E" w:rsidP="00C06C8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свыше 10 лет</w:t>
      </w:r>
    </w:p>
    <w:p w:rsidR="00C06C8E" w:rsidRPr="00AA7B32" w:rsidRDefault="00C06C8E" w:rsidP="00C06C8E">
      <w:pPr>
        <w:spacing w:after="0" w:line="240" w:lineRule="auto"/>
        <w:jc w:val="right"/>
        <w:rPr>
          <w:rFonts w:ascii="Times New Roman" w:eastAsia="Times New Roman" w:hAnsi="Times New Roman" w:cs="Times New Roman"/>
          <w:b/>
          <w:sz w:val="28"/>
          <w:szCs w:val="28"/>
        </w:rPr>
      </w:pPr>
    </w:p>
    <w:p w:rsidR="00C06C8E" w:rsidRDefault="00C06C8E" w:rsidP="00C06C8E">
      <w:pPr>
        <w:spacing w:after="0" w:line="240" w:lineRule="auto"/>
        <w:jc w:val="right"/>
        <w:rPr>
          <w:rFonts w:ascii="Times New Roman" w:eastAsia="Times New Roman" w:hAnsi="Times New Roman" w:cs="Times New Roman"/>
        </w:rPr>
      </w:pPr>
    </w:p>
    <w:p w:rsidR="00C06C8E" w:rsidRPr="00AA7B32" w:rsidRDefault="00C06C8E" w:rsidP="00C06C8E">
      <w:pPr>
        <w:spacing w:after="0" w:line="240" w:lineRule="auto"/>
        <w:jc w:val="right"/>
        <w:rPr>
          <w:rFonts w:ascii="Times New Roman" w:eastAsia="Times New Roman" w:hAnsi="Times New Roman" w:cs="Times New Roman"/>
          <w:b/>
        </w:rPr>
      </w:pPr>
    </w:p>
    <w:p w:rsidR="00C06C8E" w:rsidRPr="00AA7B32" w:rsidRDefault="00C06C8E" w:rsidP="00C06C8E">
      <w:pPr>
        <w:spacing w:after="0" w:line="240" w:lineRule="auto"/>
        <w:jc w:val="right"/>
        <w:rPr>
          <w:rFonts w:ascii="Times New Roman" w:eastAsia="Times New Roman" w:hAnsi="Times New Roman" w:cs="Times New Roman"/>
          <w:b/>
        </w:rPr>
      </w:pPr>
    </w:p>
    <w:p w:rsidR="00C06C8E" w:rsidRDefault="00C06C8E" w:rsidP="00C06C8E">
      <w:pPr>
        <w:spacing w:after="0" w:line="240" w:lineRule="auto"/>
        <w:rPr>
          <w:rFonts w:ascii="Times New Roman" w:eastAsia="Times New Roman" w:hAnsi="Times New Roman" w:cs="Times New Roman"/>
        </w:rPr>
      </w:pPr>
    </w:p>
    <w:p w:rsidR="00C06C8E" w:rsidRDefault="00C06C8E" w:rsidP="00C06C8E">
      <w:pPr>
        <w:spacing w:after="0" w:line="240" w:lineRule="auto"/>
        <w:jc w:val="center"/>
        <w:rPr>
          <w:rFonts w:ascii="Times New Roman" w:eastAsia="Times New Roman" w:hAnsi="Times New Roman" w:cs="Times New Roman"/>
        </w:rPr>
      </w:pPr>
    </w:p>
    <w:p w:rsidR="00C06C8E" w:rsidRDefault="00C06C8E" w:rsidP="00C06C8E">
      <w:pPr>
        <w:pStyle w:val="ab"/>
        <w:jc w:val="center"/>
        <w:rPr>
          <w:rFonts w:ascii="Times New Roman" w:eastAsia="Times New Roman" w:hAnsi="Times New Roman" w:cs="Times New Roman"/>
        </w:rPr>
      </w:pPr>
      <w:r>
        <w:rPr>
          <w:rFonts w:ascii="Times New Roman" w:eastAsia="Times New Roman" w:hAnsi="Times New Roman" w:cs="Times New Roman"/>
        </w:rPr>
        <w:t>г. Кропоткин</w:t>
      </w:r>
    </w:p>
    <w:p w:rsidR="00C06C8E" w:rsidRPr="003B4BB9" w:rsidRDefault="00C06C8E" w:rsidP="00C06C8E">
      <w:pPr>
        <w:pStyle w:val="ab"/>
        <w:jc w:val="center"/>
        <w:rPr>
          <w:rFonts w:ascii="Times New Roman" w:eastAsia="Times New Roman" w:hAnsi="Times New Roman" w:cs="Times New Roman"/>
        </w:rPr>
      </w:pPr>
      <w:r>
        <w:rPr>
          <w:rFonts w:ascii="Times New Roman" w:eastAsia="Times New Roman" w:hAnsi="Times New Roman" w:cs="Times New Roman"/>
        </w:rPr>
        <w:t>2017</w:t>
      </w:r>
      <w:r w:rsidRPr="003B4BB9">
        <w:rPr>
          <w:rFonts w:ascii="Times New Roman" w:eastAsia="Times New Roman" w:hAnsi="Times New Roman" w:cs="Times New Roman"/>
        </w:rPr>
        <w:t xml:space="preserve"> год</w:t>
      </w:r>
    </w:p>
    <w:p w:rsidR="00C06C8E" w:rsidRDefault="00C06C8E" w:rsidP="00C06C8E">
      <w:pPr>
        <w:spacing w:after="240" w:line="240" w:lineRule="auto"/>
        <w:ind w:firstLine="709"/>
        <w:rPr>
          <w:rFonts w:ascii="Times New Roman" w:eastAsia="Times New Roman" w:hAnsi="Times New Roman" w:cs="Times New Roman"/>
          <w:sz w:val="28"/>
          <w:szCs w:val="28"/>
        </w:rPr>
      </w:pPr>
    </w:p>
    <w:p w:rsidR="00C06C8E" w:rsidRPr="00873BE3" w:rsidRDefault="00C06C8E" w:rsidP="00C06C8E">
      <w:pPr>
        <w:spacing w:after="240" w:line="240" w:lineRule="auto"/>
        <w:ind w:firstLine="709"/>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lastRenderedPageBreak/>
        <w:t>СОДЕРЖАНИЕ</w:t>
      </w:r>
    </w:p>
    <w:tbl>
      <w:tblPr>
        <w:tblW w:w="10137" w:type="dxa"/>
        <w:tblInd w:w="-106" w:type="dxa"/>
        <w:tblLayout w:type="fixed"/>
        <w:tblLook w:val="00A0"/>
      </w:tblPr>
      <w:tblGrid>
        <w:gridCol w:w="817"/>
        <w:gridCol w:w="8363"/>
        <w:gridCol w:w="957"/>
      </w:tblGrid>
      <w:tr w:rsidR="00C06C8E" w:rsidRPr="00873BE3" w:rsidTr="00AB5E18">
        <w:trPr>
          <w:trHeight w:val="339"/>
        </w:trPr>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w:t>
            </w:r>
          </w:p>
        </w:tc>
        <w:tc>
          <w:tcPr>
            <w:tcW w:w="8363" w:type="dxa"/>
          </w:tcPr>
          <w:p w:rsidR="00C06C8E" w:rsidRPr="00873BE3" w:rsidRDefault="00C06C8E" w:rsidP="00AB5E18">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ПОЯСНИТЕЛЬНАЯ ЗАПИСКА …………………................................</w:t>
            </w:r>
          </w:p>
        </w:tc>
        <w:tc>
          <w:tcPr>
            <w:tcW w:w="957" w:type="dxa"/>
          </w:tcPr>
          <w:p w:rsidR="00C06C8E" w:rsidRPr="00AE647F"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4-5</w:t>
            </w:r>
          </w:p>
        </w:tc>
      </w:tr>
      <w:tr w:rsidR="00C06C8E" w:rsidRPr="00873BE3" w:rsidTr="00AB5E18">
        <w:trPr>
          <w:trHeight w:val="272"/>
        </w:trPr>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1.1.</w:t>
            </w:r>
          </w:p>
        </w:tc>
        <w:tc>
          <w:tcPr>
            <w:tcW w:w="8363" w:type="dxa"/>
          </w:tcPr>
          <w:p w:rsidR="00C06C8E" w:rsidRPr="00873BE3" w:rsidRDefault="00C06C8E" w:rsidP="00AB5E18">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 xml:space="preserve">Характеристика </w:t>
            </w:r>
            <w:r>
              <w:rPr>
                <w:rFonts w:ascii="Times New Roman" w:eastAsia="Times New Roman" w:hAnsi="Times New Roman" w:cs="Times New Roman"/>
                <w:sz w:val="28"/>
                <w:szCs w:val="28"/>
              </w:rPr>
              <w:t>футбола</w:t>
            </w:r>
            <w:r w:rsidRPr="00873BE3">
              <w:rPr>
                <w:rFonts w:ascii="Times New Roman" w:eastAsia="Times New Roman" w:hAnsi="Times New Roman" w:cs="Times New Roman"/>
                <w:sz w:val="28"/>
                <w:szCs w:val="28"/>
              </w:rPr>
              <w:t xml:space="preserve"> как вида спорта и его отличительные особенности ……………………………….………………………….</w:t>
            </w:r>
          </w:p>
        </w:tc>
        <w:tc>
          <w:tcPr>
            <w:tcW w:w="957" w:type="dxa"/>
          </w:tcPr>
          <w:p w:rsidR="00C06C8E" w:rsidRPr="00AE647F" w:rsidRDefault="00C06C8E" w:rsidP="00AB5E18">
            <w:pPr>
              <w:spacing w:after="0" w:line="240" w:lineRule="auto"/>
              <w:rPr>
                <w:rFonts w:ascii="Times New Roman" w:eastAsia="Times New Roman" w:hAnsi="Times New Roman" w:cs="Times New Roman"/>
                <w:sz w:val="28"/>
                <w:szCs w:val="28"/>
              </w:rPr>
            </w:pPr>
          </w:p>
          <w:p w:rsidR="00C06C8E" w:rsidRPr="00AE647F"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5-7</w:t>
            </w:r>
          </w:p>
        </w:tc>
      </w:tr>
      <w:tr w:rsidR="00C06C8E" w:rsidRPr="00873BE3" w:rsidTr="00AB5E18">
        <w:trPr>
          <w:trHeight w:val="378"/>
        </w:trPr>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1.2.</w:t>
            </w:r>
          </w:p>
        </w:tc>
        <w:tc>
          <w:tcPr>
            <w:tcW w:w="8363" w:type="dxa"/>
          </w:tcPr>
          <w:p w:rsidR="00C06C8E" w:rsidRPr="00873BE3" w:rsidRDefault="00C06C8E" w:rsidP="00AB5E18">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Специфика организации тренировочного процесса ….……………</w:t>
            </w:r>
          </w:p>
        </w:tc>
        <w:tc>
          <w:tcPr>
            <w:tcW w:w="957" w:type="dxa"/>
          </w:tcPr>
          <w:p w:rsidR="00C06C8E" w:rsidRPr="00AE647F"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7-9</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1.3.</w:t>
            </w:r>
          </w:p>
        </w:tc>
        <w:tc>
          <w:tcPr>
            <w:tcW w:w="8363" w:type="dxa"/>
          </w:tcPr>
          <w:p w:rsidR="00C06C8E" w:rsidRPr="00873BE3" w:rsidRDefault="00C06C8E" w:rsidP="00AB5E18">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Структура системы многолетней подготовки (этапы, уровни, ступени) …………………………………………………………..……</w:t>
            </w:r>
          </w:p>
        </w:tc>
        <w:tc>
          <w:tcPr>
            <w:tcW w:w="957" w:type="dxa"/>
          </w:tcPr>
          <w:p w:rsidR="00C06C8E" w:rsidRPr="00AE647F" w:rsidRDefault="00C06C8E" w:rsidP="00AB5E18">
            <w:pPr>
              <w:spacing w:after="0" w:line="240" w:lineRule="auto"/>
              <w:rPr>
                <w:rFonts w:ascii="Times New Roman" w:eastAsia="Times New Roman" w:hAnsi="Times New Roman" w:cs="Times New Roman"/>
                <w:sz w:val="28"/>
                <w:szCs w:val="28"/>
              </w:rPr>
            </w:pPr>
          </w:p>
          <w:p w:rsidR="00C06C8E" w:rsidRPr="00AE647F"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9-1</w:t>
            </w:r>
            <w:r>
              <w:rPr>
                <w:rFonts w:ascii="Times New Roman" w:eastAsia="Times New Roman" w:hAnsi="Times New Roman" w:cs="Times New Roman"/>
                <w:sz w:val="24"/>
                <w:szCs w:val="28"/>
              </w:rPr>
              <w:t>3</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4"/>
                <w:szCs w:val="24"/>
              </w:rPr>
            </w:pPr>
          </w:p>
        </w:tc>
        <w:tc>
          <w:tcPr>
            <w:tcW w:w="8363" w:type="dxa"/>
          </w:tcPr>
          <w:p w:rsidR="00C06C8E" w:rsidRPr="00873BE3" w:rsidRDefault="00C06C8E" w:rsidP="00AB5E18">
            <w:pPr>
              <w:spacing w:after="0"/>
              <w:rPr>
                <w:rFonts w:ascii="Times New Roman" w:eastAsia="Times New Roman" w:hAnsi="Times New Roman" w:cs="Times New Roman"/>
                <w:sz w:val="24"/>
                <w:szCs w:val="24"/>
              </w:rPr>
            </w:pPr>
          </w:p>
        </w:tc>
        <w:tc>
          <w:tcPr>
            <w:tcW w:w="957" w:type="dxa"/>
          </w:tcPr>
          <w:p w:rsidR="00C06C8E" w:rsidRPr="00AE647F" w:rsidRDefault="00C06C8E" w:rsidP="00AB5E18">
            <w:pPr>
              <w:spacing w:after="0" w:line="240" w:lineRule="auto"/>
              <w:rPr>
                <w:rFonts w:ascii="Times New Roman" w:eastAsia="Times New Roman" w:hAnsi="Times New Roman" w:cs="Times New Roman"/>
                <w:sz w:val="28"/>
                <w:szCs w:val="24"/>
              </w:rPr>
            </w:pP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w:t>
            </w:r>
          </w:p>
        </w:tc>
        <w:tc>
          <w:tcPr>
            <w:tcW w:w="8363" w:type="dxa"/>
          </w:tcPr>
          <w:p w:rsidR="00C06C8E" w:rsidRPr="00873BE3" w:rsidRDefault="00C06C8E" w:rsidP="00AB5E18">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НОРМАТИВНАЯ ЧАСТЬ ………………………………………..…..</w:t>
            </w:r>
          </w:p>
        </w:tc>
        <w:tc>
          <w:tcPr>
            <w:tcW w:w="957" w:type="dxa"/>
          </w:tcPr>
          <w:p w:rsidR="00C06C8E" w:rsidRPr="00AE647F"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1</w:t>
            </w:r>
            <w:r>
              <w:rPr>
                <w:rFonts w:ascii="Times New Roman" w:eastAsia="Times New Roman" w:hAnsi="Times New Roman" w:cs="Times New Roman"/>
                <w:sz w:val="24"/>
                <w:szCs w:val="28"/>
              </w:rPr>
              <w:t>3</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w:t>
            </w:r>
          </w:p>
        </w:tc>
        <w:tc>
          <w:tcPr>
            <w:tcW w:w="8363"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1</w:t>
            </w:r>
            <w:r>
              <w:rPr>
                <w:rFonts w:ascii="Times New Roman" w:eastAsia="Times New Roman" w:hAnsi="Times New Roman" w:cs="Times New Roman"/>
                <w:sz w:val="24"/>
                <w:szCs w:val="28"/>
              </w:rPr>
              <w:t>3</w:t>
            </w:r>
            <w:r w:rsidRPr="000B5711">
              <w:rPr>
                <w:rFonts w:ascii="Times New Roman" w:eastAsia="Times New Roman" w:hAnsi="Times New Roman" w:cs="Times New Roman"/>
                <w:sz w:val="24"/>
                <w:szCs w:val="28"/>
              </w:rPr>
              <w:t>-14</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2.2.</w:t>
            </w:r>
          </w:p>
        </w:tc>
        <w:tc>
          <w:tcPr>
            <w:tcW w:w="8363"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Этапные нормативы по видам спортивной подготовки и их парциальное соотношение на этапах спортивной подготовки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14-15</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2.3.</w:t>
            </w:r>
          </w:p>
        </w:tc>
        <w:tc>
          <w:tcPr>
            <w:tcW w:w="8363"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 xml:space="preserve">Планируемые </w:t>
            </w:r>
            <w:r>
              <w:rPr>
                <w:rFonts w:ascii="Times New Roman" w:eastAsia="Times New Roman" w:hAnsi="Times New Roman" w:cs="Times New Roman"/>
                <w:sz w:val="28"/>
                <w:szCs w:val="28"/>
              </w:rPr>
              <w:t xml:space="preserve">(количественные) </w:t>
            </w:r>
            <w:r w:rsidRPr="00873BE3">
              <w:rPr>
                <w:rFonts w:ascii="Times New Roman" w:eastAsia="Times New Roman" w:hAnsi="Times New Roman" w:cs="Times New Roman"/>
                <w:sz w:val="28"/>
                <w:szCs w:val="28"/>
              </w:rPr>
              <w:t>показатели соревновательной деятельности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15-16</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2.4.</w:t>
            </w:r>
          </w:p>
        </w:tc>
        <w:tc>
          <w:tcPr>
            <w:tcW w:w="8363"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Режимы тренировочной работы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16-17</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2.5.</w:t>
            </w:r>
          </w:p>
        </w:tc>
        <w:tc>
          <w:tcPr>
            <w:tcW w:w="8363"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8"/>
              </w:rPr>
              <w:t>17</w:t>
            </w:r>
            <w:r w:rsidRPr="000B5711">
              <w:rPr>
                <w:rFonts w:ascii="Times New Roman" w:eastAsia="Times New Roman" w:hAnsi="Times New Roman" w:cs="Times New Roman"/>
                <w:sz w:val="24"/>
                <w:szCs w:val="28"/>
              </w:rPr>
              <w:t>-19</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2.6.</w:t>
            </w:r>
          </w:p>
        </w:tc>
        <w:tc>
          <w:tcPr>
            <w:tcW w:w="8363"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Предельные тренировочные нагрузки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8"/>
              </w:rPr>
              <w:t>19</w:t>
            </w:r>
            <w:r w:rsidRPr="000B5711">
              <w:rPr>
                <w:rFonts w:ascii="Times New Roman" w:eastAsia="Times New Roman" w:hAnsi="Times New Roman" w:cs="Times New Roman"/>
                <w:sz w:val="24"/>
                <w:szCs w:val="28"/>
              </w:rPr>
              <w:t>-2</w:t>
            </w:r>
            <w:r>
              <w:rPr>
                <w:rFonts w:ascii="Times New Roman" w:eastAsia="Times New Roman" w:hAnsi="Times New Roman" w:cs="Times New Roman"/>
                <w:sz w:val="24"/>
                <w:szCs w:val="28"/>
              </w:rPr>
              <w:t>1</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2.7.</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Минимальный и предельный объем соревновательной деятельности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8"/>
              </w:rPr>
              <w:t>21</w:t>
            </w:r>
            <w:r w:rsidRPr="000B5711">
              <w:rPr>
                <w:rFonts w:ascii="Times New Roman" w:eastAsia="Times New Roman" w:hAnsi="Times New Roman" w:cs="Times New Roman"/>
                <w:sz w:val="24"/>
                <w:szCs w:val="28"/>
              </w:rPr>
              <w:t>-25</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2.8.</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873BE3">
              <w:rPr>
                <w:rFonts w:ascii="Times New Roman" w:eastAsia="Times New Roman" w:hAnsi="Times New Roman" w:cs="Times New Roman"/>
                <w:sz w:val="28"/>
                <w:szCs w:val="28"/>
              </w:rPr>
              <w:t>ребования к экипировке, спортивному инвентарю и оборудованию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25-27</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2.9.</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Требования к количественному и качественному составу групп подготовки ………………………………………………………….…</w:t>
            </w:r>
            <w:r>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28-30</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2.10.</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Объем индивидуальной спортивной подготовки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Pr="000B5711" w:rsidRDefault="00C06C8E" w:rsidP="00AB5E18">
            <w:pPr>
              <w:spacing w:after="0" w:line="240" w:lineRule="auto"/>
              <w:rPr>
                <w:rFonts w:ascii="Times New Roman" w:eastAsia="Times New Roman" w:hAnsi="Times New Roman" w:cs="Times New Roman"/>
                <w:sz w:val="24"/>
                <w:szCs w:val="28"/>
              </w:rPr>
            </w:pPr>
            <w:r w:rsidRPr="000B5711">
              <w:rPr>
                <w:rFonts w:ascii="Times New Roman" w:eastAsia="Times New Roman" w:hAnsi="Times New Roman" w:cs="Times New Roman"/>
                <w:sz w:val="24"/>
                <w:szCs w:val="28"/>
              </w:rPr>
              <w:t>30-31</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2.11.</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w:t>
            </w:r>
            <w:r w:rsidRPr="00873BE3">
              <w:rPr>
                <w:rFonts w:ascii="Times New Roman" w:eastAsia="Times New Roman" w:hAnsi="Times New Roman" w:cs="Times New Roman"/>
                <w:sz w:val="28"/>
                <w:szCs w:val="28"/>
              </w:rPr>
              <w:t xml:space="preserve"> годичного цикла (название и продолжительность периодов, этапов, мезоциклов)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31-38</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4"/>
                <w:szCs w:val="24"/>
              </w:rPr>
            </w:pPr>
          </w:p>
        </w:tc>
        <w:tc>
          <w:tcPr>
            <w:tcW w:w="8363" w:type="dxa"/>
          </w:tcPr>
          <w:p w:rsidR="00C06C8E" w:rsidRPr="00873BE3" w:rsidRDefault="00C06C8E" w:rsidP="00AB5E18">
            <w:pPr>
              <w:spacing w:after="0"/>
              <w:ind w:right="-1"/>
              <w:rPr>
                <w:rFonts w:ascii="Times New Roman" w:eastAsia="Times New Roman" w:hAnsi="Times New Roman" w:cs="Times New Roman"/>
                <w:sz w:val="24"/>
                <w:szCs w:val="24"/>
              </w:rPr>
            </w:pPr>
          </w:p>
        </w:tc>
        <w:tc>
          <w:tcPr>
            <w:tcW w:w="957" w:type="dxa"/>
          </w:tcPr>
          <w:p w:rsidR="00C06C8E" w:rsidRPr="00873BE3" w:rsidRDefault="00C06C8E" w:rsidP="00AB5E18">
            <w:pPr>
              <w:spacing w:after="0" w:line="240" w:lineRule="auto"/>
              <w:rPr>
                <w:rFonts w:ascii="Times New Roman" w:eastAsia="Times New Roman" w:hAnsi="Times New Roman" w:cs="Times New Roman"/>
                <w:sz w:val="24"/>
                <w:szCs w:val="24"/>
              </w:rPr>
            </w:pP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МЕТОДИЧЕСКАЯ ЧАСТЬ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38-39</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3.1.</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873BE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39-51</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3.2.</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Рекомендуемые объемы тренировочных и соревновательных нагрузок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Default="00C06C8E" w:rsidP="00AB5E18">
            <w:pPr>
              <w:spacing w:after="0" w:line="240" w:lineRule="auto"/>
              <w:rPr>
                <w:rFonts w:ascii="Times New Roman" w:eastAsia="Times New Roman" w:hAnsi="Times New Roman" w:cs="Times New Roman"/>
                <w:sz w:val="24"/>
                <w:szCs w:val="28"/>
              </w:rPr>
            </w:pPr>
            <w:r w:rsidRPr="000B5711">
              <w:rPr>
                <w:rFonts w:ascii="Times New Roman" w:eastAsia="Times New Roman" w:hAnsi="Times New Roman" w:cs="Times New Roman"/>
                <w:sz w:val="24"/>
                <w:szCs w:val="28"/>
              </w:rPr>
              <w:t>51-52</w:t>
            </w:r>
          </w:p>
          <w:p w:rsidR="00F7466D" w:rsidRPr="000B5711" w:rsidRDefault="00F7466D" w:rsidP="00AB5E18">
            <w:pPr>
              <w:spacing w:after="0" w:line="240" w:lineRule="auto"/>
              <w:rPr>
                <w:rFonts w:ascii="Times New Roman" w:eastAsia="Times New Roman" w:hAnsi="Times New Roman" w:cs="Times New Roman"/>
                <w:sz w:val="24"/>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lastRenderedPageBreak/>
              <w:t>3.3.</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Планирование спортивных результатов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53</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3.4.</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организации</w:t>
            </w:r>
            <w:r w:rsidRPr="00873BE3">
              <w:rPr>
                <w:rFonts w:ascii="Times New Roman" w:eastAsia="Times New Roman" w:hAnsi="Times New Roman" w:cs="Times New Roman"/>
                <w:sz w:val="28"/>
                <w:szCs w:val="28"/>
              </w:rPr>
              <w:t xml:space="preserve"> и проведени</w:t>
            </w:r>
            <w:r>
              <w:rPr>
                <w:rFonts w:ascii="Times New Roman" w:eastAsia="Times New Roman" w:hAnsi="Times New Roman" w:cs="Times New Roman"/>
                <w:sz w:val="28"/>
                <w:szCs w:val="28"/>
              </w:rPr>
              <w:t>ю</w:t>
            </w:r>
            <w:r w:rsidRPr="00873BE3">
              <w:rPr>
                <w:rFonts w:ascii="Times New Roman" w:eastAsia="Times New Roman" w:hAnsi="Times New Roman" w:cs="Times New Roman"/>
                <w:sz w:val="28"/>
                <w:szCs w:val="28"/>
              </w:rPr>
              <w:t xml:space="preserve"> врачебно-педагогического, психологического и биохимического контроля …</w:t>
            </w:r>
          </w:p>
        </w:tc>
        <w:tc>
          <w:tcPr>
            <w:tcW w:w="957" w:type="dxa"/>
          </w:tcPr>
          <w:p w:rsidR="00C06C8E" w:rsidRPr="000B5711" w:rsidRDefault="00C06C8E" w:rsidP="00AB5E18">
            <w:pPr>
              <w:spacing w:after="0" w:line="240" w:lineRule="auto"/>
              <w:rPr>
                <w:rFonts w:ascii="Times New Roman" w:eastAsia="Times New Roman" w:hAnsi="Times New Roman" w:cs="Times New Roman"/>
                <w:sz w:val="24"/>
                <w:szCs w:val="28"/>
              </w:rPr>
            </w:pPr>
          </w:p>
          <w:p w:rsidR="00C06C8E" w:rsidRPr="000B5711" w:rsidRDefault="00C06C8E" w:rsidP="00AB5E18">
            <w:pPr>
              <w:spacing w:after="0" w:line="240" w:lineRule="auto"/>
              <w:rPr>
                <w:rFonts w:ascii="Times New Roman" w:eastAsia="Times New Roman" w:hAnsi="Times New Roman" w:cs="Times New Roman"/>
                <w:sz w:val="24"/>
                <w:szCs w:val="28"/>
              </w:rPr>
            </w:pPr>
            <w:r w:rsidRPr="000B5711">
              <w:rPr>
                <w:rFonts w:ascii="Times New Roman" w:eastAsia="Times New Roman" w:hAnsi="Times New Roman" w:cs="Times New Roman"/>
                <w:sz w:val="24"/>
                <w:szCs w:val="28"/>
              </w:rPr>
              <w:t>53-58</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3.5.</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873BE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957" w:type="dxa"/>
          </w:tcPr>
          <w:p w:rsidR="00C06C8E" w:rsidRPr="00D144CB" w:rsidRDefault="00C06C8E" w:rsidP="00AB5E18">
            <w:pPr>
              <w:spacing w:after="0" w:line="240" w:lineRule="auto"/>
              <w:rPr>
                <w:rFonts w:ascii="Times New Roman" w:eastAsia="Times New Roman" w:hAnsi="Times New Roman" w:cs="Times New Roman"/>
                <w:sz w:val="32"/>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EF7251">
              <w:rPr>
                <w:rFonts w:ascii="Times New Roman" w:eastAsia="Times New Roman" w:hAnsi="Times New Roman" w:cs="Times New Roman"/>
                <w:sz w:val="24"/>
                <w:szCs w:val="28"/>
              </w:rPr>
              <w:t>5</w:t>
            </w:r>
            <w:r>
              <w:rPr>
                <w:rFonts w:ascii="Times New Roman" w:eastAsia="Times New Roman" w:hAnsi="Times New Roman" w:cs="Times New Roman"/>
                <w:sz w:val="24"/>
                <w:szCs w:val="28"/>
              </w:rPr>
              <w:t>8</w:t>
            </w:r>
            <w:r w:rsidRPr="00EF7251">
              <w:rPr>
                <w:rFonts w:ascii="Times New Roman" w:eastAsia="Times New Roman" w:hAnsi="Times New Roman" w:cs="Times New Roman"/>
                <w:sz w:val="24"/>
                <w:szCs w:val="28"/>
              </w:rPr>
              <w:t>-12</w:t>
            </w:r>
            <w:r>
              <w:rPr>
                <w:rFonts w:ascii="Times New Roman" w:eastAsia="Times New Roman" w:hAnsi="Times New Roman" w:cs="Times New Roman"/>
                <w:sz w:val="24"/>
                <w:szCs w:val="28"/>
              </w:rPr>
              <w:t>3</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3.6.</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Рекомендации по организации психологической подготовки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Cs w:val="28"/>
              </w:rPr>
              <w:t>123-126</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3.7.</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применения восстановительных средств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Cs w:val="28"/>
              </w:rPr>
              <w:t>126-127</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3.8.</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антидопинговых мероприятий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Cs w:val="28"/>
              </w:rPr>
              <w:t>128</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3.9.</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инструкторской и судейской практики …………………..…</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Cs w:val="28"/>
              </w:rPr>
              <w:t>129</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СИСТЕМА КОНТРОЛЯ И ЗАЧЕТНЫЕ ТРЕБОВАНИЯ………….…</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sidRPr="000B5711">
              <w:rPr>
                <w:rFonts w:ascii="Times New Roman" w:eastAsia="Times New Roman" w:hAnsi="Times New Roman" w:cs="Times New Roman"/>
                <w:sz w:val="24"/>
                <w:szCs w:val="28"/>
              </w:rPr>
              <w:t>130</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4.1.</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D144CB" w:rsidRDefault="00C06C8E" w:rsidP="00AB5E18">
            <w:pPr>
              <w:spacing w:after="0" w:line="240" w:lineRule="auto"/>
              <w:rPr>
                <w:rFonts w:ascii="Times New Roman" w:eastAsia="Times New Roman" w:hAnsi="Times New Roman" w:cs="Times New Roman"/>
                <w:sz w:val="40"/>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EF7251">
              <w:rPr>
                <w:rFonts w:ascii="Times New Roman" w:eastAsia="Times New Roman" w:hAnsi="Times New Roman" w:cs="Times New Roman"/>
                <w:szCs w:val="28"/>
              </w:rPr>
              <w:t>1</w:t>
            </w:r>
            <w:r>
              <w:rPr>
                <w:rFonts w:ascii="Times New Roman" w:eastAsia="Times New Roman" w:hAnsi="Times New Roman" w:cs="Times New Roman"/>
                <w:szCs w:val="28"/>
              </w:rPr>
              <w:t>30</w:t>
            </w:r>
            <w:r w:rsidRPr="00EF7251">
              <w:rPr>
                <w:rFonts w:ascii="Times New Roman" w:eastAsia="Times New Roman" w:hAnsi="Times New Roman" w:cs="Times New Roman"/>
                <w:szCs w:val="28"/>
              </w:rPr>
              <w:t>-13</w:t>
            </w:r>
            <w:r>
              <w:rPr>
                <w:rFonts w:ascii="Times New Roman" w:eastAsia="Times New Roman" w:hAnsi="Times New Roman" w:cs="Times New Roman"/>
                <w:szCs w:val="28"/>
              </w:rPr>
              <w:t>3</w:t>
            </w:r>
          </w:p>
        </w:tc>
      </w:tr>
      <w:tr w:rsidR="00C06C8E" w:rsidRPr="00873BE3" w:rsidTr="00AB5E18">
        <w:tc>
          <w:tcPr>
            <w:tcW w:w="817" w:type="dxa"/>
          </w:tcPr>
          <w:p w:rsidR="00C06C8E"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4.2.</w:t>
            </w:r>
          </w:p>
          <w:p w:rsidR="00C06C8E" w:rsidRDefault="00C06C8E" w:rsidP="00AB5E18">
            <w:pPr>
              <w:spacing w:after="0"/>
              <w:rPr>
                <w:rFonts w:ascii="Times New Roman" w:eastAsia="Times New Roman" w:hAnsi="Times New Roman" w:cs="Times New Roman"/>
                <w:sz w:val="28"/>
                <w:szCs w:val="28"/>
              </w:rPr>
            </w:pPr>
          </w:p>
          <w:p w:rsidR="00C06C8E" w:rsidRDefault="00C06C8E" w:rsidP="00AB5E18">
            <w:pPr>
              <w:spacing w:after="0"/>
              <w:rPr>
                <w:rFonts w:ascii="Times New Roman" w:eastAsia="Times New Roman" w:hAnsi="Times New Roman" w:cs="Times New Roman"/>
                <w:sz w:val="28"/>
                <w:szCs w:val="28"/>
              </w:rPr>
            </w:pPr>
          </w:p>
          <w:p w:rsidR="00C06C8E" w:rsidRDefault="00C06C8E" w:rsidP="00AB5E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p w:rsidR="00C06C8E" w:rsidRDefault="00C06C8E" w:rsidP="00AB5E18">
            <w:pPr>
              <w:spacing w:after="0"/>
              <w:rPr>
                <w:rFonts w:ascii="Times New Roman" w:eastAsia="Times New Roman" w:hAnsi="Times New Roman" w:cs="Times New Roman"/>
                <w:sz w:val="28"/>
                <w:szCs w:val="28"/>
              </w:rPr>
            </w:pPr>
          </w:p>
          <w:p w:rsidR="00C06C8E" w:rsidRPr="00873BE3" w:rsidRDefault="00C06C8E" w:rsidP="00AB5E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363" w:type="dxa"/>
          </w:tcPr>
          <w:p w:rsidR="00C06C8E"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C06C8E"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Виды контроля общей и специальной физической, спортивно-техни</w:t>
            </w:r>
            <w:r>
              <w:rPr>
                <w:rFonts w:ascii="Times New Roman" w:eastAsia="Times New Roman" w:hAnsi="Times New Roman" w:cs="Times New Roman"/>
                <w:sz w:val="28"/>
                <w:szCs w:val="28"/>
              </w:rPr>
              <w:t>ческой и тактической подготовки.</w:t>
            </w:r>
            <w:r w:rsidRPr="00873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Default="00C06C8E" w:rsidP="00AB5E18">
            <w:pPr>
              <w:spacing w:after="0" w:line="240" w:lineRule="auto"/>
              <w:rPr>
                <w:rFonts w:ascii="Times New Roman" w:eastAsia="Times New Roman" w:hAnsi="Times New Roman" w:cs="Times New Roman"/>
                <w:sz w:val="28"/>
                <w:szCs w:val="28"/>
              </w:rPr>
            </w:pPr>
          </w:p>
          <w:p w:rsidR="00C06C8E" w:rsidRPr="00D144CB" w:rsidRDefault="00C06C8E" w:rsidP="00AB5E18">
            <w:pPr>
              <w:spacing w:after="0" w:line="240" w:lineRule="auto"/>
              <w:rPr>
                <w:rFonts w:ascii="Times New Roman" w:eastAsia="Times New Roman" w:hAnsi="Times New Roman" w:cs="Times New Roman"/>
                <w:sz w:val="44"/>
                <w:szCs w:val="28"/>
              </w:rPr>
            </w:pPr>
          </w:p>
          <w:p w:rsidR="00C06C8E" w:rsidRDefault="00C06C8E" w:rsidP="00AB5E18">
            <w:pPr>
              <w:spacing w:after="0" w:line="240" w:lineRule="auto"/>
              <w:rPr>
                <w:rFonts w:ascii="Times New Roman" w:eastAsia="Times New Roman" w:hAnsi="Times New Roman" w:cs="Times New Roman"/>
                <w:szCs w:val="28"/>
              </w:rPr>
            </w:pPr>
            <w:r w:rsidRPr="00120C11">
              <w:rPr>
                <w:rFonts w:ascii="Times New Roman" w:eastAsia="Times New Roman" w:hAnsi="Times New Roman" w:cs="Times New Roman"/>
                <w:szCs w:val="28"/>
              </w:rPr>
              <w:t>13</w:t>
            </w:r>
            <w:r>
              <w:rPr>
                <w:rFonts w:ascii="Times New Roman" w:eastAsia="Times New Roman" w:hAnsi="Times New Roman" w:cs="Times New Roman"/>
                <w:szCs w:val="28"/>
              </w:rPr>
              <w:t>3</w:t>
            </w:r>
            <w:r w:rsidRPr="00120C11">
              <w:rPr>
                <w:rFonts w:ascii="Times New Roman" w:eastAsia="Times New Roman" w:hAnsi="Times New Roman" w:cs="Times New Roman"/>
                <w:szCs w:val="28"/>
              </w:rPr>
              <w:t>-13</w:t>
            </w:r>
            <w:r>
              <w:rPr>
                <w:rFonts w:ascii="Times New Roman" w:eastAsia="Times New Roman" w:hAnsi="Times New Roman" w:cs="Times New Roman"/>
                <w:szCs w:val="28"/>
              </w:rPr>
              <w:t>5</w:t>
            </w:r>
          </w:p>
          <w:p w:rsidR="00C06C8E" w:rsidRDefault="00C06C8E" w:rsidP="00AB5E18">
            <w:pPr>
              <w:spacing w:after="0" w:line="240" w:lineRule="auto"/>
              <w:rPr>
                <w:rFonts w:ascii="Times New Roman" w:eastAsia="Times New Roman" w:hAnsi="Times New Roman" w:cs="Times New Roman"/>
                <w:szCs w:val="28"/>
              </w:rPr>
            </w:pPr>
          </w:p>
          <w:p w:rsidR="00C06C8E" w:rsidRDefault="00C06C8E" w:rsidP="00AB5E18">
            <w:pPr>
              <w:spacing w:after="0" w:line="240" w:lineRule="auto"/>
              <w:rPr>
                <w:rFonts w:ascii="Times New Roman" w:eastAsia="Times New Roman" w:hAnsi="Times New Roman" w:cs="Times New Roman"/>
                <w:szCs w:val="28"/>
              </w:rPr>
            </w:pPr>
          </w:p>
          <w:p w:rsidR="00C06C8E" w:rsidRDefault="00C06C8E" w:rsidP="00AB5E18">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135-137</w:t>
            </w:r>
          </w:p>
          <w:p w:rsidR="00C06C8E" w:rsidRDefault="00C06C8E" w:rsidP="00AB5E18">
            <w:pPr>
              <w:spacing w:after="0" w:line="240" w:lineRule="auto"/>
              <w:rPr>
                <w:rFonts w:ascii="Times New Roman" w:eastAsia="Times New Roman" w:hAnsi="Times New Roman" w:cs="Times New Roman"/>
                <w:szCs w:val="28"/>
              </w:rPr>
            </w:pPr>
          </w:p>
          <w:p w:rsidR="00C06C8E" w:rsidRDefault="00C06C8E" w:rsidP="00AB5E18">
            <w:pPr>
              <w:spacing w:after="0" w:line="240" w:lineRule="auto"/>
              <w:rPr>
                <w:rFonts w:ascii="Times New Roman" w:eastAsia="Times New Roman" w:hAnsi="Times New Roman" w:cs="Times New Roman"/>
                <w:szCs w:val="28"/>
              </w:rPr>
            </w:pPr>
          </w:p>
          <w:p w:rsidR="00C06C8E" w:rsidRDefault="00C06C8E" w:rsidP="00AB5E18">
            <w:pPr>
              <w:spacing w:after="0" w:line="240" w:lineRule="auto"/>
              <w:rPr>
                <w:rFonts w:ascii="Times New Roman" w:eastAsia="Times New Roman" w:hAnsi="Times New Roman" w:cs="Times New Roman"/>
                <w:szCs w:val="28"/>
              </w:rPr>
            </w:pPr>
          </w:p>
          <w:p w:rsidR="00C06C8E" w:rsidRDefault="00C06C8E" w:rsidP="00AB5E18">
            <w:pPr>
              <w:spacing w:after="0" w:line="240" w:lineRule="auto"/>
              <w:rPr>
                <w:rFonts w:ascii="Times New Roman" w:eastAsia="Times New Roman" w:hAnsi="Times New Roman" w:cs="Times New Roman"/>
                <w:szCs w:val="28"/>
              </w:rPr>
            </w:pPr>
          </w:p>
          <w:p w:rsidR="00C06C8E" w:rsidRPr="00120C11" w:rsidRDefault="00C06C8E" w:rsidP="00AB5E18">
            <w:pPr>
              <w:spacing w:after="0" w:line="240" w:lineRule="auto"/>
              <w:rPr>
                <w:rFonts w:ascii="Times New Roman" w:eastAsia="Times New Roman" w:hAnsi="Times New Roman" w:cs="Times New Roman"/>
                <w:sz w:val="16"/>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Cs w:val="28"/>
              </w:rPr>
              <w:t>137-144</w:t>
            </w:r>
          </w:p>
        </w:tc>
      </w:tr>
      <w:tr w:rsidR="00C06C8E" w:rsidRPr="00873BE3" w:rsidTr="00AB5E18">
        <w:trPr>
          <w:trHeight w:val="738"/>
        </w:trPr>
        <w:tc>
          <w:tcPr>
            <w:tcW w:w="817" w:type="dxa"/>
          </w:tcPr>
          <w:p w:rsidR="00C06C8E" w:rsidRDefault="00C06C8E" w:rsidP="00AB5E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873BE3">
              <w:rPr>
                <w:rFonts w:ascii="Times New Roman" w:eastAsia="Times New Roman" w:hAnsi="Times New Roman" w:cs="Times New Roman"/>
                <w:sz w:val="28"/>
                <w:szCs w:val="28"/>
              </w:rPr>
              <w:t>.</w:t>
            </w:r>
          </w:p>
          <w:p w:rsidR="00C06C8E" w:rsidRPr="00873BE3" w:rsidRDefault="00C06C8E" w:rsidP="00AB5E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363" w:type="dxa"/>
          </w:tcPr>
          <w:p w:rsidR="00C06C8E"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указания по организации тестирования………….…</w:t>
            </w:r>
          </w:p>
          <w:p w:rsidR="00C06C8E" w:rsidRPr="00873BE3"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указания по организации медико-биологического сопровождения тренировочного процесса…………………………...</w:t>
            </w:r>
          </w:p>
        </w:tc>
        <w:tc>
          <w:tcPr>
            <w:tcW w:w="957" w:type="dxa"/>
          </w:tcPr>
          <w:p w:rsidR="00C06C8E" w:rsidRPr="000B5711" w:rsidRDefault="00C06C8E" w:rsidP="00AB5E18">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144</w:t>
            </w:r>
          </w:p>
          <w:p w:rsidR="00C06C8E" w:rsidRDefault="00C06C8E" w:rsidP="00AB5E18">
            <w:pPr>
              <w:spacing w:after="0" w:line="240" w:lineRule="auto"/>
              <w:rPr>
                <w:rFonts w:ascii="Times New Roman" w:eastAsia="Times New Roman" w:hAnsi="Times New Roman" w:cs="Times New Roman"/>
                <w:sz w:val="28"/>
                <w:szCs w:val="28"/>
              </w:rPr>
            </w:pPr>
          </w:p>
          <w:p w:rsidR="00C06C8E" w:rsidRPr="00873BE3" w:rsidRDefault="00C06C8E" w:rsidP="00AB5E18">
            <w:pPr>
              <w:spacing w:after="0" w:line="240" w:lineRule="auto"/>
              <w:rPr>
                <w:rFonts w:ascii="Times New Roman" w:eastAsia="Times New Roman" w:hAnsi="Times New Roman" w:cs="Times New Roman"/>
                <w:sz w:val="28"/>
                <w:szCs w:val="28"/>
              </w:rPr>
            </w:pPr>
            <w:r w:rsidRPr="00120C11">
              <w:rPr>
                <w:rFonts w:ascii="Times New Roman" w:eastAsia="Times New Roman" w:hAnsi="Times New Roman" w:cs="Times New Roman"/>
                <w:szCs w:val="28"/>
              </w:rPr>
              <w:t>1</w:t>
            </w:r>
            <w:r>
              <w:rPr>
                <w:rFonts w:ascii="Times New Roman" w:eastAsia="Times New Roman" w:hAnsi="Times New Roman" w:cs="Times New Roman"/>
                <w:szCs w:val="28"/>
              </w:rPr>
              <w:t>44</w:t>
            </w:r>
            <w:r w:rsidRPr="00120C11">
              <w:rPr>
                <w:rFonts w:ascii="Times New Roman" w:eastAsia="Times New Roman" w:hAnsi="Times New Roman" w:cs="Times New Roman"/>
                <w:szCs w:val="28"/>
              </w:rPr>
              <w:t>-1</w:t>
            </w:r>
            <w:r>
              <w:rPr>
                <w:rFonts w:ascii="Times New Roman" w:eastAsia="Times New Roman" w:hAnsi="Times New Roman" w:cs="Times New Roman"/>
                <w:szCs w:val="28"/>
              </w:rPr>
              <w:t>45</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ИНФОРМАЦИОННОГО ОБЕСПЕЧЕНИЯ..</w:t>
            </w:r>
            <w:r w:rsidRPr="00873BE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Pr="000B5711" w:rsidRDefault="00C06C8E" w:rsidP="00AB5E18">
            <w:pPr>
              <w:spacing w:after="0" w:line="240" w:lineRule="auto"/>
              <w:rPr>
                <w:rFonts w:ascii="Times New Roman" w:eastAsia="Times New Roman" w:hAnsi="Times New Roman" w:cs="Times New Roman"/>
                <w:sz w:val="24"/>
                <w:szCs w:val="28"/>
              </w:rPr>
            </w:pPr>
            <w:r w:rsidRPr="000B5711">
              <w:rPr>
                <w:rFonts w:ascii="Times New Roman" w:eastAsia="Times New Roman" w:hAnsi="Times New Roman" w:cs="Times New Roman"/>
                <w:sz w:val="24"/>
                <w:szCs w:val="28"/>
              </w:rPr>
              <w:t>1</w:t>
            </w:r>
            <w:r>
              <w:rPr>
                <w:rFonts w:ascii="Times New Roman" w:eastAsia="Times New Roman" w:hAnsi="Times New Roman" w:cs="Times New Roman"/>
                <w:sz w:val="24"/>
                <w:szCs w:val="28"/>
              </w:rPr>
              <w:t>45</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5.1.</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Список литературных источников ………………</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C06C8E" w:rsidRPr="00873BE3" w:rsidRDefault="00C06C8E" w:rsidP="00AB5E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Cs w:val="28"/>
              </w:rPr>
              <w:t>145</w:t>
            </w:r>
            <w:r w:rsidR="00E71DCF">
              <w:rPr>
                <w:rFonts w:ascii="Times New Roman" w:eastAsia="Times New Roman" w:hAnsi="Times New Roman" w:cs="Times New Roman"/>
                <w:szCs w:val="28"/>
              </w:rPr>
              <w:t>-146</w:t>
            </w:r>
          </w:p>
        </w:tc>
      </w:tr>
      <w:tr w:rsidR="00C06C8E" w:rsidRPr="00873BE3" w:rsidTr="00AB5E18">
        <w:tc>
          <w:tcPr>
            <w:tcW w:w="817" w:type="dxa"/>
          </w:tcPr>
          <w:p w:rsidR="00C06C8E" w:rsidRPr="00873BE3" w:rsidRDefault="00C06C8E" w:rsidP="00AB5E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3" w:type="dxa"/>
          </w:tcPr>
          <w:p w:rsidR="00C06C8E" w:rsidRPr="00873BE3" w:rsidRDefault="00C06C8E" w:rsidP="00AB5E18">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Pr>
          <w:p w:rsidR="00C06C8E" w:rsidRPr="000B5711" w:rsidRDefault="00C06C8E" w:rsidP="00AB5E18">
            <w:pPr>
              <w:spacing w:after="0" w:line="240" w:lineRule="auto"/>
              <w:rPr>
                <w:rFonts w:ascii="Times New Roman" w:eastAsia="Times New Roman" w:hAnsi="Times New Roman" w:cs="Times New Roman"/>
                <w:sz w:val="24"/>
                <w:szCs w:val="28"/>
              </w:rPr>
            </w:pPr>
            <w:r w:rsidRPr="000B5711">
              <w:rPr>
                <w:rFonts w:ascii="Times New Roman" w:eastAsia="Times New Roman" w:hAnsi="Times New Roman" w:cs="Times New Roman"/>
                <w:sz w:val="24"/>
                <w:szCs w:val="28"/>
              </w:rPr>
              <w:t>1</w:t>
            </w:r>
            <w:r>
              <w:rPr>
                <w:rFonts w:ascii="Times New Roman" w:eastAsia="Times New Roman" w:hAnsi="Times New Roman" w:cs="Times New Roman"/>
                <w:sz w:val="24"/>
                <w:szCs w:val="28"/>
              </w:rPr>
              <w:t>46</w:t>
            </w:r>
          </w:p>
        </w:tc>
      </w:tr>
      <w:tr w:rsidR="00C06C8E" w:rsidRPr="00873BE3" w:rsidTr="00AB5E18">
        <w:tc>
          <w:tcPr>
            <w:tcW w:w="817" w:type="dxa"/>
          </w:tcPr>
          <w:p w:rsidR="00C06C8E" w:rsidRPr="00873BE3" w:rsidRDefault="00C06C8E" w:rsidP="00AB5E18">
            <w:pPr>
              <w:pStyle w:val="ab"/>
              <w:rPr>
                <w:rFonts w:eastAsia="Times New Roman"/>
              </w:rPr>
            </w:pPr>
          </w:p>
        </w:tc>
        <w:tc>
          <w:tcPr>
            <w:tcW w:w="8363" w:type="dxa"/>
          </w:tcPr>
          <w:p w:rsidR="00C06C8E" w:rsidRDefault="00C06C8E" w:rsidP="00AB5E18">
            <w:pPr>
              <w:pStyle w:val="ab"/>
              <w:rPr>
                <w:rFonts w:eastAsia="Times New Roman"/>
              </w:rPr>
            </w:pPr>
          </w:p>
          <w:p w:rsidR="00C06C8E" w:rsidRPr="00873BE3" w:rsidRDefault="00C06C8E" w:rsidP="00AB5E18">
            <w:pPr>
              <w:pStyle w:val="ab"/>
              <w:rPr>
                <w:rFonts w:eastAsia="Times New Roman"/>
              </w:rPr>
            </w:pPr>
            <w:r>
              <w:rPr>
                <w:rFonts w:ascii="Times New Roman" w:hAnsi="Times New Roman" w:cs="Times New Roman"/>
                <w:bCs/>
                <w:sz w:val="28"/>
                <w:szCs w:val="28"/>
              </w:rPr>
              <w:t>Приложение</w:t>
            </w:r>
            <w:r w:rsidRPr="00686045">
              <w:rPr>
                <w:rFonts w:ascii="Times New Roman" w:hAnsi="Times New Roman" w:cs="Times New Roman"/>
                <w:bCs/>
                <w:sz w:val="28"/>
                <w:szCs w:val="28"/>
              </w:rPr>
              <w:t xml:space="preserve">. Календарный план </w:t>
            </w:r>
            <w:r>
              <w:rPr>
                <w:rFonts w:ascii="Times New Roman" w:hAnsi="Times New Roman" w:cs="Times New Roman"/>
                <w:bCs/>
                <w:sz w:val="28"/>
                <w:szCs w:val="28"/>
              </w:rPr>
              <w:t xml:space="preserve">официальных </w:t>
            </w:r>
            <w:r w:rsidRPr="00686045">
              <w:rPr>
                <w:rFonts w:ascii="Times New Roman" w:hAnsi="Times New Roman" w:cs="Times New Roman"/>
                <w:bCs/>
                <w:iCs/>
                <w:color w:val="000000"/>
                <w:sz w:val="28"/>
                <w:szCs w:val="28"/>
              </w:rPr>
              <w:t>физкультурных и спортивных мероприятий на 20</w:t>
            </w:r>
            <w:r>
              <w:rPr>
                <w:rFonts w:ascii="Times New Roman" w:hAnsi="Times New Roman" w:cs="Times New Roman"/>
                <w:bCs/>
                <w:iCs/>
                <w:color w:val="000000"/>
                <w:sz w:val="28"/>
                <w:szCs w:val="28"/>
              </w:rPr>
              <w:t>__</w:t>
            </w:r>
            <w:r w:rsidRPr="00686045">
              <w:rPr>
                <w:rFonts w:ascii="Times New Roman" w:hAnsi="Times New Roman" w:cs="Times New Roman"/>
                <w:bCs/>
                <w:iCs/>
                <w:color w:val="000000"/>
                <w:sz w:val="28"/>
                <w:szCs w:val="28"/>
              </w:rPr>
              <w:t xml:space="preserve"> год</w:t>
            </w:r>
          </w:p>
        </w:tc>
        <w:tc>
          <w:tcPr>
            <w:tcW w:w="957" w:type="dxa"/>
          </w:tcPr>
          <w:p w:rsidR="00C06C8E" w:rsidRPr="00873BE3" w:rsidRDefault="00C06C8E" w:rsidP="00AB5E18">
            <w:pPr>
              <w:pStyle w:val="ab"/>
              <w:rPr>
                <w:rFonts w:eastAsia="Times New Roman"/>
              </w:rPr>
            </w:pPr>
          </w:p>
        </w:tc>
      </w:tr>
    </w:tbl>
    <w:p w:rsidR="00C06C8E" w:rsidRPr="00873BE3" w:rsidRDefault="00C06C8E" w:rsidP="00C06C8E">
      <w:pPr>
        <w:spacing w:after="0" w:line="240" w:lineRule="auto"/>
        <w:ind w:left="360"/>
        <w:jc w:val="center"/>
        <w:rPr>
          <w:rFonts w:ascii="Times New Roman" w:hAnsi="Times New Roman" w:cs="Times New Roman"/>
          <w:b/>
          <w:sz w:val="24"/>
          <w:szCs w:val="24"/>
        </w:rPr>
      </w:pPr>
    </w:p>
    <w:p w:rsidR="00C06C8E" w:rsidRDefault="00C06C8E" w:rsidP="00C06C8E">
      <w:pPr>
        <w:pStyle w:val="a6"/>
        <w:spacing w:after="0" w:line="240" w:lineRule="auto"/>
        <w:ind w:left="0"/>
        <w:rPr>
          <w:rFonts w:ascii="Times New Roman" w:hAnsi="Times New Roman" w:cs="Times New Roman"/>
          <w:b/>
          <w:sz w:val="24"/>
          <w:szCs w:val="24"/>
        </w:rPr>
      </w:pPr>
    </w:p>
    <w:p w:rsidR="00C06C8E" w:rsidRDefault="00C06C8E" w:rsidP="00C06C8E">
      <w:pPr>
        <w:pStyle w:val="a6"/>
        <w:spacing w:after="0" w:line="240" w:lineRule="auto"/>
        <w:ind w:left="0"/>
        <w:rPr>
          <w:rFonts w:ascii="Times New Roman" w:hAnsi="Times New Roman" w:cs="Times New Roman"/>
          <w:b/>
          <w:sz w:val="24"/>
          <w:szCs w:val="24"/>
        </w:rPr>
      </w:pPr>
    </w:p>
    <w:p w:rsidR="00C06C8E" w:rsidRDefault="00C06C8E" w:rsidP="00C06C8E">
      <w:pPr>
        <w:pStyle w:val="a6"/>
        <w:spacing w:after="0" w:line="240" w:lineRule="auto"/>
        <w:ind w:left="0"/>
        <w:rPr>
          <w:rFonts w:ascii="Times New Roman" w:hAnsi="Times New Roman" w:cs="Times New Roman"/>
          <w:b/>
          <w:sz w:val="24"/>
          <w:szCs w:val="24"/>
        </w:rPr>
      </w:pPr>
    </w:p>
    <w:p w:rsidR="00C06C8E" w:rsidRDefault="00C06C8E" w:rsidP="00C06C8E">
      <w:pPr>
        <w:pStyle w:val="a6"/>
        <w:spacing w:after="0" w:line="240" w:lineRule="auto"/>
        <w:ind w:left="0"/>
        <w:rPr>
          <w:rFonts w:ascii="Times New Roman" w:hAnsi="Times New Roman" w:cs="Times New Roman"/>
          <w:b/>
          <w:sz w:val="24"/>
          <w:szCs w:val="24"/>
        </w:rPr>
      </w:pPr>
    </w:p>
    <w:p w:rsidR="00C06C8E" w:rsidRDefault="00C06C8E" w:rsidP="00C06C8E">
      <w:pPr>
        <w:pStyle w:val="a6"/>
        <w:spacing w:after="0" w:line="240" w:lineRule="auto"/>
        <w:ind w:left="0"/>
        <w:rPr>
          <w:rFonts w:ascii="Times New Roman" w:hAnsi="Times New Roman" w:cs="Times New Roman"/>
          <w:b/>
          <w:sz w:val="24"/>
          <w:szCs w:val="24"/>
        </w:rPr>
      </w:pPr>
    </w:p>
    <w:p w:rsidR="00C06C8E" w:rsidRDefault="00C06C8E" w:rsidP="00C06C8E">
      <w:pPr>
        <w:pStyle w:val="a6"/>
        <w:spacing w:after="0" w:line="240" w:lineRule="auto"/>
        <w:ind w:left="0"/>
        <w:rPr>
          <w:rFonts w:ascii="Times New Roman" w:hAnsi="Times New Roman" w:cs="Times New Roman"/>
          <w:b/>
          <w:sz w:val="24"/>
          <w:szCs w:val="24"/>
        </w:rPr>
      </w:pPr>
    </w:p>
    <w:p w:rsidR="00F7466D" w:rsidRDefault="00F7466D" w:rsidP="00C06C8E">
      <w:pPr>
        <w:pStyle w:val="a6"/>
        <w:spacing w:after="0" w:line="240" w:lineRule="auto"/>
        <w:ind w:left="0"/>
        <w:rPr>
          <w:rFonts w:ascii="Times New Roman" w:hAnsi="Times New Roman" w:cs="Times New Roman"/>
          <w:b/>
          <w:sz w:val="24"/>
          <w:szCs w:val="24"/>
        </w:rPr>
      </w:pPr>
    </w:p>
    <w:p w:rsidR="001321E5" w:rsidRDefault="001321E5" w:rsidP="00C06C8E">
      <w:pPr>
        <w:pStyle w:val="a6"/>
        <w:spacing w:after="0" w:line="240" w:lineRule="auto"/>
        <w:ind w:left="0"/>
        <w:rPr>
          <w:rFonts w:ascii="Times New Roman" w:hAnsi="Times New Roman" w:cs="Times New Roman"/>
          <w:b/>
          <w:sz w:val="24"/>
          <w:szCs w:val="24"/>
        </w:rPr>
      </w:pPr>
    </w:p>
    <w:p w:rsidR="00C06C8E" w:rsidRDefault="00C06C8E" w:rsidP="00C06C8E">
      <w:pPr>
        <w:pStyle w:val="a6"/>
        <w:spacing w:after="0"/>
        <w:ind w:left="0"/>
        <w:jc w:val="center"/>
        <w:rPr>
          <w:rFonts w:ascii="Times New Roman" w:hAnsi="Times New Roman" w:cs="Times New Roman"/>
          <w:sz w:val="28"/>
          <w:szCs w:val="24"/>
        </w:rPr>
      </w:pPr>
      <w:r w:rsidRPr="00E21607">
        <w:rPr>
          <w:rFonts w:ascii="Times New Roman" w:hAnsi="Times New Roman" w:cs="Times New Roman"/>
          <w:sz w:val="28"/>
          <w:szCs w:val="24"/>
        </w:rPr>
        <w:t>1. Пояснительная записка</w:t>
      </w:r>
    </w:p>
    <w:p w:rsidR="00C06C8E" w:rsidRDefault="00C06C8E" w:rsidP="00C06C8E">
      <w:pPr>
        <w:pStyle w:val="a6"/>
        <w:spacing w:after="0"/>
        <w:ind w:left="0"/>
        <w:jc w:val="center"/>
        <w:rPr>
          <w:rFonts w:ascii="Times New Roman" w:hAnsi="Times New Roman" w:cs="Times New Roman"/>
          <w:sz w:val="28"/>
          <w:szCs w:val="24"/>
        </w:rPr>
      </w:pPr>
    </w:p>
    <w:p w:rsidR="00C06C8E" w:rsidRPr="009324A6" w:rsidRDefault="00C06C8E" w:rsidP="00C06C8E">
      <w:pPr>
        <w:pStyle w:val="a6"/>
        <w:ind w:left="0"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спортивной подготовки по виду спорта </w:t>
      </w:r>
      <w:r>
        <w:rPr>
          <w:rFonts w:ascii="Times New Roman" w:hAnsi="Times New Roman" w:cs="Times New Roman"/>
          <w:sz w:val="28"/>
          <w:szCs w:val="28"/>
        </w:rPr>
        <w:t>футбол (да</w:t>
      </w:r>
      <w:r w:rsidRPr="009324A6">
        <w:rPr>
          <w:rFonts w:ascii="Times New Roman" w:hAnsi="Times New Roman" w:cs="Times New Roman"/>
          <w:sz w:val="28"/>
          <w:szCs w:val="28"/>
        </w:rPr>
        <w:t xml:space="preserve">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Pr>
          <w:rFonts w:ascii="Times New Roman" w:hAnsi="Times New Roman" w:cs="Times New Roman"/>
          <w:sz w:val="28"/>
          <w:szCs w:val="28"/>
        </w:rPr>
        <w:t>футболу</w:t>
      </w:r>
      <w:r w:rsidRPr="009324A6">
        <w:rPr>
          <w:rFonts w:ascii="Times New Roman" w:hAnsi="Times New Roman" w:cs="Times New Roman"/>
          <w:sz w:val="28"/>
          <w:szCs w:val="28"/>
        </w:rPr>
        <w:t xml:space="preserve">, утвержденного приказом Минспорта России </w:t>
      </w:r>
      <w:r>
        <w:rPr>
          <w:rFonts w:ascii="Times New Roman" w:eastAsia="Times New Roman" w:hAnsi="Times New Roman" w:cs="Times New Roman"/>
          <w:i/>
          <w:sz w:val="28"/>
          <w:szCs w:val="44"/>
        </w:rPr>
        <w:t>от 27 марта 2013 года                 № 147</w:t>
      </w:r>
      <w:r w:rsidRPr="009324A6">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Pr>
          <w:rFonts w:ascii="Times New Roman" w:hAnsi="Times New Roman" w:cs="Times New Roman"/>
          <w:sz w:val="28"/>
          <w:szCs w:val="28"/>
        </w:rPr>
        <w:t>футболистов</w:t>
      </w:r>
      <w:r w:rsidRPr="009E57A6">
        <w:rPr>
          <w:rFonts w:ascii="Times New Roman" w:hAnsi="Times New Roman" w:cs="Times New Roman"/>
          <w:sz w:val="28"/>
          <w:szCs w:val="28"/>
        </w:rPr>
        <w:t>, начиная с этапа начальной подготовки</w:t>
      </w:r>
      <w:r>
        <w:rPr>
          <w:rFonts w:ascii="Times New Roman" w:hAnsi="Times New Roman" w:cs="Times New Roman"/>
          <w:sz w:val="28"/>
          <w:szCs w:val="28"/>
        </w:rPr>
        <w:t>, до этапа совершенствования с</w:t>
      </w:r>
      <w:r w:rsidRPr="009E57A6">
        <w:rPr>
          <w:rFonts w:ascii="Times New Roman" w:hAnsi="Times New Roman" w:cs="Times New Roman"/>
          <w:sz w:val="28"/>
          <w:szCs w:val="28"/>
        </w:rPr>
        <w:t>портивного мастерства и предполагает решение следующих задач:</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отбор одаренных </w:t>
      </w:r>
      <w:r>
        <w:rPr>
          <w:rFonts w:ascii="Times New Roman" w:hAnsi="Times New Roman" w:cs="Times New Roman"/>
          <w:sz w:val="28"/>
          <w:szCs w:val="28"/>
        </w:rPr>
        <w:t>спортсменов</w:t>
      </w:r>
      <w:r w:rsidRPr="009E57A6">
        <w:rPr>
          <w:rFonts w:ascii="Times New Roman" w:hAnsi="Times New Roman" w:cs="Times New Roman"/>
          <w:sz w:val="28"/>
          <w:szCs w:val="28"/>
        </w:rPr>
        <w:t xml:space="preserve"> для дальней специализации и прохождения спортивной подготовки по виду спорта (дисциплине вида спорта);</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ознакомление спортсменов с принципами здорового образа жизни, основами гигиены, принципами честной борьбы;</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овладение методами определения уровня физического развития </w:t>
      </w:r>
      <w:r>
        <w:rPr>
          <w:rFonts w:ascii="Times New Roman" w:hAnsi="Times New Roman" w:cs="Times New Roman"/>
          <w:sz w:val="28"/>
          <w:szCs w:val="28"/>
        </w:rPr>
        <w:t>футболистов</w:t>
      </w:r>
      <w:r w:rsidRPr="009E57A6">
        <w:rPr>
          <w:rFonts w:ascii="Times New Roman" w:hAnsi="Times New Roman" w:cs="Times New Roman"/>
          <w:sz w:val="28"/>
          <w:szCs w:val="28"/>
        </w:rPr>
        <w:t xml:space="preserve"> и корректировки уровня физической готовности;</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получение спортсменами знаний в области </w:t>
      </w:r>
      <w:r>
        <w:rPr>
          <w:rFonts w:ascii="Times New Roman" w:hAnsi="Times New Roman" w:cs="Times New Roman"/>
          <w:sz w:val="28"/>
          <w:szCs w:val="28"/>
        </w:rPr>
        <w:t>футбола</w:t>
      </w:r>
      <w:r w:rsidRPr="009E57A6">
        <w:rPr>
          <w:rFonts w:ascii="Times New Roman" w:hAnsi="Times New Roman" w:cs="Times New Roman"/>
          <w:sz w:val="28"/>
          <w:szCs w:val="28"/>
        </w:rPr>
        <w:t xml:space="preserve">, освоение правил и тактики ведения поединков, изучение истории </w:t>
      </w:r>
      <w:r>
        <w:rPr>
          <w:rFonts w:ascii="Times New Roman" w:hAnsi="Times New Roman" w:cs="Times New Roman"/>
          <w:sz w:val="28"/>
          <w:szCs w:val="28"/>
        </w:rPr>
        <w:t>футбола</w:t>
      </w:r>
      <w:r w:rsidRPr="009E57A6">
        <w:rPr>
          <w:rFonts w:ascii="Times New Roman" w:hAnsi="Times New Roman" w:cs="Times New Roman"/>
          <w:sz w:val="28"/>
          <w:szCs w:val="28"/>
        </w:rPr>
        <w:t>, опыта мастеров прошлых лет;</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C06C8E"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1321E5" w:rsidRPr="009E57A6" w:rsidRDefault="001321E5" w:rsidP="00C06C8E">
      <w:pPr>
        <w:autoSpaceDE w:val="0"/>
        <w:autoSpaceDN w:val="0"/>
        <w:adjustRightInd w:val="0"/>
        <w:spacing w:after="0"/>
        <w:ind w:firstLine="709"/>
        <w:jc w:val="both"/>
        <w:rPr>
          <w:rFonts w:ascii="Times New Roman" w:hAnsi="Times New Roman" w:cs="Times New Roman"/>
          <w:sz w:val="28"/>
          <w:szCs w:val="28"/>
        </w:rPr>
      </w:pP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lastRenderedPageBreak/>
        <w:t>- повышение работоспособности юных спортсменов, расширение их физических возможностей, поддержание высокой физической готовност</w:t>
      </w:r>
      <w:r>
        <w:rPr>
          <w:rFonts w:ascii="Times New Roman" w:hAnsi="Times New Roman" w:cs="Times New Roman"/>
          <w:sz w:val="28"/>
          <w:szCs w:val="28"/>
        </w:rPr>
        <w:t>и спортсменов</w:t>
      </w:r>
      <w:r w:rsidRPr="009E57A6">
        <w:rPr>
          <w:rFonts w:ascii="Times New Roman" w:hAnsi="Times New Roman" w:cs="Times New Roman"/>
          <w:sz w:val="28"/>
          <w:szCs w:val="28"/>
        </w:rPr>
        <w:t>;</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осуществление подготовки всесторонне развитых юных спортсменов высокой квалификации дл</w:t>
      </w:r>
      <w:r>
        <w:rPr>
          <w:rFonts w:ascii="Times New Roman" w:hAnsi="Times New Roman" w:cs="Times New Roman"/>
          <w:sz w:val="28"/>
          <w:szCs w:val="28"/>
        </w:rPr>
        <w:t>я пополнения сборных команд  района</w:t>
      </w:r>
      <w:r w:rsidR="00235A6C">
        <w:rPr>
          <w:rFonts w:ascii="Times New Roman" w:hAnsi="Times New Roman" w:cs="Times New Roman"/>
          <w:sz w:val="28"/>
          <w:szCs w:val="28"/>
        </w:rPr>
        <w:t>, края</w:t>
      </w:r>
      <w:r w:rsidRPr="009E57A6">
        <w:rPr>
          <w:rFonts w:ascii="Times New Roman" w:hAnsi="Times New Roman" w:cs="Times New Roman"/>
          <w:sz w:val="28"/>
          <w:szCs w:val="28"/>
        </w:rPr>
        <w:t>;</w:t>
      </w:r>
    </w:p>
    <w:p w:rsidR="00C06C8E" w:rsidRPr="009E57A6" w:rsidRDefault="00C06C8E" w:rsidP="00C06C8E">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подготовка из числа </w:t>
      </w:r>
      <w:r>
        <w:rPr>
          <w:rFonts w:ascii="Times New Roman" w:hAnsi="Times New Roman" w:cs="Times New Roman"/>
          <w:sz w:val="28"/>
          <w:szCs w:val="28"/>
        </w:rPr>
        <w:t xml:space="preserve">спортсменов </w:t>
      </w:r>
      <w:r w:rsidRPr="009E57A6">
        <w:rPr>
          <w:rFonts w:ascii="Times New Roman" w:hAnsi="Times New Roman" w:cs="Times New Roman"/>
          <w:sz w:val="28"/>
          <w:szCs w:val="28"/>
        </w:rPr>
        <w:t xml:space="preserve">инструкторов-общественников и судей по </w:t>
      </w:r>
      <w:r>
        <w:rPr>
          <w:rFonts w:ascii="Times New Roman" w:hAnsi="Times New Roman" w:cs="Times New Roman"/>
          <w:sz w:val="28"/>
          <w:szCs w:val="28"/>
        </w:rPr>
        <w:t>футболу</w:t>
      </w:r>
      <w:r w:rsidRPr="009E57A6">
        <w:rPr>
          <w:rFonts w:ascii="Times New Roman" w:hAnsi="Times New Roman" w:cs="Times New Roman"/>
          <w:sz w:val="28"/>
          <w:szCs w:val="28"/>
        </w:rPr>
        <w:t>.</w:t>
      </w:r>
    </w:p>
    <w:p w:rsidR="00C06C8E" w:rsidRDefault="00C06C8E" w:rsidP="00C06C8E">
      <w:pPr>
        <w:pStyle w:val="ab"/>
        <w:spacing w:line="276" w:lineRule="auto"/>
        <w:ind w:firstLine="709"/>
        <w:jc w:val="both"/>
        <w:rPr>
          <w:rFonts w:ascii="Times New Roman" w:hAnsi="Times New Roman" w:cs="Times New Roman"/>
          <w:sz w:val="28"/>
        </w:rPr>
      </w:pPr>
      <w:r w:rsidRPr="005844F0">
        <w:rPr>
          <w:rFonts w:ascii="Times New Roman" w:hAnsi="Times New Roman" w:cs="Times New Roman"/>
          <w:sz w:val="28"/>
        </w:rPr>
        <w:t>Нормативная час</w:t>
      </w:r>
      <w:r>
        <w:rPr>
          <w:rFonts w:ascii="Times New Roman" w:hAnsi="Times New Roman" w:cs="Times New Roman"/>
          <w:sz w:val="28"/>
        </w:rPr>
        <w:t>ть П</w:t>
      </w:r>
      <w:r w:rsidRPr="005844F0">
        <w:rPr>
          <w:rFonts w:ascii="Times New Roman" w:hAnsi="Times New Roman" w:cs="Times New Roman"/>
          <w:sz w:val="28"/>
        </w:rPr>
        <w:t>рограммы определяет задачи деятельности</w:t>
      </w:r>
      <w:r>
        <w:rPr>
          <w:rFonts w:ascii="Times New Roman" w:hAnsi="Times New Roman" w:cs="Times New Roman"/>
          <w:sz w:val="28"/>
        </w:rPr>
        <w:t xml:space="preserve"> организаций</w:t>
      </w:r>
      <w:r w:rsidRPr="005844F0">
        <w:rPr>
          <w:rFonts w:ascii="Times New Roman" w:hAnsi="Times New Roman" w:cs="Times New Roman"/>
          <w:sz w:val="28"/>
        </w:rPr>
        <w:t>, режимы тренировочной работы, преде</w:t>
      </w:r>
      <w:r>
        <w:rPr>
          <w:rFonts w:ascii="Times New Roman" w:hAnsi="Times New Roman" w:cs="Times New Roman"/>
          <w:sz w:val="28"/>
        </w:rPr>
        <w:t xml:space="preserve">льные </w:t>
      </w:r>
      <w:r w:rsidRPr="005844F0">
        <w:rPr>
          <w:rFonts w:ascii="Times New Roman" w:hAnsi="Times New Roman" w:cs="Times New Roman"/>
          <w:sz w:val="28"/>
        </w:rPr>
        <w:t xml:space="preserve">тренировочные нагрузки, минимальный и предельный объем соревновательной деятельности,требования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C06C8E" w:rsidRDefault="00C06C8E" w:rsidP="00C06C8E">
      <w:pPr>
        <w:pStyle w:val="a6"/>
        <w:spacing w:after="0"/>
        <w:ind w:left="0" w:firstLine="851"/>
        <w:jc w:val="both"/>
        <w:rPr>
          <w:rFonts w:ascii="Times New Roman" w:hAnsi="Times New Roman" w:cs="Times New Roman"/>
          <w:color w:val="000000" w:themeColor="text1"/>
          <w:sz w:val="28"/>
          <w:szCs w:val="28"/>
        </w:rPr>
      </w:pPr>
      <w:r w:rsidRPr="005844F0">
        <w:rPr>
          <w:rFonts w:ascii="Times New Roman" w:hAnsi="Times New Roman" w:cs="Times New Roman"/>
          <w:sz w:val="28"/>
        </w:rPr>
        <w:t xml:space="preserve">Для каждого этапа </w:t>
      </w:r>
      <w:r>
        <w:rPr>
          <w:rFonts w:ascii="Times New Roman" w:hAnsi="Times New Roman" w:cs="Times New Roman"/>
          <w:sz w:val="28"/>
        </w:rPr>
        <w:t>спортивной</w:t>
      </w:r>
      <w:r w:rsidRPr="005844F0">
        <w:rPr>
          <w:rFonts w:ascii="Times New Roman" w:hAnsi="Times New Roman" w:cs="Times New Roman"/>
          <w:sz w:val="28"/>
        </w:rPr>
        <w:t xml:space="preserve"> подготовки рекомендуются основные тренировочные средства. Описаны </w:t>
      </w:r>
      <w:r w:rsidRPr="00D20DD7">
        <w:rPr>
          <w:rFonts w:ascii="Times New Roman" w:hAnsi="Times New Roman" w:cs="Times New Roman"/>
          <w:sz w:val="28"/>
          <w:shd w:val="clear" w:color="auto" w:fill="FFFFFF" w:themeFill="background1"/>
        </w:rPr>
        <w:t>средства и методы</w:t>
      </w:r>
      <w:r w:rsidRPr="005844F0">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D20DD7">
        <w:rPr>
          <w:rFonts w:ascii="Times New Roman" w:hAnsi="Times New Roman" w:cs="Times New Roman"/>
          <w:sz w:val="28"/>
          <w:shd w:val="clear" w:color="auto" w:fill="FFFFFF" w:themeFill="background1"/>
        </w:rPr>
        <w:t xml:space="preserve">классификация </w:t>
      </w:r>
      <w:r w:rsidRPr="005844F0">
        <w:rPr>
          <w:rFonts w:ascii="Times New Roman" w:hAnsi="Times New Roman" w:cs="Times New Roman"/>
          <w:sz w:val="28"/>
        </w:rPr>
        <w:t>основных восстановительных средств и мероприятий.</w:t>
      </w:r>
    </w:p>
    <w:p w:rsidR="00C06C8E" w:rsidRPr="009324A6" w:rsidRDefault="00C06C8E" w:rsidP="00C06C8E">
      <w:pPr>
        <w:ind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w:t>
      </w:r>
      <w:r>
        <w:rPr>
          <w:rFonts w:ascii="Times New Roman" w:hAnsi="Times New Roman" w:cs="Times New Roman"/>
          <w:sz w:val="28"/>
          <w:szCs w:val="28"/>
        </w:rPr>
        <w:t>футболу</w:t>
      </w:r>
      <w:r w:rsidRPr="009324A6">
        <w:rPr>
          <w:rFonts w:ascii="Times New Roman" w:hAnsi="Times New Roman" w:cs="Times New Roman"/>
          <w:sz w:val="28"/>
          <w:szCs w:val="28"/>
        </w:rPr>
        <w:t>.</w:t>
      </w:r>
    </w:p>
    <w:p w:rsidR="00C06C8E" w:rsidRPr="00E21607" w:rsidRDefault="00C06C8E" w:rsidP="00C06C8E">
      <w:pPr>
        <w:pStyle w:val="a6"/>
        <w:spacing w:after="0"/>
        <w:ind w:left="0"/>
        <w:rPr>
          <w:rFonts w:ascii="Times New Roman" w:hAnsi="Times New Roman" w:cs="Times New Roman"/>
          <w:sz w:val="28"/>
          <w:szCs w:val="24"/>
        </w:rPr>
      </w:pPr>
    </w:p>
    <w:p w:rsidR="00C06C8E" w:rsidRPr="00F31849" w:rsidRDefault="00C06C8E" w:rsidP="00C06C8E">
      <w:pPr>
        <w:pStyle w:val="a6"/>
        <w:numPr>
          <w:ilvl w:val="1"/>
          <w:numId w:val="1"/>
        </w:numPr>
        <w:spacing w:after="0"/>
        <w:ind w:left="0" w:firstLine="0"/>
        <w:jc w:val="center"/>
        <w:rPr>
          <w:rFonts w:ascii="Times New Roman" w:hAnsi="Times New Roman" w:cs="Times New Roman"/>
          <w:sz w:val="28"/>
          <w:szCs w:val="24"/>
        </w:rPr>
      </w:pPr>
      <w:r w:rsidRPr="00E21607">
        <w:rPr>
          <w:rFonts w:ascii="Times New Roman" w:hAnsi="Times New Roman" w:cs="Times New Roman"/>
          <w:sz w:val="28"/>
          <w:szCs w:val="24"/>
        </w:rPr>
        <w:t>Характеристика вида спорта и его отличительные особенности</w:t>
      </w:r>
    </w:p>
    <w:p w:rsidR="00C06C8E" w:rsidRPr="0049741D" w:rsidRDefault="00C06C8E" w:rsidP="00C06C8E">
      <w:pPr>
        <w:pStyle w:val="ab"/>
        <w:spacing w:line="276" w:lineRule="auto"/>
        <w:ind w:firstLine="709"/>
        <w:jc w:val="both"/>
        <w:rPr>
          <w:rFonts w:ascii="Times New Roman" w:hAnsi="Times New Roman" w:cs="Times New Roman"/>
          <w:sz w:val="28"/>
        </w:rPr>
      </w:pPr>
      <w:r w:rsidRPr="0049741D">
        <w:rPr>
          <w:rFonts w:ascii="Times New Roman" w:hAnsi="Times New Roman" w:cs="Times New Roman"/>
          <w:sz w:val="28"/>
        </w:rPr>
        <w:t xml:space="preserve">Футбол (англ. football, «ножной мяч») </w:t>
      </w:r>
      <w:r>
        <w:rPr>
          <w:rFonts w:ascii="Times New Roman" w:hAnsi="Times New Roman" w:cs="Times New Roman"/>
          <w:sz w:val="28"/>
        </w:rPr>
        <w:t>-</w:t>
      </w:r>
      <w:r w:rsidRPr="0049741D">
        <w:rPr>
          <w:rFonts w:ascii="Times New Roman" w:hAnsi="Times New Roman" w:cs="Times New Roman"/>
          <w:sz w:val="28"/>
        </w:rPr>
        <w:t xml:space="preserve">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 В настоящее время самый популярный и массовый вид спорта в мире. </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t xml:space="preserve">Полное английское название было придумано, чтобы отличать эту игру от других разновидностей «ножного мяча», особенно регби. В 1880-х годах появилось сокращённое название «соккер», которое в наши дни получило широкое распространение в ряде англоязычных стран (исключая Англию, где болельщики считают его пренебрежительным). </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t xml:space="preserve">В других языках название игры является: </w:t>
      </w:r>
    </w:p>
    <w:p w:rsidR="00C06C8E"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49741D">
        <w:rPr>
          <w:rFonts w:ascii="Times New Roman" w:eastAsia="Times New Roman" w:hAnsi="Times New Roman" w:cs="Times New Roman"/>
          <w:sz w:val="28"/>
        </w:rPr>
        <w:t xml:space="preserve">либо заимствованием английского слова football, как в России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 футбол, в Португалии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 порт. futebol. </w:t>
      </w:r>
    </w:p>
    <w:p w:rsidR="001321E5" w:rsidRDefault="001321E5" w:rsidP="00C06C8E">
      <w:pPr>
        <w:pStyle w:val="ab"/>
        <w:spacing w:line="276" w:lineRule="auto"/>
        <w:ind w:firstLine="709"/>
        <w:jc w:val="both"/>
        <w:rPr>
          <w:rFonts w:ascii="Times New Roman" w:eastAsia="Times New Roman" w:hAnsi="Times New Roman" w:cs="Times New Roman"/>
          <w:sz w:val="28"/>
        </w:rPr>
      </w:pPr>
    </w:p>
    <w:p w:rsidR="001321E5" w:rsidRPr="0049741D" w:rsidRDefault="001321E5" w:rsidP="00292596">
      <w:pPr>
        <w:pStyle w:val="ab"/>
        <w:spacing w:line="276" w:lineRule="auto"/>
        <w:jc w:val="both"/>
        <w:rPr>
          <w:rFonts w:ascii="Times New Roman" w:eastAsia="Times New Roman" w:hAnsi="Times New Roman" w:cs="Times New Roman"/>
          <w:sz w:val="28"/>
        </w:rPr>
      </w:pPr>
    </w:p>
    <w:p w:rsidR="00F7466D" w:rsidRDefault="00F7466D" w:rsidP="00C06C8E">
      <w:pPr>
        <w:pStyle w:val="ab"/>
        <w:spacing w:line="276" w:lineRule="auto"/>
        <w:ind w:firstLine="709"/>
        <w:jc w:val="both"/>
        <w:rPr>
          <w:rFonts w:ascii="Times New Roman" w:eastAsia="Times New Roman" w:hAnsi="Times New Roman" w:cs="Times New Roman"/>
          <w:sz w:val="28"/>
        </w:rPr>
      </w:pP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49741D">
        <w:rPr>
          <w:rFonts w:ascii="Times New Roman" w:eastAsia="Times New Roman" w:hAnsi="Times New Roman" w:cs="Times New Roman"/>
          <w:sz w:val="28"/>
        </w:rPr>
        <w:t xml:space="preserve">либо переводом слова футбол, как например в немецком нем. Fusball, финском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 фин. jalkapallo и карельском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карельск. jalgamiaccy. </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49741D">
        <w:rPr>
          <w:rFonts w:ascii="Times New Roman" w:eastAsia="Times New Roman" w:hAnsi="Times New Roman" w:cs="Times New Roman"/>
          <w:sz w:val="28"/>
        </w:rPr>
        <w:t xml:space="preserve">либо производными от слов «пинать», «нога» и т. п., как в итальянском итал. calcio, хорватском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хорв. nogomet. </w:t>
      </w:r>
    </w:p>
    <w:p w:rsidR="00C06C8E" w:rsidRPr="0049741D" w:rsidRDefault="00C06C8E" w:rsidP="00C06C8E">
      <w:pPr>
        <w:pStyle w:val="ab"/>
        <w:spacing w:line="276" w:lineRule="auto"/>
        <w:ind w:firstLine="709"/>
        <w:jc w:val="both"/>
        <w:rPr>
          <w:rFonts w:ascii="Times New Roman" w:hAnsi="Times New Roman" w:cs="Times New Roman"/>
          <w:sz w:val="28"/>
        </w:rPr>
      </w:pPr>
      <w:r w:rsidRPr="0049741D">
        <w:rPr>
          <w:rFonts w:ascii="Times New Roman" w:eastAsia="Times New Roman" w:hAnsi="Times New Roman" w:cs="Times New Roman"/>
          <w:sz w:val="28"/>
        </w:rPr>
        <w:t>«Football», как официальное международное название игры используется ФИФА и МОК.</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b/>
          <w:bCs/>
          <w:sz w:val="28"/>
        </w:rPr>
        <w:t>История футбола</w:t>
      </w:r>
    </w:p>
    <w:p w:rsidR="00C06C8E"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t xml:space="preserve">Игры, похожие на современный футбол, существовали довольно давно у разных народов, однако первые записанные правила датированы 1848 годом. Датой рождения футбола считается 1863 год, когда была организована первая Ассоциация футбола и составлены правила, похожие на современные. История футбола началась очень давно. Так, например, и в Египте, и в Германии, и в Китае были игры, похожие на футбол. Самая удачная из них называлась </w:t>
      </w:r>
      <w:r w:rsidRPr="00DD3571">
        <w:rPr>
          <w:rFonts w:ascii="Times New Roman" w:eastAsia="Times New Roman" w:hAnsi="Times New Roman" w:cs="Times New Roman"/>
          <w:i/>
          <w:sz w:val="28"/>
        </w:rPr>
        <w:t>гарпастум</w:t>
      </w:r>
      <w:r w:rsidRPr="0049741D">
        <w:rPr>
          <w:rFonts w:ascii="Times New Roman" w:eastAsia="Times New Roman" w:hAnsi="Times New Roman" w:cs="Times New Roman"/>
          <w:sz w:val="28"/>
        </w:rPr>
        <w:t xml:space="preserve"> и придумали её итальянцы. Но когда появился современный футбол, гарпастум был забыт. Когда англичане придумали футбол, они сразу стали популяризировать его во всех странах, включая Россию. В то время в чемпионате участвовало много английских команд. О футболе в России впервые было сказано в книге одного из докторов «игры с мячом на воздухе». </w:t>
      </w:r>
    </w:p>
    <w:p w:rsidR="00C06C8E" w:rsidRDefault="00C06C8E" w:rsidP="00C06C8E">
      <w:pPr>
        <w:pStyle w:val="ab"/>
        <w:spacing w:line="276" w:lineRule="auto"/>
        <w:ind w:firstLine="709"/>
        <w:jc w:val="both"/>
        <w:rPr>
          <w:rFonts w:ascii="Times New Roman" w:eastAsia="Times New Roman" w:hAnsi="Times New Roman" w:cs="Times New Roman"/>
          <w:sz w:val="28"/>
        </w:rPr>
      </w:pP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b/>
          <w:bCs/>
          <w:sz w:val="28"/>
        </w:rPr>
        <w:t>Правила игры</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t xml:space="preserve">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 </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t xml:space="preserve">В футбол играют на поле с травяным или синтетическим покрытием. 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w:t>
      </w:r>
      <w:r>
        <w:rPr>
          <w:rFonts w:ascii="Times New Roman" w:eastAsia="Times New Roman" w:hAnsi="Times New Roman" w:cs="Times New Roman"/>
          <w:sz w:val="28"/>
        </w:rPr>
        <w:t xml:space="preserve">- </w:t>
      </w:r>
      <w:r w:rsidRPr="0049741D">
        <w:rPr>
          <w:rFonts w:ascii="Times New Roman" w:eastAsia="Times New Roman" w:hAnsi="Times New Roman" w:cs="Times New Roman"/>
          <w:sz w:val="28"/>
        </w:rPr>
        <w:t xml:space="preserve">противодействовать нападающим игрокам противоположной команды. Полузащитники действуют в середине поля, их роль </w:t>
      </w:r>
      <w:r>
        <w:rPr>
          <w:rFonts w:ascii="Times New Roman" w:eastAsia="Times New Roman" w:hAnsi="Times New Roman" w:cs="Times New Roman"/>
          <w:sz w:val="28"/>
        </w:rPr>
        <w:t xml:space="preserve">- </w:t>
      </w:r>
      <w:r w:rsidRPr="0049741D">
        <w:rPr>
          <w:rFonts w:ascii="Times New Roman" w:eastAsia="Times New Roman" w:hAnsi="Times New Roman" w:cs="Times New Roman"/>
          <w:sz w:val="28"/>
        </w:rPr>
        <w:t xml:space="preserve">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 забивать голы. </w:t>
      </w:r>
    </w:p>
    <w:p w:rsidR="001321E5" w:rsidRPr="0049741D" w:rsidRDefault="00C06C8E" w:rsidP="00292596">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t xml:space="preserve">Цель игры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 </w:t>
      </w:r>
    </w:p>
    <w:p w:rsidR="00C06C8E" w:rsidRPr="0049741D" w:rsidRDefault="00C06C8E" w:rsidP="00C06C8E">
      <w:pPr>
        <w:pStyle w:val="ab"/>
        <w:spacing w:line="276" w:lineRule="auto"/>
        <w:ind w:firstLine="709"/>
        <w:jc w:val="both"/>
        <w:rPr>
          <w:rFonts w:ascii="Times New Roman" w:eastAsia="Times New Roman" w:hAnsi="Times New Roman" w:cs="Times New Roman"/>
          <w:sz w:val="28"/>
        </w:rPr>
      </w:pPr>
      <w:r w:rsidRPr="0049741D">
        <w:rPr>
          <w:rFonts w:ascii="Times New Roman" w:eastAsia="Times New Roman" w:hAnsi="Times New Roman" w:cs="Times New Roman"/>
          <w:sz w:val="28"/>
        </w:rPr>
        <w:lastRenderedPageBreak/>
        <w:t xml:space="preserve">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w:t>
      </w:r>
      <w:r>
        <w:rPr>
          <w:rFonts w:ascii="Times New Roman" w:eastAsia="Times New Roman" w:hAnsi="Times New Roman" w:cs="Times New Roman"/>
          <w:sz w:val="28"/>
        </w:rPr>
        <w:t>-</w:t>
      </w:r>
      <w:r w:rsidRPr="0049741D">
        <w:rPr>
          <w:rFonts w:ascii="Times New Roman" w:eastAsia="Times New Roman" w:hAnsi="Times New Roman" w:cs="Times New Roman"/>
          <w:sz w:val="28"/>
        </w:rPr>
        <w:t xml:space="preserve">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 «золотого гола») или выигрывавшая по окончании любого из дополнительных таймов (правило «серебряного гола»).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 послематчевых пенальти,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 </w:t>
      </w:r>
    </w:p>
    <w:p w:rsidR="00C06C8E" w:rsidRDefault="00C06C8E" w:rsidP="00C06C8E">
      <w:pPr>
        <w:pStyle w:val="a6"/>
        <w:spacing w:after="0"/>
        <w:ind w:left="0" w:firstLine="851"/>
        <w:jc w:val="both"/>
        <w:rPr>
          <w:rFonts w:ascii="Times New Roman" w:hAnsi="Times New Roman" w:cs="Times New Roman"/>
          <w:sz w:val="28"/>
        </w:rPr>
      </w:pPr>
      <w:r w:rsidRPr="00281072">
        <w:rPr>
          <w:rFonts w:ascii="Times New Roman" w:hAnsi="Times New Roman" w:cs="Times New Roman"/>
          <w:sz w:val="28"/>
        </w:rPr>
        <w:t xml:space="preserve">Как вид спорта </w:t>
      </w:r>
      <w:r>
        <w:rPr>
          <w:rFonts w:ascii="Times New Roman" w:hAnsi="Times New Roman" w:cs="Times New Roman"/>
          <w:sz w:val="28"/>
        </w:rPr>
        <w:t>футбол</w:t>
      </w:r>
      <w:r w:rsidRPr="00281072">
        <w:rPr>
          <w:rFonts w:ascii="Times New Roman" w:hAnsi="Times New Roman" w:cs="Times New Roman"/>
          <w:sz w:val="28"/>
        </w:rPr>
        <w:t xml:space="preserve"> выделяет свои спортивные дисциплины. Перечень спортивных дисциплин по </w:t>
      </w:r>
      <w:r>
        <w:rPr>
          <w:rFonts w:ascii="Times New Roman" w:hAnsi="Times New Roman" w:cs="Times New Roman"/>
          <w:sz w:val="28"/>
        </w:rPr>
        <w:t>футболу</w:t>
      </w:r>
      <w:r w:rsidRPr="00281072">
        <w:rPr>
          <w:rFonts w:ascii="Times New Roman" w:hAnsi="Times New Roman" w:cs="Times New Roman"/>
          <w:sz w:val="28"/>
        </w:rPr>
        <w:t xml:space="preserve"> представлен в таблице № 1.</w:t>
      </w:r>
    </w:p>
    <w:p w:rsidR="00C06C8E" w:rsidRDefault="00C06C8E" w:rsidP="00C06C8E">
      <w:pPr>
        <w:pStyle w:val="a6"/>
        <w:spacing w:after="0"/>
        <w:ind w:left="0" w:firstLine="851"/>
        <w:jc w:val="both"/>
        <w:rPr>
          <w:rFonts w:ascii="Times New Roman" w:hAnsi="Times New Roman" w:cs="Times New Roman"/>
          <w:sz w:val="28"/>
        </w:rPr>
      </w:pPr>
    </w:p>
    <w:p w:rsidR="00C06C8E" w:rsidRPr="00E21607" w:rsidRDefault="00C06C8E" w:rsidP="00C06C8E">
      <w:pPr>
        <w:pStyle w:val="ConsPlusNormal"/>
        <w:tabs>
          <w:tab w:val="left" w:pos="284"/>
        </w:tabs>
        <w:jc w:val="right"/>
        <w:rPr>
          <w:rFonts w:ascii="Times New Roman" w:hAnsi="Times New Roman" w:cs="Times New Roman"/>
          <w:sz w:val="28"/>
          <w:szCs w:val="28"/>
        </w:rPr>
      </w:pPr>
      <w:r w:rsidRPr="00E21607">
        <w:rPr>
          <w:rFonts w:ascii="Times New Roman" w:hAnsi="Times New Roman" w:cs="Times New Roman"/>
          <w:sz w:val="28"/>
          <w:szCs w:val="28"/>
        </w:rPr>
        <w:t>Таблица №1</w:t>
      </w:r>
    </w:p>
    <w:p w:rsidR="00C06C8E" w:rsidRPr="00E21607" w:rsidRDefault="00C06C8E" w:rsidP="00C06C8E">
      <w:pPr>
        <w:pStyle w:val="ConsPlusNormal"/>
        <w:tabs>
          <w:tab w:val="left" w:pos="284"/>
        </w:tabs>
        <w:jc w:val="right"/>
        <w:rPr>
          <w:rFonts w:ascii="Times New Roman" w:hAnsi="Times New Roman" w:cs="Times New Roman"/>
          <w:sz w:val="28"/>
          <w:szCs w:val="28"/>
        </w:rPr>
      </w:pPr>
    </w:p>
    <w:p w:rsidR="00C06C8E" w:rsidRPr="00E21607" w:rsidRDefault="00C06C8E" w:rsidP="00C06C8E">
      <w:pPr>
        <w:pStyle w:val="ConsPlusNormal"/>
        <w:tabs>
          <w:tab w:val="left" w:pos="284"/>
        </w:tabs>
        <w:jc w:val="center"/>
        <w:rPr>
          <w:rFonts w:ascii="Times New Roman" w:hAnsi="Times New Roman" w:cs="Times New Roman"/>
          <w:sz w:val="28"/>
          <w:szCs w:val="28"/>
        </w:rPr>
      </w:pPr>
      <w:r w:rsidRPr="00E21607">
        <w:rPr>
          <w:rFonts w:ascii="Times New Roman" w:hAnsi="Times New Roman" w:cs="Times New Roman"/>
          <w:sz w:val="28"/>
          <w:szCs w:val="28"/>
        </w:rPr>
        <w:t>Дисциплины вида спорта – футбол (номер-код – 001 000 2 6 1 1 Я)</w:t>
      </w:r>
    </w:p>
    <w:p w:rsidR="00C06C8E" w:rsidRPr="00E21607" w:rsidRDefault="00C06C8E" w:rsidP="00C06C8E">
      <w:pPr>
        <w:pStyle w:val="ConsPlusNormal"/>
        <w:tabs>
          <w:tab w:val="left" w:pos="284"/>
        </w:tabs>
        <w:jc w:val="center"/>
        <w:rPr>
          <w:rFonts w:ascii="Times New Roman" w:hAnsi="Times New Roman" w:cs="Times New Roman"/>
          <w:sz w:val="28"/>
          <w:szCs w:val="28"/>
        </w:rPr>
      </w:pPr>
    </w:p>
    <w:tbl>
      <w:tblPr>
        <w:tblStyle w:val="a7"/>
        <w:tblW w:w="9464" w:type="dxa"/>
        <w:tblInd w:w="108" w:type="dxa"/>
        <w:tblLook w:val="04A0"/>
      </w:tblPr>
      <w:tblGrid>
        <w:gridCol w:w="4644"/>
        <w:gridCol w:w="4820"/>
      </w:tblGrid>
      <w:tr w:rsidR="00C06C8E" w:rsidRPr="00E21607" w:rsidTr="00AB5E18">
        <w:tc>
          <w:tcPr>
            <w:tcW w:w="4644" w:type="dxa"/>
          </w:tcPr>
          <w:p w:rsidR="00C06C8E" w:rsidRPr="00E21607" w:rsidRDefault="00C06C8E" w:rsidP="00AB5E18">
            <w:pPr>
              <w:pStyle w:val="ConsPlusNormal"/>
              <w:jc w:val="center"/>
              <w:rPr>
                <w:rFonts w:ascii="Times New Roman" w:hAnsi="Times New Roman" w:cs="Times New Roman"/>
                <w:sz w:val="24"/>
              </w:rPr>
            </w:pPr>
            <w:r w:rsidRPr="00E21607">
              <w:rPr>
                <w:rFonts w:ascii="Times New Roman" w:hAnsi="Times New Roman" w:cs="Times New Roman"/>
                <w:sz w:val="24"/>
              </w:rPr>
              <w:t>Дисциплины</w:t>
            </w:r>
          </w:p>
        </w:tc>
        <w:tc>
          <w:tcPr>
            <w:tcW w:w="4820" w:type="dxa"/>
          </w:tcPr>
          <w:p w:rsidR="00C06C8E" w:rsidRPr="00E21607" w:rsidRDefault="00C06C8E" w:rsidP="00AB5E18">
            <w:pPr>
              <w:pStyle w:val="ConsPlusNormal"/>
              <w:jc w:val="center"/>
              <w:rPr>
                <w:rFonts w:ascii="Times New Roman" w:hAnsi="Times New Roman" w:cs="Times New Roman"/>
                <w:sz w:val="24"/>
              </w:rPr>
            </w:pPr>
            <w:r w:rsidRPr="00E21607">
              <w:rPr>
                <w:rFonts w:ascii="Times New Roman" w:hAnsi="Times New Roman" w:cs="Times New Roman"/>
                <w:sz w:val="24"/>
              </w:rPr>
              <w:t>Номер-код</w:t>
            </w:r>
          </w:p>
        </w:tc>
      </w:tr>
      <w:tr w:rsidR="00C06C8E" w:rsidTr="00AB5E18">
        <w:tc>
          <w:tcPr>
            <w:tcW w:w="4644" w:type="dxa"/>
            <w:vAlign w:val="center"/>
          </w:tcPr>
          <w:p w:rsidR="00C06C8E" w:rsidRPr="00E84AFA" w:rsidRDefault="00C06C8E" w:rsidP="00AB5E18">
            <w:pPr>
              <w:jc w:val="center"/>
              <w:rPr>
                <w:rFonts w:ascii="Times New Roman" w:hAnsi="Times New Roman" w:cs="Times New Roman"/>
                <w:sz w:val="24"/>
                <w:szCs w:val="28"/>
              </w:rPr>
            </w:pPr>
            <w:r w:rsidRPr="00E84AFA">
              <w:rPr>
                <w:rFonts w:ascii="Times New Roman" w:hAnsi="Times New Roman" w:cs="Times New Roman"/>
                <w:sz w:val="24"/>
                <w:szCs w:val="28"/>
              </w:rPr>
              <w:t>футбол</w:t>
            </w:r>
          </w:p>
        </w:tc>
        <w:tc>
          <w:tcPr>
            <w:tcW w:w="4820" w:type="dxa"/>
          </w:tcPr>
          <w:p w:rsidR="00C06C8E" w:rsidRDefault="00C06C8E" w:rsidP="00AB5E18">
            <w:pPr>
              <w:pStyle w:val="ConsPlusNormal"/>
              <w:jc w:val="both"/>
              <w:rPr>
                <w:rFonts w:ascii="Times New Roman" w:hAnsi="Times New Roman" w:cs="Times New Roman"/>
                <w:sz w:val="24"/>
                <w:szCs w:val="24"/>
              </w:rPr>
            </w:pPr>
            <w:r>
              <w:rPr>
                <w:rFonts w:ascii="Times New Roman" w:hAnsi="Times New Roman" w:cs="Times New Roman"/>
                <w:sz w:val="24"/>
                <w:szCs w:val="24"/>
              </w:rPr>
              <w:t>001 001 2 6 1 1 Я</w:t>
            </w:r>
          </w:p>
        </w:tc>
      </w:tr>
      <w:tr w:rsidR="00C06C8E" w:rsidTr="00AB5E18">
        <w:tc>
          <w:tcPr>
            <w:tcW w:w="4644" w:type="dxa"/>
            <w:vAlign w:val="center"/>
          </w:tcPr>
          <w:p w:rsidR="00C06C8E" w:rsidRPr="00E84AFA" w:rsidRDefault="00C06C8E" w:rsidP="00AB5E18">
            <w:pPr>
              <w:jc w:val="center"/>
              <w:rPr>
                <w:rFonts w:ascii="Times New Roman" w:hAnsi="Times New Roman" w:cs="Times New Roman"/>
                <w:sz w:val="24"/>
                <w:szCs w:val="28"/>
              </w:rPr>
            </w:pPr>
            <w:r w:rsidRPr="00E84AFA">
              <w:rPr>
                <w:rFonts w:ascii="Times New Roman" w:hAnsi="Times New Roman" w:cs="Times New Roman"/>
                <w:sz w:val="24"/>
                <w:szCs w:val="28"/>
              </w:rPr>
              <w:t>мини-футбол (футзал)</w:t>
            </w:r>
          </w:p>
        </w:tc>
        <w:tc>
          <w:tcPr>
            <w:tcW w:w="4820" w:type="dxa"/>
          </w:tcPr>
          <w:p w:rsidR="00C06C8E" w:rsidRDefault="00C06C8E" w:rsidP="00AB5E18">
            <w:pPr>
              <w:pStyle w:val="ConsPlusNormal"/>
              <w:jc w:val="both"/>
              <w:rPr>
                <w:rFonts w:ascii="Times New Roman" w:hAnsi="Times New Roman" w:cs="Times New Roman"/>
                <w:sz w:val="24"/>
                <w:szCs w:val="24"/>
              </w:rPr>
            </w:pPr>
            <w:r>
              <w:rPr>
                <w:rFonts w:ascii="Times New Roman" w:hAnsi="Times New Roman" w:cs="Times New Roman"/>
                <w:sz w:val="24"/>
                <w:szCs w:val="24"/>
              </w:rPr>
              <w:t>001 002 2 8 1 1 Я</w:t>
            </w:r>
          </w:p>
        </w:tc>
      </w:tr>
      <w:tr w:rsidR="00C06C8E" w:rsidTr="00AB5E18">
        <w:tc>
          <w:tcPr>
            <w:tcW w:w="4644" w:type="dxa"/>
            <w:vAlign w:val="center"/>
          </w:tcPr>
          <w:p w:rsidR="00C06C8E" w:rsidRPr="00E84AFA" w:rsidRDefault="00C06C8E" w:rsidP="00AB5E18">
            <w:pPr>
              <w:jc w:val="center"/>
              <w:rPr>
                <w:rFonts w:ascii="Times New Roman" w:hAnsi="Times New Roman" w:cs="Times New Roman"/>
                <w:sz w:val="24"/>
                <w:szCs w:val="28"/>
              </w:rPr>
            </w:pPr>
            <w:r w:rsidRPr="00E84AFA">
              <w:rPr>
                <w:rFonts w:ascii="Times New Roman" w:hAnsi="Times New Roman" w:cs="Times New Roman"/>
                <w:sz w:val="24"/>
                <w:szCs w:val="28"/>
              </w:rPr>
              <w:t>пляжный футбол</w:t>
            </w:r>
          </w:p>
        </w:tc>
        <w:tc>
          <w:tcPr>
            <w:tcW w:w="4820" w:type="dxa"/>
          </w:tcPr>
          <w:p w:rsidR="00C06C8E" w:rsidRDefault="00C06C8E" w:rsidP="00AB5E18">
            <w:pPr>
              <w:pStyle w:val="ConsPlusNormal"/>
              <w:jc w:val="both"/>
              <w:rPr>
                <w:rFonts w:ascii="Times New Roman" w:hAnsi="Times New Roman" w:cs="Times New Roman"/>
                <w:sz w:val="24"/>
                <w:szCs w:val="24"/>
              </w:rPr>
            </w:pPr>
            <w:r>
              <w:rPr>
                <w:rFonts w:ascii="Times New Roman" w:hAnsi="Times New Roman" w:cs="Times New Roman"/>
                <w:sz w:val="24"/>
                <w:szCs w:val="24"/>
              </w:rPr>
              <w:t>001 003 2 8 1 1 Я</w:t>
            </w:r>
          </w:p>
        </w:tc>
      </w:tr>
    </w:tbl>
    <w:p w:rsidR="00C06C8E" w:rsidRDefault="00C06C8E" w:rsidP="00C06C8E">
      <w:pPr>
        <w:pStyle w:val="a6"/>
        <w:spacing w:after="0" w:line="240" w:lineRule="auto"/>
        <w:ind w:left="0"/>
        <w:jc w:val="right"/>
        <w:rPr>
          <w:rFonts w:ascii="Times New Roman" w:hAnsi="Times New Roman" w:cs="Times New Roman"/>
          <w:b/>
          <w:sz w:val="28"/>
        </w:rPr>
      </w:pPr>
    </w:p>
    <w:p w:rsidR="00C06C8E" w:rsidRPr="000C0AD9" w:rsidRDefault="00C06C8E" w:rsidP="00C06C8E">
      <w:pPr>
        <w:pStyle w:val="af7"/>
        <w:spacing w:line="240" w:lineRule="auto"/>
        <w:rPr>
          <w:szCs w:val="28"/>
        </w:rPr>
      </w:pPr>
    </w:p>
    <w:p w:rsidR="00C06C8E" w:rsidRPr="00E21607" w:rsidRDefault="00C06C8E" w:rsidP="00C06C8E">
      <w:pPr>
        <w:pStyle w:val="ab"/>
        <w:spacing w:line="276" w:lineRule="auto"/>
        <w:jc w:val="center"/>
        <w:rPr>
          <w:rFonts w:ascii="Times New Roman" w:hAnsi="Times New Roman" w:cs="Times New Roman"/>
          <w:sz w:val="28"/>
          <w:szCs w:val="24"/>
        </w:rPr>
      </w:pPr>
      <w:r w:rsidRPr="00E21607">
        <w:rPr>
          <w:rFonts w:ascii="Times New Roman" w:eastAsia="Times New Roman" w:hAnsi="Times New Roman" w:cs="Times New Roman"/>
          <w:sz w:val="28"/>
        </w:rPr>
        <w:t>1.2.</w:t>
      </w:r>
      <w:r w:rsidRPr="00E21607">
        <w:rPr>
          <w:rFonts w:ascii="Times New Roman" w:hAnsi="Times New Roman" w:cs="Times New Roman"/>
          <w:sz w:val="28"/>
          <w:szCs w:val="24"/>
        </w:rPr>
        <w:t>Специфика организации тренировочного процесса.</w:t>
      </w:r>
    </w:p>
    <w:p w:rsidR="00C06C8E" w:rsidRPr="00E21607" w:rsidRDefault="00C06C8E" w:rsidP="00C06C8E">
      <w:pPr>
        <w:pStyle w:val="a6"/>
        <w:spacing w:after="0" w:line="240" w:lineRule="auto"/>
        <w:ind w:left="0"/>
        <w:rPr>
          <w:rFonts w:ascii="Times New Roman" w:hAnsi="Times New Roman" w:cs="Times New Roman"/>
          <w:sz w:val="28"/>
          <w:szCs w:val="24"/>
        </w:rPr>
      </w:pPr>
    </w:p>
    <w:p w:rsidR="00C06C8E" w:rsidRPr="005A7DB4" w:rsidRDefault="00C06C8E" w:rsidP="00C06C8E">
      <w:pPr>
        <w:pStyle w:val="ab"/>
        <w:spacing w:line="276" w:lineRule="auto"/>
        <w:ind w:firstLine="709"/>
        <w:jc w:val="both"/>
        <w:rPr>
          <w:rFonts w:ascii="Times New Roman" w:hAnsi="Times New Roman" w:cs="Times New Roman"/>
          <w:sz w:val="28"/>
          <w:szCs w:val="28"/>
        </w:rPr>
      </w:pPr>
      <w:r w:rsidRPr="00E21607">
        <w:rPr>
          <w:rFonts w:ascii="Times New Roman" w:hAnsi="Times New Roman" w:cs="Times New Roman"/>
          <w:sz w:val="28"/>
          <w:szCs w:val="28"/>
        </w:rPr>
        <w:t>Тренировочный процесс по футболу ведется в соответствии</w:t>
      </w:r>
      <w:r w:rsidRPr="005A7DB4">
        <w:rPr>
          <w:rFonts w:ascii="Times New Roman" w:hAnsi="Times New Roman" w:cs="Times New Roman"/>
          <w:sz w:val="28"/>
          <w:szCs w:val="28"/>
        </w:rPr>
        <w:t xml:space="preserve"> с годовым тренировочным планом, рассчитанным на 52 недели.</w:t>
      </w: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Основными формами осуществления спортивной подготовки являются:</w:t>
      </w: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групповые и индивидуальные тренировочные и теоретические занятия;</w:t>
      </w: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работа по индивидуальным планам;</w:t>
      </w: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тренировочные сборы;</w:t>
      </w:r>
    </w:p>
    <w:p w:rsidR="001321E5" w:rsidRDefault="00C06C8E" w:rsidP="00292596">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участие в спортивных соревнованиях и мероприятиях;</w:t>
      </w:r>
    </w:p>
    <w:p w:rsidR="001321E5" w:rsidRPr="005A7DB4" w:rsidRDefault="001321E5" w:rsidP="00C06C8E">
      <w:pPr>
        <w:pStyle w:val="ab"/>
        <w:spacing w:line="276" w:lineRule="auto"/>
        <w:ind w:firstLine="709"/>
        <w:rPr>
          <w:rFonts w:ascii="Times New Roman" w:hAnsi="Times New Roman" w:cs="Times New Roman"/>
          <w:sz w:val="28"/>
          <w:szCs w:val="28"/>
        </w:rPr>
      </w:pP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lastRenderedPageBreak/>
        <w:t>- инструкторская и судейская практика;</w:t>
      </w: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медико-восстановительные мероприятия;</w:t>
      </w:r>
    </w:p>
    <w:p w:rsidR="00C06C8E" w:rsidRPr="005A7DB4" w:rsidRDefault="00C06C8E" w:rsidP="00C06C8E">
      <w:pPr>
        <w:pStyle w:val="ab"/>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тестирование и контроль.</w:t>
      </w:r>
    </w:p>
    <w:p w:rsidR="00C06C8E" w:rsidRDefault="00C06C8E" w:rsidP="00C06C8E">
      <w:pPr>
        <w:pStyle w:val="ab"/>
        <w:spacing w:line="276" w:lineRule="auto"/>
        <w:ind w:firstLine="709"/>
        <w:jc w:val="both"/>
      </w:pPr>
      <w:r>
        <w:rPr>
          <w:rFonts w:ascii="Times New Roman" w:hAnsi="Times New Roman" w:cs="Times New Roman"/>
          <w:sz w:val="28"/>
        </w:rPr>
        <w:t>Для проведения тренировочных</w:t>
      </w:r>
      <w:r w:rsidRPr="005A7DB4">
        <w:rPr>
          <w:rFonts w:ascii="Times New Roman" w:hAnsi="Times New Roman" w:cs="Times New Roman"/>
          <w:sz w:val="28"/>
        </w:rPr>
        <w:t xml:space="preserve"> занятий </w:t>
      </w:r>
      <w:r>
        <w:rPr>
          <w:rFonts w:ascii="Times New Roman" w:hAnsi="Times New Roman" w:cs="Times New Roman"/>
          <w:sz w:val="28"/>
        </w:rPr>
        <w:t xml:space="preserve"> в установленном законодательством порядке на этапах  спортивной подготовки,</w:t>
      </w:r>
      <w:r w:rsidRPr="005A7DB4">
        <w:rPr>
          <w:rFonts w:ascii="Times New Roman" w:hAnsi="Times New Roman" w:cs="Times New Roman"/>
          <w:sz w:val="28"/>
        </w:rPr>
        <w:t xml:space="preserve"> кроме основного тренера  по виду спорта </w:t>
      </w:r>
      <w:r w:rsidRPr="00240B8B">
        <w:rPr>
          <w:rFonts w:ascii="Times New Roman" w:hAnsi="Times New Roman" w:cs="Times New Roman"/>
          <w:sz w:val="28"/>
        </w:rPr>
        <w:t>футболпривлекается</w:t>
      </w:r>
      <w:r w:rsidRPr="005A7DB4">
        <w:rPr>
          <w:rFonts w:ascii="Times New Roman" w:hAnsi="Times New Roman" w:cs="Times New Roman"/>
          <w:sz w:val="28"/>
        </w:rPr>
        <w:t xml:space="preserve"> дополнительно второй тренер по общефизической и специальной физической подготовке</w:t>
      </w:r>
      <w:r>
        <w:rPr>
          <w:rFonts w:ascii="Times New Roman" w:hAnsi="Times New Roman" w:cs="Times New Roman"/>
          <w:sz w:val="28"/>
        </w:rPr>
        <w:t xml:space="preserve"> и тренера по смежным видам спорта </w:t>
      </w:r>
      <w:r w:rsidRPr="005A7DB4">
        <w:rPr>
          <w:rFonts w:ascii="Times New Roman" w:hAnsi="Times New Roman" w:cs="Times New Roman"/>
          <w:sz w:val="28"/>
        </w:rPr>
        <w:t>при условии их одновременной работы с лицами, проходящими спортивную подготовку</w:t>
      </w:r>
      <w:r>
        <w:t>.</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Работа по индивидуальным планам спортивной подготовки в обязательном порядке осуществляется на этапах совершенствования спортивного мастерства .</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Расписание тренировочных занятий (тренировок) по футболу утверждается после согласования с тренерским составом в целях установления более благоприятного режима тренировок, отдыха спортсменов, с учетом их образовательной деятельности в образовательных организациях и других учреждениях.</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сооружений;</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превышен количественный состав группы.</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p>
    <w:p w:rsidR="00C06C8E" w:rsidRDefault="00C06C8E" w:rsidP="00C06C8E">
      <w:pPr>
        <w:pStyle w:val="a6"/>
        <w:shd w:val="clear" w:color="auto" w:fill="FFFFFF" w:themeFill="background1"/>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Продолжительность тренировочных занятий:</w:t>
      </w:r>
    </w:p>
    <w:p w:rsidR="00C06C8E" w:rsidRDefault="00C06C8E" w:rsidP="00C06C8E">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 на этапе начальной подготовки – до 2-х академических часов;</w:t>
      </w:r>
    </w:p>
    <w:p w:rsidR="00C06C8E" w:rsidRDefault="00C06C8E" w:rsidP="00C06C8E">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 на тренировочном этапе (этапе спортивной специализации) – до 3-х академических часов;</w:t>
      </w:r>
    </w:p>
    <w:p w:rsidR="00C06C8E" w:rsidRDefault="00C06C8E" w:rsidP="00C06C8E">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 на этапе совершенствования спортивного мастерства – до 4-х часов;</w:t>
      </w:r>
    </w:p>
    <w:p w:rsidR="00C06C8E" w:rsidRDefault="00C06C8E" w:rsidP="00C06C8E">
      <w:pPr>
        <w:pStyle w:val="a6"/>
        <w:shd w:val="clear" w:color="auto" w:fill="FFFFFF" w:themeFill="background1"/>
        <w:spacing w:after="0"/>
        <w:ind w:left="0" w:firstLine="709"/>
        <w:jc w:val="both"/>
        <w:rPr>
          <w:rFonts w:ascii="Times New Roman" w:hAnsi="Times New Roman" w:cs="Times New Roman"/>
          <w:sz w:val="28"/>
          <w:szCs w:val="24"/>
        </w:rPr>
      </w:pPr>
    </w:p>
    <w:p w:rsidR="00373456" w:rsidRDefault="00C06C8E" w:rsidP="00373456">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AB5E18" w:rsidRDefault="00AB5E18" w:rsidP="00373456">
      <w:pPr>
        <w:pStyle w:val="a6"/>
        <w:shd w:val="clear" w:color="auto" w:fill="FFFFFF" w:themeFill="background1"/>
        <w:spacing w:after="0"/>
        <w:ind w:left="0" w:firstLine="709"/>
        <w:jc w:val="both"/>
        <w:rPr>
          <w:rFonts w:ascii="Times New Roman" w:hAnsi="Times New Roman" w:cs="Times New Roman"/>
          <w:sz w:val="28"/>
          <w:szCs w:val="24"/>
        </w:rPr>
      </w:pPr>
    </w:p>
    <w:p w:rsidR="001321E5" w:rsidRDefault="001321E5" w:rsidP="00373456">
      <w:pPr>
        <w:pStyle w:val="a6"/>
        <w:shd w:val="clear" w:color="auto" w:fill="FFFFFF" w:themeFill="background1"/>
        <w:spacing w:after="0"/>
        <w:ind w:left="0" w:firstLine="709"/>
        <w:jc w:val="both"/>
        <w:rPr>
          <w:rFonts w:ascii="Times New Roman" w:hAnsi="Times New Roman" w:cs="Times New Roman"/>
          <w:sz w:val="28"/>
          <w:szCs w:val="24"/>
        </w:rPr>
      </w:pPr>
    </w:p>
    <w:p w:rsidR="00292596" w:rsidRPr="00292596" w:rsidRDefault="00292596" w:rsidP="00292596">
      <w:pPr>
        <w:shd w:val="clear" w:color="auto" w:fill="FFFFFF" w:themeFill="background1"/>
        <w:spacing w:after="0"/>
        <w:jc w:val="both"/>
        <w:rPr>
          <w:rFonts w:ascii="Times New Roman" w:hAnsi="Times New Roman" w:cs="Times New Roman"/>
          <w:sz w:val="28"/>
          <w:szCs w:val="24"/>
        </w:rPr>
      </w:pPr>
    </w:p>
    <w:p w:rsidR="00C06C8E" w:rsidRPr="00373456" w:rsidRDefault="00C06C8E" w:rsidP="00373456">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eastAsia="Times New Roman" w:hAnsi="Times New Roman" w:cs="Times New Roman"/>
          <w:sz w:val="28"/>
          <w:shd w:val="clear" w:color="auto" w:fill="FFFFFF"/>
        </w:rPr>
        <w:lastRenderedPageBreak/>
        <w:t>Ежегодное планирование тренировочного процесса по футболу осуществляется в соответствии со следующими сроками:</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перспективное планирование;</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ежегодное планирование;</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ежеквартальное планирование;</w:t>
      </w: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ежемесячное планирование.</w:t>
      </w:r>
    </w:p>
    <w:p w:rsidR="00C06C8E" w:rsidRDefault="00C06C8E" w:rsidP="00C06C8E">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C06C8E" w:rsidRDefault="00C06C8E" w:rsidP="00AB5E18">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C06C8E" w:rsidRPr="001321E5" w:rsidRDefault="00C06C8E" w:rsidP="001321E5">
      <w:pPr>
        <w:pStyle w:val="a6"/>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w:t>
      </w:r>
      <w:r w:rsidR="001321E5">
        <w:rPr>
          <w:rFonts w:ascii="Times New Roman" w:hAnsi="Times New Roman" w:cs="Times New Roman"/>
          <w:sz w:val="28"/>
          <w:szCs w:val="24"/>
        </w:rPr>
        <w:t xml:space="preserve">циальной физической подготовки. </w:t>
      </w:r>
      <w:r>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C06C8E" w:rsidRDefault="00C06C8E" w:rsidP="00C06C8E">
      <w:pPr>
        <w:pStyle w:val="ab"/>
        <w:numPr>
          <w:ilvl w:val="1"/>
          <w:numId w:val="11"/>
        </w:numPr>
        <w:spacing w:line="276" w:lineRule="auto"/>
        <w:jc w:val="center"/>
        <w:rPr>
          <w:rFonts w:ascii="Times New Roman" w:hAnsi="Times New Roman" w:cs="Times New Roman"/>
          <w:b/>
          <w:sz w:val="28"/>
          <w:szCs w:val="24"/>
        </w:rPr>
      </w:pPr>
      <w:r w:rsidRPr="00E21607">
        <w:rPr>
          <w:rFonts w:ascii="Times New Roman" w:hAnsi="Times New Roman" w:cs="Times New Roman"/>
          <w:sz w:val="28"/>
          <w:szCs w:val="24"/>
        </w:rPr>
        <w:t>Структура системы многолетней спортивной подготовки</w:t>
      </w:r>
      <w:r w:rsidRPr="00C41FA6">
        <w:rPr>
          <w:rFonts w:ascii="Times New Roman" w:hAnsi="Times New Roman" w:cs="Times New Roman"/>
          <w:b/>
          <w:sz w:val="28"/>
          <w:szCs w:val="24"/>
        </w:rPr>
        <w:t>.</w:t>
      </w:r>
    </w:p>
    <w:p w:rsidR="00C06C8E" w:rsidRPr="00D73DC6" w:rsidRDefault="00C06C8E" w:rsidP="00AB5E18">
      <w:pPr>
        <w:pStyle w:val="ConsPlusNormal"/>
        <w:spacing w:line="276" w:lineRule="auto"/>
        <w:jc w:val="both"/>
        <w:rPr>
          <w:rFonts w:ascii="Times New Roman" w:hAnsi="Times New Roman" w:cs="Times New Roman"/>
          <w:sz w:val="28"/>
          <w:szCs w:val="28"/>
        </w:rPr>
      </w:pPr>
      <w:r w:rsidRPr="00D73DC6">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C06C8E" w:rsidRPr="00D73DC6" w:rsidRDefault="00C06C8E" w:rsidP="00C06C8E">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организационно-управленческий процесс</w:t>
      </w:r>
      <w:r w:rsidRPr="00D73DC6">
        <w:rPr>
          <w:rFonts w:ascii="Times New Roman" w:hAnsi="Times New Roman" w:cs="Times New Roman"/>
          <w:sz w:val="28"/>
          <w:szCs w:val="28"/>
        </w:rPr>
        <w:t xml:space="preserve"> построения спортивной подготовки по этапам и периодам спортивной подготовки по виду спорта </w:t>
      </w:r>
      <w:r>
        <w:rPr>
          <w:rFonts w:ascii="Times New Roman" w:hAnsi="Times New Roman" w:cs="Times New Roman"/>
          <w:sz w:val="28"/>
          <w:szCs w:val="28"/>
        </w:rPr>
        <w:t>футбол</w:t>
      </w:r>
      <w:r w:rsidRPr="00D73DC6">
        <w:rPr>
          <w:rFonts w:ascii="Times New Roman" w:hAnsi="Times New Roman" w:cs="Times New Roman"/>
          <w:sz w:val="28"/>
          <w:szCs w:val="28"/>
        </w:rPr>
        <w:t>;</w:t>
      </w:r>
    </w:p>
    <w:p w:rsidR="00C06C8E" w:rsidRPr="00D73DC6" w:rsidRDefault="00C06C8E" w:rsidP="00C06C8E">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система отбора и спортивной ориентации</w:t>
      </w:r>
      <w:r w:rsidRPr="00D73DC6">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cs="Times New Roman"/>
          <w:sz w:val="28"/>
          <w:szCs w:val="28"/>
        </w:rPr>
        <w:t>футболу</w:t>
      </w:r>
      <w:r w:rsidRPr="00D73DC6">
        <w:rPr>
          <w:rFonts w:ascii="Times New Roman" w:hAnsi="Times New Roman" w:cs="Times New Roman"/>
          <w:sz w:val="28"/>
          <w:szCs w:val="28"/>
        </w:rPr>
        <w:t xml:space="preserve"> и выявления индивидуальных возможностей в этом виде деятельности;</w:t>
      </w:r>
    </w:p>
    <w:p w:rsidR="00C06C8E" w:rsidRPr="00D73DC6" w:rsidRDefault="00C06C8E" w:rsidP="00C06C8E">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тренировочный процесс</w:t>
      </w:r>
      <w:r w:rsidRPr="00D73DC6">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C06C8E" w:rsidRPr="00731197" w:rsidRDefault="00C06C8E" w:rsidP="00C06C8E">
      <w:pPr>
        <w:pStyle w:val="ab"/>
        <w:spacing w:line="276" w:lineRule="auto"/>
        <w:ind w:firstLine="709"/>
        <w:jc w:val="both"/>
        <w:rPr>
          <w:rFonts w:ascii="Times New Roman" w:hAnsi="Times New Roman" w:cs="Times New Roman"/>
          <w:sz w:val="28"/>
        </w:rPr>
      </w:pPr>
      <w:r w:rsidRPr="003D33F6">
        <w:rPr>
          <w:rFonts w:ascii="Times New Roman" w:hAnsi="Times New Roman" w:cs="Times New Roman"/>
          <w:sz w:val="28"/>
        </w:rPr>
        <w:lastRenderedPageBreak/>
        <w:t xml:space="preserve">- </w:t>
      </w:r>
      <w:r w:rsidRPr="003D33F6">
        <w:rPr>
          <w:rFonts w:ascii="Times New Roman" w:hAnsi="Times New Roman" w:cs="Times New Roman"/>
          <w:i/>
          <w:sz w:val="28"/>
        </w:rPr>
        <w:t>соревновательный процесс</w:t>
      </w:r>
      <w:r w:rsidRPr="003D33F6">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Pr="00731197">
        <w:rPr>
          <w:rFonts w:ascii="Times New Roman" w:hAnsi="Times New Roman" w:cs="Times New Roman"/>
          <w:sz w:val="28"/>
        </w:rPr>
        <w:t xml:space="preserve">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w:t>
      </w:r>
      <w:r w:rsidRPr="00240B8B">
        <w:rPr>
          <w:rFonts w:ascii="Times New Roman" w:hAnsi="Times New Roman" w:cs="Times New Roman"/>
          <w:sz w:val="28"/>
        </w:rPr>
        <w:t>средств</w:t>
      </w:r>
      <w:r w:rsidRPr="00731197">
        <w:rPr>
          <w:rFonts w:ascii="Times New Roman" w:hAnsi="Times New Roman" w:cs="Times New Roman"/>
          <w:sz w:val="28"/>
        </w:rPr>
        <w:t xml:space="preserve"> специализированной тренировки, позволяющей сравнивать и повышать уровень подготовленности спортсменов.</w:t>
      </w:r>
    </w:p>
    <w:p w:rsidR="00C06C8E" w:rsidRPr="00731197" w:rsidRDefault="00C06C8E" w:rsidP="00C06C8E">
      <w:pPr>
        <w:pStyle w:val="ab"/>
        <w:spacing w:line="276" w:lineRule="auto"/>
        <w:ind w:firstLine="709"/>
        <w:jc w:val="both"/>
        <w:rPr>
          <w:rFonts w:ascii="Times New Roman" w:hAnsi="Times New Roman" w:cs="Times New Roman"/>
          <w:sz w:val="28"/>
        </w:rPr>
      </w:pPr>
      <w:r w:rsidRPr="00731197">
        <w:rPr>
          <w:rFonts w:ascii="Times New Roman" w:hAnsi="Times New Roman" w:cs="Times New Roman"/>
          <w:sz w:val="28"/>
        </w:rPr>
        <w:t xml:space="preserve">- </w:t>
      </w:r>
      <w:r w:rsidRPr="00731197">
        <w:rPr>
          <w:rFonts w:ascii="Times New Roman" w:hAnsi="Times New Roman" w:cs="Times New Roman"/>
          <w:i/>
          <w:sz w:val="28"/>
        </w:rPr>
        <w:t>процесс медико-биологического сопровождения</w:t>
      </w:r>
      <w:r w:rsidRPr="00731197">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C06C8E" w:rsidRDefault="00C06C8E" w:rsidP="00C06C8E">
      <w:pPr>
        <w:pStyle w:val="ab"/>
        <w:spacing w:line="276" w:lineRule="auto"/>
        <w:ind w:firstLine="709"/>
        <w:jc w:val="both"/>
        <w:rPr>
          <w:rFonts w:ascii="Times New Roman" w:hAnsi="Times New Roman" w:cs="Times New Roman"/>
          <w:sz w:val="28"/>
        </w:rPr>
      </w:pPr>
      <w:r w:rsidRPr="00731197">
        <w:rPr>
          <w:rFonts w:ascii="Times New Roman" w:hAnsi="Times New Roman" w:cs="Times New Roman"/>
          <w:sz w:val="28"/>
        </w:rPr>
        <w:t xml:space="preserve">- </w:t>
      </w:r>
      <w:r w:rsidRPr="00731197">
        <w:rPr>
          <w:rFonts w:ascii="Times New Roman" w:hAnsi="Times New Roman" w:cs="Times New Roman"/>
          <w:i/>
          <w:sz w:val="28"/>
        </w:rPr>
        <w:t>процесс ресурсного обеспечения</w:t>
      </w:r>
      <w:r w:rsidRPr="00731197">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r>
        <w:rPr>
          <w:rFonts w:ascii="Times New Roman" w:hAnsi="Times New Roman" w:cs="Times New Roman"/>
          <w:sz w:val="28"/>
        </w:rPr>
        <w:t>.</w:t>
      </w:r>
    </w:p>
    <w:p w:rsidR="00C06C8E" w:rsidRPr="00CA2D4A" w:rsidRDefault="00C06C8E" w:rsidP="00C06C8E">
      <w:pPr>
        <w:pStyle w:val="ab"/>
        <w:spacing w:line="276" w:lineRule="auto"/>
        <w:ind w:firstLine="709"/>
        <w:jc w:val="both"/>
        <w:rPr>
          <w:rFonts w:ascii="Times New Roman" w:eastAsia="Times New Roman" w:hAnsi="Times New Roman" w:cs="Times New Roman"/>
          <w:sz w:val="28"/>
          <w:szCs w:val="28"/>
        </w:rPr>
      </w:pPr>
      <w:r w:rsidRPr="00240B8B">
        <w:rPr>
          <w:rFonts w:ascii="Times New Roman" w:eastAsia="Times New Roman" w:hAnsi="Times New Roman" w:cs="Times New Roman"/>
          <w:sz w:val="28"/>
          <w:szCs w:val="28"/>
        </w:rPr>
        <w:t>Построение</w:t>
      </w:r>
      <w:r w:rsidRPr="00731DB7">
        <w:rPr>
          <w:rFonts w:ascii="Times New Roman" w:eastAsia="Times New Roman" w:hAnsi="Times New Roman" w:cs="Times New Roman"/>
          <w:sz w:val="28"/>
          <w:szCs w:val="28"/>
        </w:rPr>
        <w:t xml:space="preserve"> многолетней </w:t>
      </w:r>
      <w:r w:rsidRPr="00240B8B">
        <w:rPr>
          <w:rFonts w:ascii="Times New Roman" w:eastAsia="Times New Roman" w:hAnsi="Times New Roman" w:cs="Times New Roman"/>
          <w:sz w:val="28"/>
          <w:szCs w:val="28"/>
        </w:rPr>
        <w:t>подготовкив</w:t>
      </w:r>
      <w:r>
        <w:rPr>
          <w:rFonts w:ascii="Times New Roman" w:eastAsia="Times New Roman" w:hAnsi="Times New Roman" w:cs="Times New Roman"/>
          <w:sz w:val="28"/>
          <w:szCs w:val="28"/>
        </w:rPr>
        <w:t xml:space="preserve"> виде спорта футбол </w:t>
      </w:r>
      <w:r w:rsidRPr="00240B8B">
        <w:rPr>
          <w:rFonts w:ascii="Times New Roman" w:eastAsia="Times New Roman" w:hAnsi="Times New Roman" w:cs="Times New Roman"/>
          <w:sz w:val="28"/>
          <w:szCs w:val="28"/>
        </w:rPr>
        <w:t>содержит</w:t>
      </w:r>
      <w:r w:rsidRPr="00CA2D4A">
        <w:rPr>
          <w:rFonts w:ascii="Times New Roman" w:eastAsia="Times New Roman" w:hAnsi="Times New Roman" w:cs="Times New Roman"/>
          <w:sz w:val="28"/>
          <w:szCs w:val="28"/>
        </w:rPr>
        <w:t xml:space="preserve"> следующие компоненты:</w:t>
      </w:r>
    </w:p>
    <w:p w:rsidR="00C06C8E" w:rsidRPr="00731DB7" w:rsidRDefault="00C06C8E" w:rsidP="00C06C8E">
      <w:pPr>
        <w:pStyle w:val="ab"/>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этапы подготовки спортсмена на многие годы;</w:t>
      </w:r>
    </w:p>
    <w:p w:rsidR="00C06C8E" w:rsidRPr="00731DB7" w:rsidRDefault="00C06C8E" w:rsidP="00C06C8E">
      <w:pPr>
        <w:pStyle w:val="ab"/>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возраст спортсмена на каждом из этапов;</w:t>
      </w:r>
    </w:p>
    <w:p w:rsidR="00C06C8E" w:rsidRPr="00731DB7" w:rsidRDefault="00C06C8E" w:rsidP="00C06C8E">
      <w:pPr>
        <w:pStyle w:val="ab"/>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главные задачи подготовки;</w:t>
      </w:r>
    </w:p>
    <w:p w:rsidR="00C06C8E" w:rsidRPr="00731DB7" w:rsidRDefault="00C06C8E" w:rsidP="00C06C8E">
      <w:pPr>
        <w:pStyle w:val="ab"/>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основные средства и методики тренировок;</w:t>
      </w:r>
    </w:p>
    <w:p w:rsidR="00C06C8E" w:rsidRPr="00731DB7" w:rsidRDefault="00C06C8E" w:rsidP="00C06C8E">
      <w:pPr>
        <w:pStyle w:val="ab"/>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предельные тренировочные и соревновательные нагрузки.</w:t>
      </w:r>
    </w:p>
    <w:p w:rsidR="00C06C8E" w:rsidRDefault="00C06C8E" w:rsidP="00C06C8E">
      <w:pPr>
        <w:ind w:firstLine="709"/>
        <w:jc w:val="both"/>
        <w:rPr>
          <w:rFonts w:ascii="Times New Roman" w:hAnsi="Times New Roman" w:cs="Times New Roman"/>
          <w:szCs w:val="28"/>
        </w:rPr>
      </w:pPr>
      <w:r w:rsidRPr="00D73DC6">
        <w:rPr>
          <w:rFonts w:ascii="Times New Roman" w:hAnsi="Times New Roman" w:cs="Times New Roman"/>
          <w:sz w:val="28"/>
          <w:szCs w:val="28"/>
        </w:rPr>
        <w:t>С учетом этого структура системы многолетней подготовки</w:t>
      </w:r>
      <w:r>
        <w:rPr>
          <w:rFonts w:ascii="Times New Roman" w:hAnsi="Times New Roman" w:cs="Times New Roman"/>
          <w:sz w:val="28"/>
          <w:szCs w:val="28"/>
        </w:rPr>
        <w:t xml:space="preserve"> по виду спорта футбол</w:t>
      </w:r>
      <w:r w:rsidRPr="00D73DC6">
        <w:rPr>
          <w:rFonts w:ascii="Times New Roman" w:hAnsi="Times New Roman" w:cs="Times New Roman"/>
          <w:sz w:val="28"/>
          <w:szCs w:val="28"/>
        </w:rPr>
        <w:t xml:space="preserve"> предусматривает планирование и изуч</w:t>
      </w:r>
      <w:r>
        <w:rPr>
          <w:rFonts w:ascii="Times New Roman" w:hAnsi="Times New Roman" w:cs="Times New Roman"/>
          <w:sz w:val="28"/>
          <w:szCs w:val="28"/>
        </w:rPr>
        <w:t>ения материала,  согласно (таблице № 2</w:t>
      </w:r>
      <w:r w:rsidRPr="00D73DC6">
        <w:rPr>
          <w:rFonts w:ascii="Times New Roman" w:hAnsi="Times New Roman" w:cs="Times New Roman"/>
          <w:sz w:val="28"/>
          <w:szCs w:val="28"/>
        </w:rPr>
        <w:t>).</w:t>
      </w:r>
    </w:p>
    <w:p w:rsidR="00C06C8E" w:rsidRDefault="00C06C8E" w:rsidP="00C06C8E">
      <w:pPr>
        <w:ind w:firstLine="709"/>
        <w:jc w:val="both"/>
        <w:rPr>
          <w:rFonts w:ascii="Times New Roman" w:hAnsi="Times New Roman" w:cs="Times New Roman"/>
          <w:szCs w:val="28"/>
        </w:rPr>
      </w:pPr>
    </w:p>
    <w:p w:rsidR="00C06C8E" w:rsidRDefault="00C06C8E" w:rsidP="00C06C8E">
      <w:pPr>
        <w:ind w:firstLine="709"/>
        <w:jc w:val="both"/>
        <w:rPr>
          <w:rFonts w:ascii="Times New Roman" w:hAnsi="Times New Roman" w:cs="Times New Roman"/>
          <w:szCs w:val="28"/>
        </w:rPr>
      </w:pPr>
    </w:p>
    <w:p w:rsidR="00C06C8E" w:rsidRDefault="00C06C8E" w:rsidP="00C06C8E">
      <w:pPr>
        <w:ind w:firstLine="709"/>
        <w:jc w:val="both"/>
        <w:rPr>
          <w:rFonts w:ascii="Times New Roman" w:hAnsi="Times New Roman" w:cs="Times New Roman"/>
          <w:szCs w:val="28"/>
        </w:rPr>
      </w:pPr>
    </w:p>
    <w:p w:rsidR="00C06C8E" w:rsidRDefault="00C06C8E" w:rsidP="00C06C8E">
      <w:pPr>
        <w:ind w:firstLine="709"/>
        <w:jc w:val="both"/>
        <w:rPr>
          <w:rFonts w:ascii="Times New Roman" w:hAnsi="Times New Roman" w:cs="Times New Roman"/>
          <w:szCs w:val="28"/>
        </w:rPr>
      </w:pPr>
    </w:p>
    <w:p w:rsidR="00C06C8E" w:rsidRDefault="00C06C8E" w:rsidP="00C06C8E">
      <w:pPr>
        <w:ind w:firstLine="709"/>
        <w:jc w:val="both"/>
        <w:rPr>
          <w:rFonts w:ascii="Times New Roman" w:hAnsi="Times New Roman" w:cs="Times New Roman"/>
          <w:szCs w:val="28"/>
        </w:rPr>
      </w:pPr>
    </w:p>
    <w:p w:rsidR="00EC4C41" w:rsidRDefault="00EC4C41" w:rsidP="00C06C8E">
      <w:pPr>
        <w:ind w:firstLine="709"/>
        <w:jc w:val="both"/>
        <w:rPr>
          <w:rFonts w:ascii="Times New Roman" w:hAnsi="Times New Roman" w:cs="Times New Roman"/>
          <w:szCs w:val="28"/>
        </w:rPr>
      </w:pPr>
    </w:p>
    <w:p w:rsidR="00EC4C41" w:rsidRDefault="00EC4C41" w:rsidP="00C06C8E">
      <w:pPr>
        <w:ind w:firstLine="709"/>
        <w:jc w:val="both"/>
        <w:rPr>
          <w:rFonts w:ascii="Times New Roman" w:hAnsi="Times New Roman" w:cs="Times New Roman"/>
          <w:szCs w:val="28"/>
        </w:rPr>
      </w:pPr>
    </w:p>
    <w:p w:rsidR="00EC4C41" w:rsidRDefault="00EC4C41" w:rsidP="00C06C8E">
      <w:pPr>
        <w:ind w:firstLine="709"/>
        <w:jc w:val="both"/>
        <w:rPr>
          <w:rFonts w:ascii="Times New Roman" w:hAnsi="Times New Roman" w:cs="Times New Roman"/>
          <w:szCs w:val="28"/>
        </w:rPr>
      </w:pPr>
    </w:p>
    <w:p w:rsidR="00EC4C41" w:rsidRDefault="00EC4C41" w:rsidP="00C06C8E">
      <w:pPr>
        <w:ind w:firstLine="709"/>
        <w:jc w:val="both"/>
        <w:rPr>
          <w:rFonts w:ascii="Times New Roman" w:hAnsi="Times New Roman" w:cs="Times New Roman"/>
          <w:szCs w:val="28"/>
        </w:rPr>
      </w:pPr>
    </w:p>
    <w:p w:rsidR="00C06C8E" w:rsidRDefault="00C06C8E" w:rsidP="00C06C8E">
      <w:pPr>
        <w:jc w:val="both"/>
        <w:rPr>
          <w:rFonts w:ascii="Times New Roman" w:hAnsi="Times New Roman" w:cs="Times New Roman"/>
          <w:szCs w:val="28"/>
        </w:rPr>
      </w:pPr>
    </w:p>
    <w:p w:rsidR="00EC4C41" w:rsidRDefault="00EC4C41" w:rsidP="00C06C8E">
      <w:pPr>
        <w:ind w:firstLine="709"/>
        <w:jc w:val="right"/>
        <w:rPr>
          <w:rFonts w:ascii="Times New Roman" w:hAnsi="Times New Roman" w:cs="Times New Roman"/>
          <w:sz w:val="28"/>
          <w:szCs w:val="24"/>
        </w:rPr>
      </w:pPr>
    </w:p>
    <w:p w:rsidR="00C06C8E" w:rsidRDefault="00C06C8E" w:rsidP="00C06C8E">
      <w:pPr>
        <w:ind w:firstLine="709"/>
        <w:jc w:val="right"/>
        <w:rPr>
          <w:rFonts w:ascii="Times New Roman" w:hAnsi="Times New Roman" w:cs="Times New Roman"/>
          <w:sz w:val="28"/>
          <w:szCs w:val="24"/>
        </w:rPr>
      </w:pPr>
      <w:r w:rsidRPr="00E21607">
        <w:rPr>
          <w:rFonts w:ascii="Times New Roman" w:hAnsi="Times New Roman" w:cs="Times New Roman"/>
          <w:sz w:val="28"/>
          <w:szCs w:val="24"/>
        </w:rPr>
        <w:t>Таблица № 2</w:t>
      </w:r>
    </w:p>
    <w:p w:rsidR="00EC4C41" w:rsidRPr="00E21607" w:rsidRDefault="00EC4C41" w:rsidP="00C06C8E">
      <w:pPr>
        <w:ind w:firstLine="709"/>
        <w:jc w:val="right"/>
        <w:rPr>
          <w:rFonts w:ascii="Times New Roman" w:hAnsi="Times New Roman" w:cs="Times New Roman"/>
          <w:sz w:val="28"/>
          <w:szCs w:val="24"/>
        </w:rPr>
      </w:pPr>
    </w:p>
    <w:p w:rsidR="00C06C8E" w:rsidRPr="00F40C55" w:rsidRDefault="00C06C8E" w:rsidP="00C06C8E">
      <w:pPr>
        <w:pStyle w:val="a6"/>
        <w:spacing w:after="0" w:line="240" w:lineRule="auto"/>
        <w:ind w:left="0"/>
        <w:jc w:val="right"/>
        <w:rPr>
          <w:rFonts w:ascii="Times New Roman" w:hAnsi="Times New Roman" w:cs="Times New Roman"/>
          <w:sz w:val="2"/>
          <w:szCs w:val="24"/>
        </w:rPr>
      </w:pPr>
    </w:p>
    <w:p w:rsidR="00C06C8E" w:rsidRDefault="00C06C8E" w:rsidP="00C06C8E">
      <w:pPr>
        <w:pStyle w:val="a6"/>
        <w:spacing w:after="0" w:line="240" w:lineRule="auto"/>
        <w:ind w:left="0"/>
        <w:jc w:val="center"/>
        <w:rPr>
          <w:rFonts w:ascii="Times New Roman" w:hAnsi="Times New Roman" w:cs="Times New Roman"/>
          <w:sz w:val="28"/>
          <w:szCs w:val="24"/>
        </w:rPr>
      </w:pPr>
      <w:r w:rsidRPr="00744068">
        <w:rPr>
          <w:rFonts w:ascii="Times New Roman" w:hAnsi="Times New Roman" w:cs="Times New Roman"/>
          <w:sz w:val="28"/>
          <w:szCs w:val="24"/>
        </w:rPr>
        <w:t>Структура многолетней спортивной подготовки</w:t>
      </w:r>
      <w:r>
        <w:rPr>
          <w:rFonts w:ascii="Times New Roman" w:hAnsi="Times New Roman" w:cs="Times New Roman"/>
          <w:sz w:val="28"/>
          <w:szCs w:val="24"/>
        </w:rPr>
        <w:t xml:space="preserve"> по виду спорта футбол</w:t>
      </w:r>
    </w:p>
    <w:p w:rsidR="00EC4C41" w:rsidRPr="00744068" w:rsidRDefault="00EC4C41" w:rsidP="00C06C8E">
      <w:pPr>
        <w:pStyle w:val="a6"/>
        <w:spacing w:after="0" w:line="240" w:lineRule="auto"/>
        <w:ind w:left="0"/>
        <w:jc w:val="center"/>
        <w:rPr>
          <w:rFonts w:ascii="Times New Roman" w:hAnsi="Times New Roman" w:cs="Times New Roman"/>
          <w:sz w:val="28"/>
          <w:szCs w:val="24"/>
        </w:rPr>
      </w:pPr>
    </w:p>
    <w:p w:rsidR="00C06C8E" w:rsidRPr="00F40C55" w:rsidRDefault="00C06C8E" w:rsidP="00C06C8E">
      <w:pPr>
        <w:pStyle w:val="a6"/>
        <w:spacing w:after="0" w:line="240" w:lineRule="auto"/>
        <w:ind w:left="0"/>
        <w:jc w:val="center"/>
        <w:rPr>
          <w:rFonts w:ascii="Times New Roman" w:hAnsi="Times New Roman" w:cs="Times New Roman"/>
          <w:sz w:val="16"/>
          <w:szCs w:val="24"/>
        </w:rPr>
      </w:pPr>
    </w:p>
    <w:tbl>
      <w:tblPr>
        <w:tblStyle w:val="a7"/>
        <w:tblW w:w="9464" w:type="dxa"/>
        <w:tblLayout w:type="fixed"/>
        <w:tblLook w:val="04A0"/>
      </w:tblPr>
      <w:tblGrid>
        <w:gridCol w:w="2093"/>
        <w:gridCol w:w="1984"/>
        <w:gridCol w:w="1701"/>
        <w:gridCol w:w="3686"/>
      </w:tblGrid>
      <w:tr w:rsidR="00C06C8E" w:rsidRPr="00744068" w:rsidTr="00AB5E18">
        <w:tc>
          <w:tcPr>
            <w:tcW w:w="2093" w:type="dxa"/>
          </w:tcPr>
          <w:p w:rsidR="00C06C8E" w:rsidRPr="00744068" w:rsidRDefault="00C06C8E" w:rsidP="00AB5E18">
            <w:pPr>
              <w:jc w:val="center"/>
              <w:rPr>
                <w:rFonts w:ascii="Times New Roman" w:hAnsi="Times New Roman" w:cs="Times New Roman"/>
                <w:sz w:val="20"/>
                <w:szCs w:val="20"/>
              </w:rPr>
            </w:pPr>
            <w:r w:rsidRPr="00744068">
              <w:rPr>
                <w:rFonts w:ascii="Times New Roman" w:hAnsi="Times New Roman" w:cs="Times New Roman"/>
                <w:sz w:val="20"/>
                <w:szCs w:val="20"/>
              </w:rPr>
              <w:t>Стадии</w:t>
            </w:r>
          </w:p>
        </w:tc>
        <w:tc>
          <w:tcPr>
            <w:tcW w:w="7371" w:type="dxa"/>
            <w:gridSpan w:val="3"/>
          </w:tcPr>
          <w:p w:rsidR="00C06C8E" w:rsidRPr="00744068" w:rsidRDefault="00C06C8E" w:rsidP="00AB5E18">
            <w:pPr>
              <w:jc w:val="center"/>
              <w:rPr>
                <w:rFonts w:ascii="Times New Roman" w:hAnsi="Times New Roman" w:cs="Times New Roman"/>
                <w:sz w:val="20"/>
                <w:szCs w:val="20"/>
              </w:rPr>
            </w:pPr>
            <w:r w:rsidRPr="00744068">
              <w:rPr>
                <w:rFonts w:ascii="Times New Roman" w:hAnsi="Times New Roman" w:cs="Times New Roman"/>
                <w:sz w:val="20"/>
                <w:szCs w:val="20"/>
              </w:rPr>
              <w:t>Этапы спортивной подготовки</w:t>
            </w:r>
          </w:p>
        </w:tc>
      </w:tr>
      <w:tr w:rsidR="00C06C8E" w:rsidRPr="00744068" w:rsidTr="00AB5E18">
        <w:tc>
          <w:tcPr>
            <w:tcW w:w="2093" w:type="dxa"/>
          </w:tcPr>
          <w:p w:rsidR="00C06C8E" w:rsidRPr="00744068" w:rsidRDefault="00C06C8E" w:rsidP="00AB5E18">
            <w:pPr>
              <w:jc w:val="center"/>
              <w:rPr>
                <w:rFonts w:ascii="Times New Roman" w:hAnsi="Times New Roman" w:cs="Times New Roman"/>
                <w:sz w:val="20"/>
                <w:szCs w:val="20"/>
              </w:rPr>
            </w:pPr>
          </w:p>
        </w:tc>
        <w:tc>
          <w:tcPr>
            <w:tcW w:w="1984" w:type="dxa"/>
          </w:tcPr>
          <w:p w:rsidR="00C06C8E" w:rsidRPr="00744068" w:rsidRDefault="00C06C8E" w:rsidP="00AB5E18">
            <w:pPr>
              <w:jc w:val="center"/>
              <w:rPr>
                <w:rFonts w:ascii="Times New Roman" w:hAnsi="Times New Roman" w:cs="Times New Roman"/>
                <w:sz w:val="20"/>
                <w:szCs w:val="20"/>
              </w:rPr>
            </w:pPr>
            <w:r w:rsidRPr="00744068">
              <w:rPr>
                <w:rFonts w:ascii="Times New Roman" w:hAnsi="Times New Roman" w:cs="Times New Roman"/>
                <w:sz w:val="20"/>
                <w:szCs w:val="20"/>
              </w:rPr>
              <w:t>Название</w:t>
            </w:r>
          </w:p>
        </w:tc>
        <w:tc>
          <w:tcPr>
            <w:tcW w:w="1701" w:type="dxa"/>
          </w:tcPr>
          <w:p w:rsidR="00C06C8E" w:rsidRPr="00744068" w:rsidRDefault="00C06C8E" w:rsidP="00AB5E18">
            <w:pPr>
              <w:jc w:val="center"/>
              <w:rPr>
                <w:rFonts w:ascii="Times New Roman" w:hAnsi="Times New Roman" w:cs="Times New Roman"/>
                <w:sz w:val="20"/>
                <w:szCs w:val="20"/>
              </w:rPr>
            </w:pPr>
            <w:r w:rsidRPr="00744068">
              <w:rPr>
                <w:rFonts w:ascii="Times New Roman" w:hAnsi="Times New Roman" w:cs="Times New Roman"/>
                <w:sz w:val="20"/>
                <w:szCs w:val="20"/>
              </w:rPr>
              <w:t>Обозначение</w:t>
            </w:r>
          </w:p>
        </w:tc>
        <w:tc>
          <w:tcPr>
            <w:tcW w:w="3686" w:type="dxa"/>
          </w:tcPr>
          <w:p w:rsidR="00C06C8E" w:rsidRPr="00744068" w:rsidRDefault="00C06C8E" w:rsidP="00AB5E18">
            <w:pPr>
              <w:jc w:val="center"/>
              <w:rPr>
                <w:rFonts w:ascii="Times New Roman" w:hAnsi="Times New Roman" w:cs="Times New Roman"/>
                <w:sz w:val="20"/>
                <w:szCs w:val="20"/>
              </w:rPr>
            </w:pPr>
            <w:r w:rsidRPr="00744068">
              <w:rPr>
                <w:rFonts w:ascii="Times New Roman" w:hAnsi="Times New Roman" w:cs="Times New Roman"/>
                <w:sz w:val="20"/>
                <w:szCs w:val="20"/>
              </w:rPr>
              <w:t>Период</w:t>
            </w:r>
          </w:p>
        </w:tc>
      </w:tr>
      <w:tr w:rsidR="00C06C8E" w:rsidRPr="00761C44" w:rsidTr="00AB5E18">
        <w:trPr>
          <w:trHeight w:val="263"/>
        </w:trPr>
        <w:tc>
          <w:tcPr>
            <w:tcW w:w="2093" w:type="dxa"/>
            <w:vMerge w:val="restart"/>
          </w:tcPr>
          <w:p w:rsidR="00C06C8E" w:rsidRPr="00761C44" w:rsidRDefault="00C06C8E" w:rsidP="00AB5E18">
            <w:pPr>
              <w:pStyle w:val="a6"/>
              <w:ind w:left="0"/>
              <w:jc w:val="center"/>
              <w:rPr>
                <w:rFonts w:ascii="Times New Roman" w:hAnsi="Times New Roman" w:cs="Times New Roman"/>
                <w:sz w:val="18"/>
                <w:szCs w:val="20"/>
              </w:rPr>
            </w:pPr>
          </w:p>
          <w:p w:rsidR="00C06C8E" w:rsidRPr="00761C44" w:rsidRDefault="00C06C8E" w:rsidP="00AB5E18">
            <w:pPr>
              <w:pStyle w:val="a6"/>
              <w:ind w:left="0"/>
              <w:jc w:val="center"/>
              <w:rPr>
                <w:rFonts w:ascii="Times New Roman" w:hAnsi="Times New Roman" w:cs="Times New Roman"/>
                <w:sz w:val="18"/>
                <w:szCs w:val="20"/>
              </w:rPr>
            </w:pPr>
          </w:p>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Базовой подготовки</w:t>
            </w:r>
          </w:p>
        </w:tc>
        <w:tc>
          <w:tcPr>
            <w:tcW w:w="1984" w:type="dxa"/>
            <w:vMerge w:val="restart"/>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Начальной подготовки</w:t>
            </w:r>
          </w:p>
        </w:tc>
        <w:tc>
          <w:tcPr>
            <w:tcW w:w="1701" w:type="dxa"/>
            <w:vMerge w:val="restart"/>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НП</w:t>
            </w:r>
          </w:p>
        </w:tc>
        <w:tc>
          <w:tcPr>
            <w:tcW w:w="3686" w:type="dxa"/>
            <w:tcBorders>
              <w:bottom w:val="single" w:sz="4" w:space="0" w:color="auto"/>
            </w:tcBorders>
          </w:tcPr>
          <w:p w:rsidR="00C06C8E" w:rsidRPr="009D02E4" w:rsidRDefault="00C06C8E" w:rsidP="00AB5E18">
            <w:pPr>
              <w:pStyle w:val="a6"/>
              <w:ind w:left="0"/>
              <w:jc w:val="center"/>
              <w:rPr>
                <w:rFonts w:ascii="Times New Roman" w:hAnsi="Times New Roman" w:cs="Times New Roman"/>
                <w:i/>
                <w:sz w:val="18"/>
                <w:szCs w:val="20"/>
              </w:rPr>
            </w:pPr>
            <w:r w:rsidRPr="009D02E4">
              <w:rPr>
                <w:rFonts w:ascii="Times New Roman" w:hAnsi="Times New Roman" w:cs="Times New Roman"/>
                <w:i/>
                <w:sz w:val="18"/>
                <w:szCs w:val="20"/>
              </w:rPr>
              <w:t>До года</w:t>
            </w:r>
          </w:p>
        </w:tc>
      </w:tr>
      <w:tr w:rsidR="00C06C8E" w:rsidRPr="00761C44" w:rsidTr="00AB5E18">
        <w:trPr>
          <w:trHeight w:val="288"/>
        </w:trPr>
        <w:tc>
          <w:tcPr>
            <w:tcW w:w="2093" w:type="dxa"/>
            <w:vMerge/>
          </w:tcPr>
          <w:p w:rsidR="00C06C8E" w:rsidRPr="00761C44" w:rsidRDefault="00C06C8E" w:rsidP="00AB5E18">
            <w:pPr>
              <w:pStyle w:val="a6"/>
              <w:ind w:left="0"/>
              <w:jc w:val="center"/>
              <w:rPr>
                <w:rFonts w:ascii="Times New Roman" w:hAnsi="Times New Roman" w:cs="Times New Roman"/>
                <w:sz w:val="18"/>
                <w:szCs w:val="20"/>
              </w:rPr>
            </w:pPr>
          </w:p>
        </w:tc>
        <w:tc>
          <w:tcPr>
            <w:tcW w:w="1984" w:type="dxa"/>
            <w:vMerge/>
          </w:tcPr>
          <w:p w:rsidR="00C06C8E" w:rsidRPr="00761C44" w:rsidRDefault="00C06C8E" w:rsidP="00AB5E18">
            <w:pPr>
              <w:pStyle w:val="a6"/>
              <w:ind w:left="0"/>
              <w:jc w:val="center"/>
              <w:rPr>
                <w:rFonts w:ascii="Times New Roman" w:hAnsi="Times New Roman" w:cs="Times New Roman"/>
                <w:sz w:val="18"/>
                <w:szCs w:val="20"/>
              </w:rPr>
            </w:pPr>
          </w:p>
        </w:tc>
        <w:tc>
          <w:tcPr>
            <w:tcW w:w="1701" w:type="dxa"/>
            <w:vMerge/>
          </w:tcPr>
          <w:p w:rsidR="00C06C8E" w:rsidRPr="00761C44" w:rsidRDefault="00C06C8E" w:rsidP="00AB5E18">
            <w:pPr>
              <w:pStyle w:val="a6"/>
              <w:ind w:left="0"/>
              <w:jc w:val="center"/>
              <w:rPr>
                <w:rFonts w:ascii="Times New Roman" w:hAnsi="Times New Roman" w:cs="Times New Roman"/>
                <w:sz w:val="18"/>
                <w:szCs w:val="20"/>
              </w:rPr>
            </w:pPr>
          </w:p>
        </w:tc>
        <w:tc>
          <w:tcPr>
            <w:tcW w:w="3686" w:type="dxa"/>
            <w:tcBorders>
              <w:top w:val="single" w:sz="4" w:space="0" w:color="auto"/>
            </w:tcBorders>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i/>
                <w:sz w:val="18"/>
                <w:szCs w:val="20"/>
              </w:rPr>
              <w:t xml:space="preserve">Свыше года </w:t>
            </w:r>
          </w:p>
        </w:tc>
      </w:tr>
      <w:tr w:rsidR="00C06C8E" w:rsidRPr="00761C44" w:rsidTr="00AB5E18">
        <w:trPr>
          <w:trHeight w:val="463"/>
        </w:trPr>
        <w:tc>
          <w:tcPr>
            <w:tcW w:w="2093" w:type="dxa"/>
            <w:vMerge/>
            <w:tcBorders>
              <w:bottom w:val="single" w:sz="4" w:space="0" w:color="auto"/>
            </w:tcBorders>
          </w:tcPr>
          <w:p w:rsidR="00C06C8E" w:rsidRPr="00761C44" w:rsidRDefault="00C06C8E" w:rsidP="00AB5E18">
            <w:pPr>
              <w:pStyle w:val="a6"/>
              <w:ind w:left="0"/>
              <w:jc w:val="center"/>
              <w:rPr>
                <w:rFonts w:ascii="Times New Roman" w:hAnsi="Times New Roman" w:cs="Times New Roman"/>
                <w:sz w:val="18"/>
                <w:szCs w:val="20"/>
              </w:rPr>
            </w:pPr>
          </w:p>
        </w:tc>
        <w:tc>
          <w:tcPr>
            <w:tcW w:w="1984" w:type="dxa"/>
            <w:vMerge w:val="restart"/>
          </w:tcPr>
          <w:p w:rsidR="00C06C8E" w:rsidRPr="00761C44" w:rsidRDefault="00C06C8E" w:rsidP="00AB5E18">
            <w:pPr>
              <w:pStyle w:val="a6"/>
              <w:ind w:left="0"/>
              <w:jc w:val="center"/>
              <w:rPr>
                <w:rFonts w:ascii="Times New Roman" w:hAnsi="Times New Roman" w:cs="Times New Roman"/>
                <w:sz w:val="18"/>
                <w:szCs w:val="20"/>
              </w:rPr>
            </w:pPr>
          </w:p>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Тренировочный (спортивной специализации)</w:t>
            </w:r>
          </w:p>
        </w:tc>
        <w:tc>
          <w:tcPr>
            <w:tcW w:w="1701" w:type="dxa"/>
            <w:vMerge w:val="restart"/>
          </w:tcPr>
          <w:p w:rsidR="00C06C8E" w:rsidRPr="00761C44" w:rsidRDefault="00C06C8E" w:rsidP="00AB5E18">
            <w:pPr>
              <w:pStyle w:val="a6"/>
              <w:ind w:left="0"/>
              <w:jc w:val="center"/>
              <w:rPr>
                <w:rFonts w:ascii="Times New Roman" w:hAnsi="Times New Roman" w:cs="Times New Roman"/>
                <w:sz w:val="18"/>
                <w:szCs w:val="20"/>
              </w:rPr>
            </w:pPr>
          </w:p>
          <w:p w:rsidR="00C06C8E" w:rsidRPr="00761C44" w:rsidRDefault="00C06C8E" w:rsidP="00AB5E18">
            <w:pPr>
              <w:pStyle w:val="a6"/>
              <w:ind w:left="0"/>
              <w:jc w:val="center"/>
              <w:rPr>
                <w:rFonts w:ascii="Times New Roman" w:hAnsi="Times New Roman" w:cs="Times New Roman"/>
                <w:sz w:val="18"/>
                <w:szCs w:val="20"/>
              </w:rPr>
            </w:pPr>
          </w:p>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Т (СС)</w:t>
            </w:r>
          </w:p>
        </w:tc>
        <w:tc>
          <w:tcPr>
            <w:tcW w:w="3686" w:type="dxa"/>
            <w:vMerge w:val="restart"/>
            <w:tcBorders>
              <w:left w:val="single" w:sz="4" w:space="0" w:color="auto"/>
            </w:tcBorders>
          </w:tcPr>
          <w:p w:rsidR="00C06C8E" w:rsidRDefault="00C06C8E" w:rsidP="00AB5E18">
            <w:pPr>
              <w:pStyle w:val="a6"/>
              <w:ind w:left="0"/>
              <w:jc w:val="center"/>
              <w:rPr>
                <w:rFonts w:ascii="Times New Roman" w:hAnsi="Times New Roman" w:cs="Times New Roman"/>
                <w:i/>
                <w:sz w:val="18"/>
                <w:szCs w:val="20"/>
              </w:rPr>
            </w:pPr>
            <w:r w:rsidRPr="00761C44">
              <w:rPr>
                <w:rFonts w:ascii="Times New Roman" w:hAnsi="Times New Roman" w:cs="Times New Roman"/>
                <w:i/>
                <w:sz w:val="18"/>
                <w:szCs w:val="20"/>
              </w:rPr>
              <w:t xml:space="preserve">Начальной спортивной специализации </w:t>
            </w:r>
          </w:p>
          <w:p w:rsidR="00C06C8E" w:rsidRPr="009D02E4" w:rsidRDefault="00C06C8E" w:rsidP="00AB5E18">
            <w:pPr>
              <w:pStyle w:val="a6"/>
              <w:ind w:left="0"/>
              <w:jc w:val="center"/>
              <w:rPr>
                <w:rFonts w:ascii="Times New Roman" w:hAnsi="Times New Roman" w:cs="Times New Roman"/>
                <w:i/>
                <w:sz w:val="18"/>
                <w:szCs w:val="20"/>
              </w:rPr>
            </w:pPr>
            <w:r>
              <w:rPr>
                <w:rFonts w:ascii="Times New Roman" w:hAnsi="Times New Roman" w:cs="Times New Roman"/>
                <w:i/>
                <w:sz w:val="18"/>
                <w:szCs w:val="20"/>
              </w:rPr>
              <w:t>(</w:t>
            </w:r>
            <w:r w:rsidRPr="00761C44">
              <w:rPr>
                <w:rFonts w:ascii="Times New Roman" w:hAnsi="Times New Roman" w:cs="Times New Roman"/>
                <w:i/>
                <w:sz w:val="18"/>
                <w:szCs w:val="20"/>
              </w:rPr>
              <w:t xml:space="preserve">до двух </w:t>
            </w:r>
            <w:r>
              <w:rPr>
                <w:rFonts w:ascii="Times New Roman" w:hAnsi="Times New Roman" w:cs="Times New Roman"/>
                <w:i/>
                <w:sz w:val="18"/>
                <w:szCs w:val="20"/>
              </w:rPr>
              <w:t>лет)</w:t>
            </w:r>
          </w:p>
        </w:tc>
      </w:tr>
      <w:tr w:rsidR="00C06C8E" w:rsidRPr="00761C44" w:rsidTr="00AB5E18">
        <w:trPr>
          <w:trHeight w:val="207"/>
        </w:trPr>
        <w:tc>
          <w:tcPr>
            <w:tcW w:w="2093" w:type="dxa"/>
            <w:vMerge w:val="restart"/>
            <w:tcBorders>
              <w:top w:val="single" w:sz="4" w:space="0" w:color="auto"/>
              <w:bottom w:val="single" w:sz="4" w:space="0" w:color="000000" w:themeColor="text1"/>
            </w:tcBorders>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Максимальной реализации индивидуальных возможностей</w:t>
            </w:r>
          </w:p>
        </w:tc>
        <w:tc>
          <w:tcPr>
            <w:tcW w:w="1984" w:type="dxa"/>
            <w:vMerge/>
          </w:tcPr>
          <w:p w:rsidR="00C06C8E" w:rsidRPr="00761C44" w:rsidRDefault="00C06C8E" w:rsidP="00AB5E18">
            <w:pPr>
              <w:pStyle w:val="a6"/>
              <w:ind w:left="0"/>
              <w:jc w:val="center"/>
              <w:rPr>
                <w:rFonts w:ascii="Times New Roman" w:hAnsi="Times New Roman" w:cs="Times New Roman"/>
                <w:sz w:val="18"/>
                <w:szCs w:val="20"/>
              </w:rPr>
            </w:pPr>
          </w:p>
        </w:tc>
        <w:tc>
          <w:tcPr>
            <w:tcW w:w="1701" w:type="dxa"/>
            <w:vMerge/>
          </w:tcPr>
          <w:p w:rsidR="00C06C8E" w:rsidRPr="00761C44" w:rsidRDefault="00C06C8E" w:rsidP="00AB5E18">
            <w:pPr>
              <w:pStyle w:val="a6"/>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C06C8E" w:rsidRPr="00761C44" w:rsidRDefault="00C06C8E" w:rsidP="00AB5E18">
            <w:pPr>
              <w:pStyle w:val="a6"/>
              <w:ind w:left="0"/>
              <w:jc w:val="center"/>
              <w:rPr>
                <w:rFonts w:ascii="Times New Roman" w:hAnsi="Times New Roman" w:cs="Times New Roman"/>
                <w:sz w:val="18"/>
                <w:szCs w:val="20"/>
              </w:rPr>
            </w:pPr>
          </w:p>
        </w:tc>
      </w:tr>
      <w:tr w:rsidR="00C06C8E" w:rsidRPr="00761C44" w:rsidTr="00AB5E18">
        <w:tc>
          <w:tcPr>
            <w:tcW w:w="2093" w:type="dxa"/>
            <w:vMerge/>
          </w:tcPr>
          <w:p w:rsidR="00C06C8E" w:rsidRPr="00761C44" w:rsidRDefault="00C06C8E" w:rsidP="00AB5E18">
            <w:pPr>
              <w:pStyle w:val="a6"/>
              <w:ind w:left="0"/>
              <w:jc w:val="center"/>
              <w:rPr>
                <w:rFonts w:ascii="Times New Roman" w:hAnsi="Times New Roman" w:cs="Times New Roman"/>
                <w:sz w:val="18"/>
                <w:szCs w:val="20"/>
              </w:rPr>
            </w:pPr>
          </w:p>
        </w:tc>
        <w:tc>
          <w:tcPr>
            <w:tcW w:w="1984" w:type="dxa"/>
            <w:vMerge/>
          </w:tcPr>
          <w:p w:rsidR="00C06C8E" w:rsidRPr="00761C44" w:rsidRDefault="00C06C8E" w:rsidP="00AB5E18">
            <w:pPr>
              <w:pStyle w:val="a6"/>
              <w:ind w:left="0"/>
              <w:jc w:val="center"/>
              <w:rPr>
                <w:rFonts w:ascii="Times New Roman" w:hAnsi="Times New Roman" w:cs="Times New Roman"/>
                <w:sz w:val="18"/>
                <w:szCs w:val="20"/>
              </w:rPr>
            </w:pPr>
          </w:p>
        </w:tc>
        <w:tc>
          <w:tcPr>
            <w:tcW w:w="1701" w:type="dxa"/>
            <w:vMerge/>
          </w:tcPr>
          <w:p w:rsidR="00C06C8E" w:rsidRPr="00761C44" w:rsidRDefault="00C06C8E" w:rsidP="00AB5E18">
            <w:pPr>
              <w:pStyle w:val="a6"/>
              <w:ind w:left="0"/>
              <w:jc w:val="center"/>
              <w:rPr>
                <w:rFonts w:ascii="Times New Roman" w:hAnsi="Times New Roman" w:cs="Times New Roman"/>
                <w:sz w:val="18"/>
                <w:szCs w:val="20"/>
              </w:rPr>
            </w:pPr>
          </w:p>
        </w:tc>
        <w:tc>
          <w:tcPr>
            <w:tcW w:w="3686" w:type="dxa"/>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i/>
                <w:sz w:val="18"/>
                <w:szCs w:val="20"/>
              </w:rPr>
              <w:t xml:space="preserve">Углубленной спортивной специализации </w:t>
            </w:r>
            <w:r>
              <w:rPr>
                <w:rFonts w:ascii="Times New Roman" w:hAnsi="Times New Roman" w:cs="Times New Roman"/>
                <w:i/>
                <w:sz w:val="18"/>
                <w:szCs w:val="20"/>
              </w:rPr>
              <w:t>(</w:t>
            </w:r>
            <w:r w:rsidRPr="00761C44">
              <w:rPr>
                <w:rFonts w:ascii="Times New Roman" w:hAnsi="Times New Roman" w:cs="Times New Roman"/>
                <w:i/>
                <w:sz w:val="18"/>
                <w:szCs w:val="20"/>
              </w:rPr>
              <w:t>свыше двух лет</w:t>
            </w:r>
            <w:r>
              <w:rPr>
                <w:rFonts w:ascii="Times New Roman" w:hAnsi="Times New Roman" w:cs="Times New Roman"/>
                <w:sz w:val="18"/>
                <w:szCs w:val="20"/>
              </w:rPr>
              <w:t>)</w:t>
            </w:r>
          </w:p>
        </w:tc>
      </w:tr>
      <w:tr w:rsidR="00C06C8E" w:rsidRPr="00761C44" w:rsidTr="00AB5E18">
        <w:trPr>
          <w:trHeight w:val="838"/>
        </w:trPr>
        <w:tc>
          <w:tcPr>
            <w:tcW w:w="2093" w:type="dxa"/>
            <w:vMerge/>
          </w:tcPr>
          <w:p w:rsidR="00C06C8E" w:rsidRPr="00761C44" w:rsidRDefault="00C06C8E" w:rsidP="00AB5E18">
            <w:pPr>
              <w:pStyle w:val="a6"/>
              <w:ind w:left="0"/>
              <w:jc w:val="center"/>
              <w:rPr>
                <w:rFonts w:ascii="Times New Roman" w:hAnsi="Times New Roman" w:cs="Times New Roman"/>
                <w:sz w:val="18"/>
                <w:szCs w:val="20"/>
              </w:rPr>
            </w:pPr>
          </w:p>
        </w:tc>
        <w:tc>
          <w:tcPr>
            <w:tcW w:w="1984" w:type="dxa"/>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Совершенствования спортивного мастерства</w:t>
            </w:r>
          </w:p>
        </w:tc>
        <w:tc>
          <w:tcPr>
            <w:tcW w:w="1701" w:type="dxa"/>
          </w:tcPr>
          <w:p w:rsidR="00C06C8E" w:rsidRPr="00761C44" w:rsidRDefault="00C06C8E" w:rsidP="00AB5E18">
            <w:pPr>
              <w:pStyle w:val="a6"/>
              <w:ind w:left="0"/>
              <w:jc w:val="center"/>
              <w:rPr>
                <w:rFonts w:ascii="Times New Roman" w:hAnsi="Times New Roman" w:cs="Times New Roman"/>
                <w:sz w:val="18"/>
                <w:szCs w:val="20"/>
              </w:rPr>
            </w:pPr>
            <w:r w:rsidRPr="00761C44">
              <w:rPr>
                <w:rFonts w:ascii="Times New Roman" w:hAnsi="Times New Roman" w:cs="Times New Roman"/>
                <w:sz w:val="18"/>
                <w:szCs w:val="20"/>
              </w:rPr>
              <w:t>ССМ</w:t>
            </w:r>
          </w:p>
        </w:tc>
        <w:tc>
          <w:tcPr>
            <w:tcW w:w="3686" w:type="dxa"/>
          </w:tcPr>
          <w:p w:rsidR="00C06C8E" w:rsidRDefault="00C06C8E" w:rsidP="00AB5E18">
            <w:pPr>
              <w:pStyle w:val="a6"/>
              <w:ind w:left="0"/>
              <w:jc w:val="center"/>
              <w:rPr>
                <w:rFonts w:ascii="Times New Roman" w:hAnsi="Times New Roman" w:cs="Times New Roman"/>
                <w:i/>
                <w:sz w:val="18"/>
                <w:szCs w:val="20"/>
              </w:rPr>
            </w:pPr>
            <w:r w:rsidRPr="009D02E4">
              <w:rPr>
                <w:rFonts w:ascii="Times New Roman" w:hAnsi="Times New Roman" w:cs="Times New Roman"/>
                <w:i/>
                <w:sz w:val="18"/>
                <w:szCs w:val="20"/>
              </w:rPr>
              <w:t>Совершенствования спортивного мастерства</w:t>
            </w:r>
          </w:p>
          <w:p w:rsidR="00C06C8E" w:rsidRPr="009D02E4" w:rsidRDefault="00C06C8E" w:rsidP="00AB5E18">
            <w:pPr>
              <w:pStyle w:val="a6"/>
              <w:ind w:left="0"/>
              <w:jc w:val="center"/>
              <w:rPr>
                <w:rFonts w:ascii="Times New Roman" w:hAnsi="Times New Roman" w:cs="Times New Roman"/>
                <w:i/>
                <w:sz w:val="18"/>
                <w:szCs w:val="20"/>
              </w:rPr>
            </w:pPr>
            <w:r>
              <w:rPr>
                <w:rFonts w:ascii="Times New Roman" w:hAnsi="Times New Roman" w:cs="Times New Roman"/>
                <w:i/>
                <w:sz w:val="18"/>
                <w:szCs w:val="20"/>
              </w:rPr>
              <w:t>(без ограничений)</w:t>
            </w:r>
          </w:p>
        </w:tc>
      </w:tr>
    </w:tbl>
    <w:p w:rsidR="00C06C8E" w:rsidRDefault="00C06C8E" w:rsidP="00C06C8E">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EC4C41" w:rsidRDefault="00EC4C41" w:rsidP="00C06C8E">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C06C8E" w:rsidRPr="007514BF" w:rsidRDefault="00C06C8E" w:rsidP="00C06C8E">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14BF">
        <w:rPr>
          <w:rFonts w:ascii="Times New Roman" w:eastAsia="Times New Roman" w:hAnsi="Times New Roman" w:cs="Times New Roman"/>
          <w:sz w:val="28"/>
          <w:szCs w:val="28"/>
        </w:rPr>
        <w:t xml:space="preserve">Для достижения основной цели подготовки </w:t>
      </w:r>
      <w:r w:rsidRPr="00240B8B">
        <w:rPr>
          <w:rFonts w:ascii="Times New Roman" w:eastAsia="Times New Roman" w:hAnsi="Times New Roman" w:cs="Times New Roman"/>
          <w:sz w:val="28"/>
          <w:szCs w:val="28"/>
        </w:rPr>
        <w:t>спортсменовфутболистов</w:t>
      </w:r>
      <w:r w:rsidRPr="007514BF">
        <w:rPr>
          <w:rFonts w:ascii="Times New Roman" w:eastAsia="Times New Roman" w:hAnsi="Times New Roman" w:cs="Times New Roman"/>
          <w:sz w:val="28"/>
          <w:szCs w:val="28"/>
        </w:rPr>
        <w:t xml:space="preserve"> на каждом этапе необходимо обеспечить </w:t>
      </w:r>
      <w:r w:rsidRPr="00E952DD">
        <w:rPr>
          <w:rFonts w:ascii="Times New Roman" w:eastAsia="Times New Roman" w:hAnsi="Times New Roman" w:cs="Times New Roman"/>
          <w:b/>
          <w:sz w:val="28"/>
          <w:szCs w:val="28"/>
        </w:rPr>
        <w:t>решение конкретных задач</w:t>
      </w:r>
      <w:r w:rsidRPr="007514BF">
        <w:rPr>
          <w:rFonts w:ascii="Times New Roman" w:eastAsia="Times New Roman" w:hAnsi="Times New Roman" w:cs="Times New Roman"/>
          <w:sz w:val="28"/>
          <w:szCs w:val="28"/>
        </w:rPr>
        <w:t>:</w:t>
      </w:r>
    </w:p>
    <w:p w:rsidR="00EC4C41" w:rsidRPr="00EC4C41" w:rsidRDefault="00C06C8E" w:rsidP="00EC4C41">
      <w:pPr>
        <w:pStyle w:val="ab"/>
        <w:numPr>
          <w:ilvl w:val="0"/>
          <w:numId w:val="14"/>
        </w:numPr>
        <w:spacing w:line="276" w:lineRule="auto"/>
        <w:jc w:val="both"/>
        <w:rPr>
          <w:rStyle w:val="submenu-table"/>
          <w:rFonts w:ascii="Times New Roman" w:hAnsi="Times New Roman" w:cs="Times New Roman"/>
          <w:b/>
          <w:bCs/>
          <w:sz w:val="28"/>
        </w:rPr>
      </w:pPr>
      <w:r w:rsidRPr="0041767A">
        <w:rPr>
          <w:rStyle w:val="submenu-table"/>
          <w:rFonts w:ascii="Times New Roman" w:hAnsi="Times New Roman" w:cs="Times New Roman"/>
          <w:b/>
          <w:bCs/>
          <w:sz w:val="28"/>
        </w:rPr>
        <w:t>этап начальной подготовки</w:t>
      </w:r>
      <w:r>
        <w:rPr>
          <w:rStyle w:val="submenu-table"/>
          <w:rFonts w:ascii="Times New Roman" w:hAnsi="Times New Roman" w:cs="Times New Roman"/>
          <w:b/>
          <w:bCs/>
          <w:sz w:val="28"/>
        </w:rPr>
        <w:t>:</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w:t>
      </w:r>
      <w:r w:rsidRPr="0041767A">
        <w:rPr>
          <w:rFonts w:ascii="Times New Roman" w:hAnsi="Times New Roman" w:cs="Times New Roman"/>
          <w:sz w:val="28"/>
        </w:rPr>
        <w:t xml:space="preserve"> вовлечение максимального числа </w:t>
      </w:r>
      <w:r>
        <w:rPr>
          <w:rFonts w:ascii="Times New Roman" w:hAnsi="Times New Roman" w:cs="Times New Roman"/>
          <w:sz w:val="28"/>
        </w:rPr>
        <w:t>спортсменов</w:t>
      </w:r>
      <w:r w:rsidRPr="0041767A">
        <w:rPr>
          <w:rFonts w:ascii="Times New Roman" w:hAnsi="Times New Roman" w:cs="Times New Roman"/>
          <w:sz w:val="28"/>
        </w:rPr>
        <w:t xml:space="preserve"> и подростков в систему спортивной подготовки по футболу, направленную на гармоническое развитие физических качеств, общей физической подготовки и изучение базовой техники футбола, волевых и морально-этических качеств личности, формирования потребности к занятиям спортом и ведению здорового образа жизни. </w:t>
      </w:r>
    </w:p>
    <w:p w:rsidR="00C06C8E" w:rsidRDefault="00C06C8E" w:rsidP="00C06C8E">
      <w:pPr>
        <w:pStyle w:val="ab"/>
        <w:spacing w:line="276" w:lineRule="auto"/>
        <w:ind w:firstLine="709"/>
        <w:jc w:val="both"/>
        <w:rPr>
          <w:rStyle w:val="submenu-table"/>
          <w:rFonts w:ascii="Times New Roman" w:hAnsi="Times New Roman" w:cs="Times New Roman"/>
          <w:b/>
          <w:bCs/>
          <w:sz w:val="28"/>
        </w:rPr>
      </w:pPr>
      <w:r>
        <w:rPr>
          <w:rStyle w:val="butback"/>
          <w:rFonts w:ascii="Times New Roman" w:hAnsi="Times New Roman" w:cs="Times New Roman"/>
          <w:b/>
          <w:bCs/>
          <w:sz w:val="28"/>
        </w:rPr>
        <w:t xml:space="preserve">2) в тренировочном этапе </w:t>
      </w:r>
      <w:r>
        <w:rPr>
          <w:rStyle w:val="submenu-table"/>
          <w:rFonts w:ascii="Times New Roman" w:hAnsi="Times New Roman" w:cs="Times New Roman"/>
          <w:b/>
          <w:bCs/>
          <w:sz w:val="28"/>
        </w:rPr>
        <w:t xml:space="preserve">(этапе спортивной специализации) </w:t>
      </w:r>
      <w:r w:rsidRPr="0041767A">
        <w:rPr>
          <w:rStyle w:val="submenu-table"/>
          <w:rFonts w:ascii="Times New Roman" w:hAnsi="Times New Roman" w:cs="Times New Roman"/>
          <w:b/>
          <w:bCs/>
          <w:sz w:val="28"/>
        </w:rPr>
        <w:t xml:space="preserve">1-го и 2-го годов </w:t>
      </w:r>
      <w:r>
        <w:rPr>
          <w:rStyle w:val="submenu-table"/>
          <w:rFonts w:ascii="Times New Roman" w:hAnsi="Times New Roman" w:cs="Times New Roman"/>
          <w:b/>
          <w:bCs/>
          <w:sz w:val="28"/>
        </w:rPr>
        <w:t>спортивной подготовки</w:t>
      </w:r>
      <w:r w:rsidRPr="0041767A">
        <w:rPr>
          <w:rStyle w:val="submenu-table"/>
          <w:rFonts w:ascii="Times New Roman" w:hAnsi="Times New Roman" w:cs="Times New Roman"/>
          <w:b/>
          <w:bCs/>
          <w:sz w:val="28"/>
        </w:rPr>
        <w:t>:</w:t>
      </w:r>
    </w:p>
    <w:p w:rsidR="00C06C8E" w:rsidRDefault="00C06C8E" w:rsidP="00EC4C41">
      <w:pPr>
        <w:pStyle w:val="ab"/>
        <w:spacing w:line="276" w:lineRule="auto"/>
        <w:jc w:val="both"/>
        <w:rPr>
          <w:rFonts w:ascii="Times New Roman" w:hAnsi="Times New Roman" w:cs="Times New Roman"/>
          <w:sz w:val="28"/>
        </w:rPr>
      </w:pPr>
      <w:r>
        <w:rPr>
          <w:rFonts w:ascii="Times New Roman" w:hAnsi="Times New Roman" w:cs="Times New Roman"/>
          <w:b/>
          <w:bCs/>
          <w:sz w:val="28"/>
        </w:rPr>
        <w:t>-</w:t>
      </w:r>
      <w:r w:rsidRPr="0041767A">
        <w:rPr>
          <w:rFonts w:ascii="Times New Roman" w:hAnsi="Times New Roman" w:cs="Times New Roman"/>
          <w:sz w:val="28"/>
        </w:rPr>
        <w:t xml:space="preserve">укреплять здоровье и закаливать организм </w:t>
      </w:r>
      <w:r>
        <w:rPr>
          <w:rFonts w:ascii="Times New Roman" w:hAnsi="Times New Roman" w:cs="Times New Roman"/>
          <w:sz w:val="28"/>
        </w:rPr>
        <w:t>спортсменов</w:t>
      </w:r>
      <w:r w:rsidRPr="0041767A">
        <w:rPr>
          <w:rFonts w:ascii="Times New Roman" w:hAnsi="Times New Roman" w:cs="Times New Roman"/>
          <w:sz w:val="28"/>
        </w:rPr>
        <w:t xml:space="preserve">; прививать устойчивый интерес к занятиям футболом; </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 xml:space="preserve">овладеть техническими приемами, которые наиболее часто и эффективно применяются в игре; </w:t>
      </w:r>
    </w:p>
    <w:p w:rsidR="00EC4C41" w:rsidRDefault="00C06C8E" w:rsidP="00EC4C41">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освоить</w:t>
      </w:r>
      <w:r w:rsidRPr="0041767A">
        <w:rPr>
          <w:rFonts w:ascii="Times New Roman" w:hAnsi="Times New Roman" w:cs="Times New Roman"/>
          <w:sz w:val="28"/>
        </w:rPr>
        <w:t xml:space="preserve"> спортсмен</w:t>
      </w:r>
      <w:r>
        <w:rPr>
          <w:rFonts w:ascii="Times New Roman" w:hAnsi="Times New Roman" w:cs="Times New Roman"/>
          <w:sz w:val="28"/>
        </w:rPr>
        <w:t>ам</w:t>
      </w:r>
      <w:r w:rsidRPr="0041767A">
        <w:rPr>
          <w:rFonts w:ascii="Times New Roman" w:hAnsi="Times New Roman" w:cs="Times New Roman"/>
          <w:sz w:val="28"/>
        </w:rPr>
        <w:t xml:space="preserve"> основам индивидуальной, групповой и командной тактике игры в футбол; </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 xml:space="preserve">освоить процесс игры в соответствии с правилами футбола; </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 </w:t>
      </w:r>
      <w:r w:rsidRPr="0041767A">
        <w:rPr>
          <w:rFonts w:ascii="Times New Roman" w:hAnsi="Times New Roman" w:cs="Times New Roman"/>
          <w:sz w:val="28"/>
        </w:rPr>
        <w:t xml:space="preserve">участвовать в соревнованиях по футболу; </w:t>
      </w:r>
    </w:p>
    <w:p w:rsidR="00F7466D" w:rsidRDefault="00F7466D" w:rsidP="00C06C8E">
      <w:pPr>
        <w:pStyle w:val="ab"/>
        <w:spacing w:line="276" w:lineRule="auto"/>
        <w:ind w:firstLine="709"/>
        <w:jc w:val="both"/>
        <w:rPr>
          <w:rFonts w:ascii="Times New Roman" w:hAnsi="Times New Roman" w:cs="Times New Roman"/>
          <w:sz w:val="28"/>
        </w:rPr>
      </w:pPr>
    </w:p>
    <w:p w:rsidR="00EC4C41" w:rsidRDefault="00EC4C41" w:rsidP="0069649C">
      <w:pPr>
        <w:pStyle w:val="ab"/>
        <w:spacing w:line="276" w:lineRule="auto"/>
        <w:jc w:val="both"/>
        <w:rPr>
          <w:rFonts w:ascii="Times New Roman" w:hAnsi="Times New Roman" w:cs="Times New Roman"/>
          <w:sz w:val="28"/>
        </w:rPr>
      </w:pP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41767A">
        <w:rPr>
          <w:rFonts w:ascii="Times New Roman" w:hAnsi="Times New Roman" w:cs="Times New Roman"/>
          <w:sz w:val="28"/>
        </w:rPr>
        <w:t xml:space="preserve">изучить элементарные теоретические сведения о врачебном контроле, личной гигиене, истории футбола, технике и тактике, правилах игры в футбол. </w:t>
      </w:r>
    </w:p>
    <w:p w:rsidR="00C06C8E" w:rsidRDefault="00C06C8E" w:rsidP="00C06C8E">
      <w:pPr>
        <w:pStyle w:val="ab"/>
        <w:spacing w:line="276" w:lineRule="auto"/>
        <w:ind w:firstLine="709"/>
        <w:jc w:val="both"/>
        <w:rPr>
          <w:rStyle w:val="butback"/>
          <w:rFonts w:ascii="Times New Roman" w:hAnsi="Times New Roman" w:cs="Times New Roman"/>
          <w:b/>
          <w:bCs/>
          <w:sz w:val="28"/>
        </w:rPr>
      </w:pPr>
    </w:p>
    <w:p w:rsidR="00C06C8E" w:rsidRDefault="00C06C8E" w:rsidP="00C06C8E">
      <w:pPr>
        <w:pStyle w:val="ab"/>
        <w:spacing w:line="276" w:lineRule="auto"/>
        <w:jc w:val="both"/>
        <w:rPr>
          <w:rStyle w:val="butback"/>
          <w:rFonts w:ascii="Times New Roman" w:hAnsi="Times New Roman" w:cs="Times New Roman"/>
          <w:b/>
          <w:bCs/>
          <w:sz w:val="28"/>
        </w:rPr>
      </w:pPr>
    </w:p>
    <w:p w:rsidR="00C06C8E" w:rsidRDefault="00C06C8E" w:rsidP="00C06C8E">
      <w:pPr>
        <w:pStyle w:val="ab"/>
        <w:spacing w:line="276" w:lineRule="auto"/>
        <w:ind w:firstLine="709"/>
        <w:jc w:val="both"/>
        <w:rPr>
          <w:rFonts w:ascii="Times New Roman" w:hAnsi="Times New Roman" w:cs="Times New Roman"/>
          <w:b/>
          <w:bCs/>
          <w:sz w:val="28"/>
        </w:rPr>
      </w:pPr>
      <w:r>
        <w:rPr>
          <w:rStyle w:val="butback"/>
          <w:rFonts w:ascii="Times New Roman" w:hAnsi="Times New Roman" w:cs="Times New Roman"/>
          <w:b/>
          <w:bCs/>
          <w:sz w:val="28"/>
        </w:rPr>
        <w:t xml:space="preserve">в тренировочном этапе </w:t>
      </w:r>
      <w:r>
        <w:rPr>
          <w:rStyle w:val="submenu-table"/>
          <w:rFonts w:ascii="Times New Roman" w:hAnsi="Times New Roman" w:cs="Times New Roman"/>
          <w:b/>
          <w:bCs/>
          <w:sz w:val="28"/>
        </w:rPr>
        <w:t>(этапе спортивной специализации) 3</w:t>
      </w:r>
      <w:r w:rsidRPr="0041767A">
        <w:rPr>
          <w:rStyle w:val="submenu-table"/>
          <w:rFonts w:ascii="Times New Roman" w:hAnsi="Times New Roman" w:cs="Times New Roman"/>
          <w:b/>
          <w:bCs/>
          <w:sz w:val="28"/>
        </w:rPr>
        <w:t xml:space="preserve">-го и </w:t>
      </w:r>
      <w:r>
        <w:rPr>
          <w:rStyle w:val="submenu-table"/>
          <w:rFonts w:ascii="Times New Roman" w:hAnsi="Times New Roman" w:cs="Times New Roman"/>
          <w:b/>
          <w:bCs/>
          <w:sz w:val="28"/>
        </w:rPr>
        <w:t>4</w:t>
      </w:r>
      <w:r w:rsidRPr="0041767A">
        <w:rPr>
          <w:rStyle w:val="submenu-table"/>
          <w:rFonts w:ascii="Times New Roman" w:hAnsi="Times New Roman" w:cs="Times New Roman"/>
          <w:b/>
          <w:bCs/>
          <w:sz w:val="28"/>
        </w:rPr>
        <w:t xml:space="preserve">-го годов </w:t>
      </w:r>
      <w:r>
        <w:rPr>
          <w:rStyle w:val="submenu-table"/>
          <w:rFonts w:ascii="Times New Roman" w:hAnsi="Times New Roman" w:cs="Times New Roman"/>
          <w:b/>
          <w:bCs/>
          <w:sz w:val="28"/>
        </w:rPr>
        <w:t>спортивной подготовки</w:t>
      </w:r>
      <w:r w:rsidRPr="0041767A">
        <w:rPr>
          <w:rStyle w:val="submenu-table"/>
          <w:rFonts w:ascii="Times New Roman" w:hAnsi="Times New Roman" w:cs="Times New Roman"/>
          <w:b/>
          <w:bCs/>
          <w:sz w:val="28"/>
        </w:rPr>
        <w:t>:</w:t>
      </w:r>
    </w:p>
    <w:p w:rsidR="00C06C8E" w:rsidRDefault="00C06C8E" w:rsidP="00C06C8E">
      <w:pPr>
        <w:pStyle w:val="ab"/>
        <w:spacing w:line="276" w:lineRule="auto"/>
        <w:ind w:firstLine="709"/>
        <w:jc w:val="both"/>
        <w:rPr>
          <w:rFonts w:ascii="Times New Roman" w:hAnsi="Times New Roman" w:cs="Times New Roman"/>
          <w:sz w:val="28"/>
        </w:rPr>
      </w:pPr>
      <w:r>
        <w:rPr>
          <w:rStyle w:val="submenu-table"/>
          <w:rFonts w:ascii="Times New Roman" w:hAnsi="Times New Roman" w:cs="Times New Roman"/>
          <w:b/>
          <w:bCs/>
          <w:sz w:val="28"/>
        </w:rPr>
        <w:t xml:space="preserve">- </w:t>
      </w:r>
      <w:r>
        <w:rPr>
          <w:rFonts w:ascii="Times New Roman" w:hAnsi="Times New Roman" w:cs="Times New Roman"/>
          <w:sz w:val="28"/>
        </w:rPr>
        <w:t xml:space="preserve">укреплять здоровье, </w:t>
      </w:r>
      <w:r w:rsidRPr="0041767A">
        <w:rPr>
          <w:rFonts w:ascii="Times New Roman" w:hAnsi="Times New Roman" w:cs="Times New Roman"/>
          <w:sz w:val="28"/>
        </w:rPr>
        <w:t>совершенствовать всестороннюю физическую подготовку с преимущественным разв</w:t>
      </w:r>
      <w:r>
        <w:rPr>
          <w:rFonts w:ascii="Times New Roman" w:hAnsi="Times New Roman" w:cs="Times New Roman"/>
          <w:sz w:val="28"/>
        </w:rPr>
        <w:t>итием скоростно-силовых качеств,</w:t>
      </w:r>
      <w:r w:rsidRPr="0041767A">
        <w:rPr>
          <w:rFonts w:ascii="Times New Roman" w:hAnsi="Times New Roman" w:cs="Times New Roman"/>
          <w:sz w:val="28"/>
        </w:rPr>
        <w:t xml:space="preserve"> ловкости и общей выносливости;</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 xml:space="preserve"> овладеть всем арсеналом технических приемов игры; </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совершенствовать индивидуальную и групповую тактику игры, овладеть основами командной (11х11) тактики игры;</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 xml:space="preserve"> совершенствовать тактические действия в звеньях и линиях команды; развивать тактическое мышление, определить игровые наклонности юных футболистов (наличие определенных качеств и желание самого спортсмена выполнять функции вратаря, защитника, нападающего или игрока средней линии); </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участвовать в соревнованиях по футболу;</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w:t>
      </w:r>
      <w:r w:rsidRPr="0041767A">
        <w:rPr>
          <w:rFonts w:ascii="Times New Roman" w:hAnsi="Times New Roman" w:cs="Times New Roman"/>
          <w:sz w:val="28"/>
        </w:rPr>
        <w:t xml:space="preserve"> воспитывать элементарные навыки судейства;</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w:t>
      </w:r>
      <w:r w:rsidRPr="0041767A">
        <w:rPr>
          <w:rFonts w:ascii="Times New Roman" w:hAnsi="Times New Roman" w:cs="Times New Roman"/>
          <w:sz w:val="28"/>
        </w:rPr>
        <w:t xml:space="preserve"> изучить начальные теоретические сведения о методике занятий физическими упражнениями, функциях игроков в линиях команды, ознакомиться с тактическими схемами ведения игры.</w:t>
      </w:r>
    </w:p>
    <w:p w:rsidR="00C06C8E" w:rsidRDefault="00C06C8E" w:rsidP="00C06C8E">
      <w:pPr>
        <w:pStyle w:val="ab"/>
        <w:spacing w:line="276" w:lineRule="auto"/>
        <w:ind w:firstLine="709"/>
        <w:jc w:val="both"/>
        <w:rPr>
          <w:rStyle w:val="submenu-table"/>
          <w:rFonts w:ascii="Times New Roman" w:hAnsi="Times New Roman" w:cs="Times New Roman"/>
          <w:b/>
          <w:bCs/>
          <w:sz w:val="28"/>
        </w:rPr>
      </w:pPr>
      <w:r>
        <w:rPr>
          <w:rStyle w:val="butback"/>
          <w:rFonts w:ascii="Times New Roman" w:hAnsi="Times New Roman" w:cs="Times New Roman"/>
          <w:b/>
          <w:bCs/>
          <w:sz w:val="28"/>
        </w:rPr>
        <w:t xml:space="preserve">в тренировочном этапе </w:t>
      </w:r>
      <w:r>
        <w:rPr>
          <w:rStyle w:val="submenu-table"/>
          <w:rFonts w:ascii="Times New Roman" w:hAnsi="Times New Roman" w:cs="Times New Roman"/>
          <w:b/>
          <w:bCs/>
          <w:sz w:val="28"/>
        </w:rPr>
        <w:t xml:space="preserve">(этапе спортивной специализации) </w:t>
      </w:r>
      <w:r w:rsidRPr="0041767A">
        <w:rPr>
          <w:rStyle w:val="submenu-table"/>
          <w:rFonts w:ascii="Times New Roman" w:hAnsi="Times New Roman" w:cs="Times New Roman"/>
          <w:b/>
          <w:bCs/>
          <w:sz w:val="28"/>
        </w:rPr>
        <w:t xml:space="preserve">5-го года </w:t>
      </w:r>
      <w:r>
        <w:rPr>
          <w:rStyle w:val="submenu-table"/>
          <w:rFonts w:ascii="Times New Roman" w:hAnsi="Times New Roman" w:cs="Times New Roman"/>
          <w:b/>
          <w:bCs/>
          <w:sz w:val="28"/>
        </w:rPr>
        <w:t>спортивной подготовки</w:t>
      </w:r>
      <w:r w:rsidRPr="0041767A">
        <w:rPr>
          <w:rStyle w:val="submenu-table"/>
          <w:rFonts w:ascii="Times New Roman" w:hAnsi="Times New Roman" w:cs="Times New Roman"/>
          <w:b/>
          <w:bCs/>
          <w:sz w:val="28"/>
        </w:rPr>
        <w:t>:</w:t>
      </w:r>
    </w:p>
    <w:p w:rsidR="00C06C8E" w:rsidRDefault="00C06C8E" w:rsidP="00C06C8E">
      <w:pPr>
        <w:pStyle w:val="ab"/>
        <w:spacing w:line="276" w:lineRule="auto"/>
        <w:ind w:firstLine="709"/>
        <w:jc w:val="both"/>
        <w:rPr>
          <w:rFonts w:ascii="Times New Roman" w:hAnsi="Times New Roman" w:cs="Times New Roman"/>
          <w:sz w:val="28"/>
        </w:rPr>
      </w:pPr>
      <w:r>
        <w:rPr>
          <w:rStyle w:val="submenu-table"/>
          <w:rFonts w:ascii="Times New Roman" w:hAnsi="Times New Roman" w:cs="Times New Roman"/>
          <w:b/>
          <w:bCs/>
          <w:sz w:val="28"/>
        </w:rPr>
        <w:t>-</w:t>
      </w:r>
      <w:r w:rsidRPr="0041767A">
        <w:rPr>
          <w:rFonts w:ascii="Times New Roman" w:hAnsi="Times New Roman" w:cs="Times New Roman"/>
          <w:sz w:val="28"/>
        </w:rPr>
        <w:t>совершенствовать всестороннюю физическую подготовку с преимущественным развитием силы, быстроты, общей и специальной выносливости;</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-с</w:t>
      </w:r>
      <w:r w:rsidRPr="0041767A">
        <w:rPr>
          <w:rFonts w:ascii="Times New Roman" w:hAnsi="Times New Roman" w:cs="Times New Roman"/>
          <w:sz w:val="28"/>
        </w:rPr>
        <w:t>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игровых ситуациях;</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w:t>
      </w:r>
      <w:r w:rsidRPr="0041767A">
        <w:rPr>
          <w:rFonts w:ascii="Times New Roman" w:hAnsi="Times New Roman" w:cs="Times New Roman"/>
          <w:sz w:val="28"/>
        </w:rPr>
        <w:t xml:space="preserve"> определить игровые места в составе команды, приобрести опыт участия</w:t>
      </w:r>
      <w:r>
        <w:rPr>
          <w:rFonts w:ascii="Times New Roman" w:hAnsi="Times New Roman" w:cs="Times New Roman"/>
          <w:sz w:val="28"/>
        </w:rPr>
        <w:t xml:space="preserve"> во всероссийских соревнованиях</w:t>
      </w:r>
      <w:r w:rsidRPr="0041767A">
        <w:rPr>
          <w:rFonts w:ascii="Times New Roman" w:hAnsi="Times New Roman" w:cs="Times New Roman"/>
          <w:sz w:val="28"/>
        </w:rPr>
        <w:t>;</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w:t>
      </w:r>
      <w:r w:rsidRPr="0041767A">
        <w:rPr>
          <w:rFonts w:ascii="Times New Roman" w:hAnsi="Times New Roman" w:cs="Times New Roman"/>
          <w:sz w:val="28"/>
        </w:rPr>
        <w:t xml:space="preserve"> усвоить основные положения методики спортивной тренировки футболистов; </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41767A">
        <w:rPr>
          <w:rFonts w:ascii="Times New Roman" w:hAnsi="Times New Roman" w:cs="Times New Roman"/>
          <w:sz w:val="28"/>
        </w:rPr>
        <w:t>овладеть навыками судейства, воспитывать инструкторские навыки, совершенствовать навыки самостоятельных занятий.</w:t>
      </w:r>
    </w:p>
    <w:p w:rsidR="00C06C8E" w:rsidRDefault="00C06C8E" w:rsidP="00C06C8E">
      <w:pPr>
        <w:pStyle w:val="ab"/>
        <w:spacing w:line="276" w:lineRule="auto"/>
        <w:ind w:firstLine="709"/>
        <w:jc w:val="both"/>
        <w:rPr>
          <w:rFonts w:ascii="Times New Roman" w:hAnsi="Times New Roman" w:cs="Times New Roman"/>
          <w:sz w:val="28"/>
        </w:rPr>
      </w:pPr>
      <w:r>
        <w:rPr>
          <w:rStyle w:val="submenu-table"/>
          <w:rFonts w:ascii="Times New Roman" w:hAnsi="Times New Roman" w:cs="Times New Roman"/>
          <w:b/>
          <w:bCs/>
          <w:sz w:val="28"/>
        </w:rPr>
        <w:lastRenderedPageBreak/>
        <w:t>3) этап совершенствования спортивного мастерства</w:t>
      </w:r>
      <w:r w:rsidRPr="00240B8B">
        <w:rPr>
          <w:rStyle w:val="submenu-table"/>
          <w:rFonts w:ascii="Times New Roman" w:hAnsi="Times New Roman" w:cs="Times New Roman"/>
          <w:b/>
          <w:bCs/>
          <w:sz w:val="28"/>
        </w:rPr>
        <w:t>:</w:t>
      </w:r>
      <w:r w:rsidR="007A557A">
        <w:rPr>
          <w:rStyle w:val="submenu-table"/>
          <w:rFonts w:ascii="Times New Roman" w:hAnsi="Times New Roman" w:cs="Times New Roman"/>
          <w:b/>
          <w:bCs/>
          <w:sz w:val="28"/>
        </w:rPr>
        <w:t xml:space="preserve"> </w:t>
      </w:r>
      <w:r w:rsidRPr="00240B8B">
        <w:rPr>
          <w:rFonts w:ascii="Times New Roman" w:hAnsi="Times New Roman" w:cs="Times New Roman"/>
          <w:sz w:val="28"/>
        </w:rPr>
        <w:t>привлечение</w:t>
      </w:r>
      <w:r w:rsidRPr="0041767A">
        <w:rPr>
          <w:rFonts w:ascii="Times New Roman" w:hAnsi="Times New Roman" w:cs="Times New Roman"/>
          <w:sz w:val="28"/>
        </w:rPr>
        <w:t xml:space="preserve">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w:t>
      </w:r>
      <w:r>
        <w:rPr>
          <w:rFonts w:ascii="Times New Roman" w:hAnsi="Times New Roman" w:cs="Times New Roman"/>
          <w:sz w:val="28"/>
        </w:rPr>
        <w:t xml:space="preserve">Краснодарского края и </w:t>
      </w:r>
      <w:r w:rsidRPr="0041767A">
        <w:rPr>
          <w:rFonts w:ascii="Times New Roman" w:hAnsi="Times New Roman" w:cs="Times New Roman"/>
          <w:sz w:val="28"/>
        </w:rPr>
        <w:t xml:space="preserve">России. </w:t>
      </w:r>
    </w:p>
    <w:p w:rsidR="00C06C8E" w:rsidRDefault="00C06C8E" w:rsidP="00C06C8E">
      <w:pPr>
        <w:pStyle w:val="a6"/>
        <w:shd w:val="clear" w:color="auto" w:fill="FFFFFF" w:themeFill="background1"/>
        <w:spacing w:after="0"/>
        <w:ind w:left="0" w:firstLine="709"/>
        <w:jc w:val="both"/>
        <w:rPr>
          <w:rFonts w:ascii="Times New Roman" w:hAnsi="Times New Roman" w:cs="Times New Roman"/>
          <w:sz w:val="28"/>
          <w:szCs w:val="24"/>
        </w:rPr>
      </w:pPr>
    </w:p>
    <w:p w:rsidR="00C06C8E" w:rsidRPr="00E21607" w:rsidRDefault="00C06C8E" w:rsidP="00C06C8E">
      <w:pPr>
        <w:pStyle w:val="a6"/>
        <w:numPr>
          <w:ilvl w:val="0"/>
          <w:numId w:val="2"/>
        </w:numPr>
        <w:spacing w:after="0" w:line="240" w:lineRule="auto"/>
        <w:ind w:left="0" w:firstLine="0"/>
        <w:jc w:val="center"/>
        <w:rPr>
          <w:rFonts w:ascii="Times New Roman" w:hAnsi="Times New Roman" w:cs="Times New Roman"/>
          <w:sz w:val="28"/>
          <w:szCs w:val="24"/>
        </w:rPr>
      </w:pPr>
      <w:r w:rsidRPr="00E21607">
        <w:rPr>
          <w:rFonts w:ascii="Times New Roman" w:hAnsi="Times New Roman" w:cs="Times New Roman"/>
          <w:sz w:val="28"/>
          <w:szCs w:val="24"/>
        </w:rPr>
        <w:t>Нормативная часть</w:t>
      </w:r>
    </w:p>
    <w:p w:rsidR="00C06C8E" w:rsidRPr="00E21607" w:rsidRDefault="00C06C8E" w:rsidP="00C06C8E">
      <w:pPr>
        <w:pStyle w:val="a6"/>
        <w:spacing w:after="0" w:line="240" w:lineRule="auto"/>
        <w:ind w:left="1080"/>
        <w:rPr>
          <w:rFonts w:ascii="Times New Roman" w:hAnsi="Times New Roman" w:cs="Times New Roman"/>
          <w:sz w:val="28"/>
          <w:szCs w:val="24"/>
        </w:rPr>
      </w:pPr>
    </w:p>
    <w:p w:rsidR="00C06C8E" w:rsidRPr="00AA3746" w:rsidRDefault="00C06C8E" w:rsidP="00C06C8E">
      <w:pPr>
        <w:pStyle w:val="a6"/>
        <w:numPr>
          <w:ilvl w:val="1"/>
          <w:numId w:val="2"/>
        </w:numPr>
        <w:spacing w:after="0"/>
        <w:ind w:left="0" w:firstLine="0"/>
        <w:jc w:val="center"/>
        <w:rPr>
          <w:rFonts w:ascii="Times New Roman" w:hAnsi="Times New Roman" w:cs="Times New Roman"/>
          <w:b/>
          <w:sz w:val="28"/>
          <w:szCs w:val="24"/>
        </w:rPr>
      </w:pPr>
      <w:r w:rsidRPr="00E21607">
        <w:rPr>
          <w:rFonts w:ascii="Times New Roman" w:hAnsi="Times New Roman" w:cs="Times New Roman"/>
          <w:sz w:val="28"/>
          <w:szCs w:val="24"/>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w:t>
      </w:r>
      <w:r>
        <w:rPr>
          <w:rFonts w:ascii="Times New Roman" w:hAnsi="Times New Roman" w:cs="Times New Roman"/>
          <w:sz w:val="28"/>
          <w:szCs w:val="24"/>
        </w:rPr>
        <w:t xml:space="preserve"> в группах на этапах спортивной </w:t>
      </w:r>
      <w:r w:rsidRPr="00E21607">
        <w:rPr>
          <w:rFonts w:ascii="Times New Roman" w:hAnsi="Times New Roman" w:cs="Times New Roman"/>
          <w:sz w:val="28"/>
          <w:szCs w:val="24"/>
        </w:rPr>
        <w:t>подготовки по виду спорта.</w:t>
      </w:r>
    </w:p>
    <w:p w:rsidR="00C06C8E" w:rsidRDefault="00C06C8E" w:rsidP="00C06C8E">
      <w:pPr>
        <w:pStyle w:val="a6"/>
        <w:spacing w:after="0" w:line="240" w:lineRule="auto"/>
        <w:ind w:left="709"/>
        <w:rPr>
          <w:rFonts w:ascii="Times New Roman" w:hAnsi="Times New Roman" w:cs="Times New Roman"/>
          <w:b/>
          <w:sz w:val="24"/>
          <w:szCs w:val="24"/>
        </w:rPr>
      </w:pPr>
    </w:p>
    <w:p w:rsidR="00C06C8E" w:rsidRPr="00AA3746" w:rsidRDefault="00C06C8E" w:rsidP="00C06C8E">
      <w:pPr>
        <w:spacing w:after="0"/>
        <w:ind w:right="-1" w:firstLine="720"/>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w:t>
      </w:r>
      <w:r>
        <w:rPr>
          <w:rFonts w:ascii="Times New Roman" w:eastAsia="Times New Roman" w:hAnsi="Times New Roman" w:cs="Times New Roman"/>
          <w:sz w:val="28"/>
          <w:szCs w:val="28"/>
        </w:rPr>
        <w:t>виду спорта футбол</w:t>
      </w:r>
      <w:r w:rsidRPr="00AA3746">
        <w:rPr>
          <w:rFonts w:ascii="Times New Roman" w:eastAsia="Times New Roman" w:hAnsi="Times New Roman" w:cs="Times New Roman"/>
          <w:sz w:val="28"/>
          <w:szCs w:val="28"/>
        </w:rPr>
        <w:t xml:space="preserve"> и составляет:</w:t>
      </w:r>
    </w:p>
    <w:p w:rsidR="00C06C8E" w:rsidRPr="00AA3746" w:rsidRDefault="00C06C8E" w:rsidP="00C06C8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начальной подготовки – </w:t>
      </w:r>
      <w:r>
        <w:rPr>
          <w:rFonts w:ascii="Times New Roman" w:eastAsia="Times New Roman" w:hAnsi="Times New Roman" w:cs="Times New Roman"/>
          <w:sz w:val="28"/>
          <w:szCs w:val="28"/>
        </w:rPr>
        <w:t>3</w:t>
      </w:r>
      <w:r w:rsidRPr="00AA3746">
        <w:rPr>
          <w:rFonts w:ascii="Times New Roman" w:eastAsia="Times New Roman" w:hAnsi="Times New Roman" w:cs="Times New Roman"/>
          <w:sz w:val="28"/>
          <w:szCs w:val="28"/>
        </w:rPr>
        <w:t xml:space="preserve"> года;</w:t>
      </w:r>
    </w:p>
    <w:p w:rsidR="00C06C8E" w:rsidRPr="00AA3746" w:rsidRDefault="00C06C8E" w:rsidP="00C06C8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на тренировочном этапе (этапе спортивной специализации) – 5 лет;</w:t>
      </w:r>
    </w:p>
    <w:p w:rsidR="00C06C8E" w:rsidRPr="00AA3746" w:rsidRDefault="00C06C8E" w:rsidP="00C06C8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совершенствования спортивного мастерства – </w:t>
      </w:r>
      <w:r>
        <w:rPr>
          <w:rFonts w:ascii="Times New Roman" w:eastAsia="Times New Roman" w:hAnsi="Times New Roman" w:cs="Times New Roman"/>
          <w:sz w:val="28"/>
          <w:szCs w:val="28"/>
        </w:rPr>
        <w:t>до года, свыше года</w:t>
      </w:r>
      <w:r w:rsidRPr="00AA3746">
        <w:rPr>
          <w:rFonts w:ascii="Times New Roman" w:eastAsia="Times New Roman" w:hAnsi="Times New Roman" w:cs="Times New Roman"/>
          <w:sz w:val="28"/>
          <w:szCs w:val="28"/>
        </w:rPr>
        <w:t>;</w:t>
      </w:r>
    </w:p>
    <w:p w:rsidR="00C06C8E" w:rsidRDefault="00C06C8E" w:rsidP="00C06C8E">
      <w:pPr>
        <w:spacing w:after="0"/>
        <w:ind w:firstLine="709"/>
        <w:jc w:val="both"/>
        <w:rPr>
          <w:rFonts w:ascii="Times New Roman" w:eastAsia="Times New Roman" w:hAnsi="Times New Roman" w:cs="Times New Roman"/>
          <w:sz w:val="28"/>
          <w:szCs w:val="28"/>
        </w:rPr>
      </w:pPr>
    </w:p>
    <w:p w:rsidR="00C06C8E" w:rsidRDefault="00C06C8E" w:rsidP="00C06C8E">
      <w:pPr>
        <w:spacing w:after="0"/>
        <w:ind w:firstLine="709"/>
        <w:jc w:val="both"/>
        <w:rPr>
          <w:rFonts w:ascii="Times New Roman" w:eastAsia="Times New Roman" w:hAnsi="Times New Roman" w:cs="Times New Roman"/>
          <w:sz w:val="28"/>
          <w:szCs w:val="28"/>
        </w:rPr>
      </w:pPr>
    </w:p>
    <w:p w:rsidR="00C06C8E" w:rsidRPr="00AA3746" w:rsidRDefault="00C06C8E" w:rsidP="00C06C8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На этап начальной подгото</w:t>
      </w:r>
      <w:r w:rsidRPr="00EB640E">
        <w:rPr>
          <w:rFonts w:ascii="Times New Roman" w:eastAsia="Times New Roman" w:hAnsi="Times New Roman" w:cs="Times New Roman"/>
          <w:i/>
          <w:sz w:val="28"/>
          <w:szCs w:val="28"/>
        </w:rPr>
        <w:t xml:space="preserve">вки </w:t>
      </w:r>
      <w:r w:rsidRPr="004C4D49">
        <w:rPr>
          <w:rFonts w:ascii="Times New Roman" w:eastAsia="Times New Roman" w:hAnsi="Times New Roman" w:cs="Times New Roman"/>
          <w:sz w:val="28"/>
          <w:szCs w:val="28"/>
        </w:rPr>
        <w:t xml:space="preserve">зачисляются лица не моложе </w:t>
      </w:r>
      <w:r>
        <w:rPr>
          <w:rFonts w:ascii="Times New Roman" w:eastAsia="Times New Roman" w:hAnsi="Times New Roman" w:cs="Times New Roman"/>
          <w:sz w:val="28"/>
          <w:szCs w:val="28"/>
        </w:rPr>
        <w:t>8</w:t>
      </w:r>
      <w:r w:rsidRPr="004C4D49">
        <w:rPr>
          <w:rFonts w:ascii="Times New Roman" w:eastAsia="Times New Roman" w:hAnsi="Times New Roman" w:cs="Times New Roman"/>
          <w:sz w:val="28"/>
          <w:szCs w:val="28"/>
        </w:rPr>
        <w:t xml:space="preserve"> лет</w:t>
      </w:r>
      <w:r w:rsidRPr="00AA3746">
        <w:rPr>
          <w:rFonts w:ascii="Times New Roman" w:eastAsia="Times New Roman" w:hAnsi="Times New Roman" w:cs="Times New Roman"/>
          <w:i/>
          <w:sz w:val="28"/>
          <w:szCs w:val="28"/>
        </w:rPr>
        <w:t xml:space="preserve">, </w:t>
      </w:r>
      <w:r w:rsidRPr="004C4D49">
        <w:rPr>
          <w:rFonts w:ascii="Times New Roman" w:eastAsia="Times New Roman" w:hAnsi="Times New Roman" w:cs="Times New Roman"/>
          <w:sz w:val="28"/>
          <w:szCs w:val="28"/>
        </w:rPr>
        <w:t xml:space="preserve">желающие заниматься </w:t>
      </w:r>
      <w:r>
        <w:rPr>
          <w:rFonts w:ascii="Times New Roman" w:eastAsia="Times New Roman" w:hAnsi="Times New Roman" w:cs="Times New Roman"/>
          <w:sz w:val="28"/>
          <w:szCs w:val="28"/>
        </w:rPr>
        <w:t>футболом. Эти спортсмены</w:t>
      </w:r>
      <w:r w:rsidRPr="00AA3746">
        <w:rPr>
          <w:rFonts w:ascii="Times New Roman" w:eastAsia="Times New Roman" w:hAnsi="Times New Roman" w:cs="Times New Roman"/>
          <w:sz w:val="28"/>
          <w:szCs w:val="28"/>
        </w:rPr>
        <w:t xml:space="preserve"> не </w:t>
      </w:r>
      <w:r>
        <w:rPr>
          <w:rFonts w:ascii="Times New Roman" w:eastAsia="Times New Roman" w:hAnsi="Times New Roman" w:cs="Times New Roman"/>
          <w:sz w:val="28"/>
          <w:szCs w:val="28"/>
        </w:rPr>
        <w:t>должны иметь</w:t>
      </w:r>
      <w:r w:rsidRPr="00AA3746">
        <w:rPr>
          <w:rFonts w:ascii="Times New Roman" w:eastAsia="Times New Roman" w:hAnsi="Times New Roman" w:cs="Times New Roman"/>
          <w:sz w:val="28"/>
          <w:szCs w:val="28"/>
        </w:rPr>
        <w:t xml:space="preserve"> медицинских противопоказаний для освоения </w:t>
      </w:r>
      <w:r w:rsidRPr="00240B8B">
        <w:rPr>
          <w:rFonts w:ascii="Times New Roman" w:eastAsia="Times New Roman" w:hAnsi="Times New Roman" w:cs="Times New Roman"/>
          <w:sz w:val="28"/>
          <w:szCs w:val="28"/>
        </w:rPr>
        <w:t>программы, успешно сдать нормативы</w:t>
      </w:r>
      <w:r>
        <w:rPr>
          <w:rFonts w:ascii="Times New Roman" w:eastAsia="Times New Roman" w:hAnsi="Times New Roman" w:cs="Times New Roman"/>
          <w:sz w:val="28"/>
          <w:szCs w:val="28"/>
        </w:rPr>
        <w:t xml:space="preserve"> по </w:t>
      </w:r>
      <w:r w:rsidRPr="00AA3746">
        <w:rPr>
          <w:rFonts w:ascii="Times New Roman" w:eastAsia="Times New Roman" w:hAnsi="Times New Roman" w:cs="Times New Roman"/>
          <w:sz w:val="28"/>
          <w:szCs w:val="28"/>
        </w:rPr>
        <w:t>общей физической и специальной физической подготовк</w:t>
      </w:r>
      <w:r>
        <w:rPr>
          <w:rFonts w:ascii="Times New Roman" w:eastAsia="Times New Roman" w:hAnsi="Times New Roman" w:cs="Times New Roman"/>
          <w:sz w:val="28"/>
          <w:szCs w:val="28"/>
        </w:rPr>
        <w:t>и</w:t>
      </w:r>
      <w:r w:rsidRPr="00AA3746">
        <w:rPr>
          <w:rFonts w:ascii="Times New Roman" w:eastAsia="Times New Roman" w:hAnsi="Times New Roman" w:cs="Times New Roman"/>
          <w:sz w:val="28"/>
          <w:szCs w:val="28"/>
        </w:rPr>
        <w:t xml:space="preserve"> для зачисления в группы на данном этапе</w:t>
      </w:r>
      <w:r>
        <w:rPr>
          <w:rFonts w:ascii="Times New Roman" w:eastAsia="Times New Roman" w:hAnsi="Times New Roman" w:cs="Times New Roman"/>
          <w:sz w:val="28"/>
          <w:szCs w:val="28"/>
        </w:rPr>
        <w:t>.</w:t>
      </w:r>
    </w:p>
    <w:p w:rsidR="00C06C8E" w:rsidRPr="00AA3746" w:rsidRDefault="00C06C8E" w:rsidP="00C06C8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 xml:space="preserve">На тренировочный этап </w:t>
      </w:r>
      <w:r w:rsidRPr="00EB640E">
        <w:rPr>
          <w:rFonts w:ascii="Times New Roman" w:eastAsia="Times New Roman" w:hAnsi="Times New Roman" w:cs="Times New Roman"/>
          <w:i/>
          <w:sz w:val="28"/>
          <w:szCs w:val="28"/>
        </w:rPr>
        <w:t>(этап спортивной специализации</w:t>
      </w:r>
      <w:r>
        <w:rPr>
          <w:rFonts w:ascii="Times New Roman" w:eastAsia="Times New Roman" w:hAnsi="Times New Roman" w:cs="Times New Roman"/>
          <w:i/>
          <w:sz w:val="28"/>
          <w:szCs w:val="28"/>
        </w:rPr>
        <w:t xml:space="preserve">) </w:t>
      </w:r>
      <w:r w:rsidRPr="00AA3746">
        <w:rPr>
          <w:rFonts w:ascii="Times New Roman" w:eastAsia="Times New Roman" w:hAnsi="Times New Roman" w:cs="Times New Roman"/>
          <w:sz w:val="28"/>
          <w:szCs w:val="28"/>
        </w:rPr>
        <w:t>з</w:t>
      </w:r>
      <w:r>
        <w:rPr>
          <w:rFonts w:ascii="Times New Roman" w:eastAsia="Times New Roman" w:hAnsi="Times New Roman" w:cs="Times New Roman"/>
          <w:sz w:val="28"/>
          <w:szCs w:val="28"/>
        </w:rPr>
        <w:t>ачисляются подростки не моложе 10</w:t>
      </w:r>
      <w:r w:rsidRPr="00AA3746">
        <w:rPr>
          <w:rFonts w:ascii="Times New Roman" w:eastAsia="Times New Roman" w:hAnsi="Times New Roman" w:cs="Times New Roman"/>
          <w:sz w:val="28"/>
          <w:szCs w:val="28"/>
        </w:rPr>
        <w:t xml:space="preserve"> лет. </w:t>
      </w:r>
      <w:r>
        <w:rPr>
          <w:rFonts w:ascii="Times New Roman" w:eastAsia="Times New Roman" w:hAnsi="Times New Roman" w:cs="Times New Roman"/>
          <w:sz w:val="28"/>
          <w:szCs w:val="28"/>
        </w:rPr>
        <w:t>Эти спортсмены должны успешно сдать</w:t>
      </w:r>
      <w:r w:rsidRPr="00AA3746">
        <w:rPr>
          <w:rFonts w:ascii="Times New Roman" w:eastAsia="Times New Roman" w:hAnsi="Times New Roman" w:cs="Times New Roman"/>
          <w:sz w:val="28"/>
          <w:szCs w:val="28"/>
        </w:rPr>
        <w:t xml:space="preserve"> нормативы </w:t>
      </w:r>
      <w:r>
        <w:rPr>
          <w:rFonts w:ascii="Times New Roman" w:eastAsia="Times New Roman" w:hAnsi="Times New Roman" w:cs="Times New Roman"/>
          <w:sz w:val="28"/>
          <w:szCs w:val="28"/>
        </w:rPr>
        <w:t xml:space="preserve">по </w:t>
      </w:r>
      <w:r w:rsidRPr="00AA3746">
        <w:rPr>
          <w:rFonts w:ascii="Times New Roman" w:eastAsia="Times New Roman" w:hAnsi="Times New Roman" w:cs="Times New Roman"/>
          <w:sz w:val="28"/>
          <w:szCs w:val="28"/>
        </w:rPr>
        <w:t>общей физической и специальной физической подготовк</w:t>
      </w:r>
      <w:r>
        <w:rPr>
          <w:rFonts w:ascii="Times New Roman" w:eastAsia="Times New Roman" w:hAnsi="Times New Roman" w:cs="Times New Roman"/>
          <w:sz w:val="28"/>
          <w:szCs w:val="28"/>
        </w:rPr>
        <w:t>и</w:t>
      </w:r>
      <w:r w:rsidRPr="00AA3746">
        <w:rPr>
          <w:rFonts w:ascii="Times New Roman" w:eastAsia="Times New Roman" w:hAnsi="Times New Roman" w:cs="Times New Roman"/>
          <w:sz w:val="28"/>
          <w:szCs w:val="28"/>
        </w:rPr>
        <w:t xml:space="preserve"> для зачисления в группы на данном этапе</w:t>
      </w:r>
      <w:r>
        <w:rPr>
          <w:rFonts w:ascii="Times New Roman" w:eastAsia="Times New Roman" w:hAnsi="Times New Roman" w:cs="Times New Roman"/>
          <w:sz w:val="28"/>
          <w:szCs w:val="28"/>
        </w:rPr>
        <w:t>.</w:t>
      </w:r>
    </w:p>
    <w:p w:rsidR="00C06C8E" w:rsidRPr="00AA3746" w:rsidRDefault="00C06C8E" w:rsidP="00C06C8E">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i/>
          <w:sz w:val="28"/>
          <w:szCs w:val="28"/>
        </w:rPr>
        <w:t xml:space="preserve">На этап совершенствования спортивного мастерства </w:t>
      </w:r>
      <w:r w:rsidRPr="00240B8B">
        <w:rPr>
          <w:rFonts w:ascii="Times New Roman" w:eastAsia="Times New Roman" w:hAnsi="Times New Roman" w:cs="Times New Roman"/>
          <w:sz w:val="28"/>
          <w:szCs w:val="28"/>
        </w:rPr>
        <w:t>зачисляются спортсмены</w:t>
      </w:r>
      <w:r>
        <w:rPr>
          <w:rFonts w:ascii="Times New Roman" w:eastAsia="Times New Roman" w:hAnsi="Times New Roman" w:cs="Times New Roman"/>
          <w:sz w:val="28"/>
          <w:szCs w:val="28"/>
        </w:rPr>
        <w:t xml:space="preserve"> не моложе 13 лет и старше</w:t>
      </w:r>
      <w:r w:rsidRPr="00AA37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Эти спортсмены должны иметь спортивную квалификацию не ниже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спортивного разряда, успешно сдать </w:t>
      </w:r>
      <w:r w:rsidRPr="00AA3746">
        <w:rPr>
          <w:rFonts w:ascii="Times New Roman" w:eastAsia="Times New Roman" w:hAnsi="Times New Roman" w:cs="Times New Roman"/>
          <w:sz w:val="28"/>
          <w:szCs w:val="28"/>
        </w:rPr>
        <w:t xml:space="preserve">нормативы </w:t>
      </w:r>
      <w:r>
        <w:rPr>
          <w:rFonts w:ascii="Times New Roman" w:eastAsia="Times New Roman" w:hAnsi="Times New Roman" w:cs="Times New Roman"/>
          <w:sz w:val="28"/>
          <w:szCs w:val="28"/>
        </w:rPr>
        <w:t xml:space="preserve">по </w:t>
      </w:r>
      <w:r w:rsidRPr="00AA3746">
        <w:rPr>
          <w:rFonts w:ascii="Times New Roman" w:eastAsia="Times New Roman" w:hAnsi="Times New Roman" w:cs="Times New Roman"/>
          <w:sz w:val="28"/>
          <w:szCs w:val="28"/>
        </w:rPr>
        <w:t>общей физической и специальной физической подготовк</w:t>
      </w:r>
      <w:r>
        <w:rPr>
          <w:rFonts w:ascii="Times New Roman" w:eastAsia="Times New Roman" w:hAnsi="Times New Roman" w:cs="Times New Roman"/>
          <w:sz w:val="28"/>
          <w:szCs w:val="28"/>
        </w:rPr>
        <w:t>и</w:t>
      </w:r>
      <w:r w:rsidRPr="00AA3746">
        <w:rPr>
          <w:rFonts w:ascii="Times New Roman" w:eastAsia="Times New Roman" w:hAnsi="Times New Roman" w:cs="Times New Roman"/>
          <w:sz w:val="28"/>
          <w:szCs w:val="28"/>
        </w:rPr>
        <w:t xml:space="preserve"> для зачисления в групп</w:t>
      </w:r>
      <w:r>
        <w:rPr>
          <w:rFonts w:ascii="Times New Roman" w:eastAsia="Times New Roman" w:hAnsi="Times New Roman" w:cs="Times New Roman"/>
          <w:sz w:val="28"/>
          <w:szCs w:val="28"/>
        </w:rPr>
        <w:t>у</w:t>
      </w:r>
      <w:r w:rsidRPr="00AA3746">
        <w:rPr>
          <w:rFonts w:ascii="Times New Roman" w:eastAsia="Times New Roman" w:hAnsi="Times New Roman" w:cs="Times New Roman"/>
          <w:sz w:val="28"/>
          <w:szCs w:val="28"/>
        </w:rPr>
        <w:t xml:space="preserve"> на этап</w:t>
      </w:r>
      <w:r>
        <w:rPr>
          <w:rFonts w:ascii="Times New Roman" w:eastAsia="Times New Roman" w:hAnsi="Times New Roman" w:cs="Times New Roman"/>
          <w:sz w:val="28"/>
          <w:szCs w:val="28"/>
        </w:rPr>
        <w:t xml:space="preserve"> совершенствования спортивного мастерства.</w:t>
      </w:r>
    </w:p>
    <w:p w:rsidR="00C06C8E" w:rsidRDefault="00C06C8E" w:rsidP="00C06C8E">
      <w:pPr>
        <w:spacing w:after="0"/>
        <w:ind w:firstLine="709"/>
        <w:jc w:val="both"/>
        <w:rPr>
          <w:rFonts w:ascii="Times New Roman" w:eastAsia="Times New Roman" w:hAnsi="Times New Roman" w:cs="Times New Roman"/>
          <w:sz w:val="28"/>
          <w:szCs w:val="28"/>
        </w:rPr>
      </w:pPr>
    </w:p>
    <w:p w:rsidR="00C06C8E" w:rsidRDefault="00C06C8E" w:rsidP="00C06C8E">
      <w:pPr>
        <w:spacing w:after="0"/>
        <w:ind w:firstLine="709"/>
        <w:jc w:val="both"/>
        <w:rPr>
          <w:rFonts w:ascii="Times New Roman" w:eastAsia="Times New Roman" w:hAnsi="Times New Roman" w:cs="Times New Roman"/>
          <w:sz w:val="28"/>
          <w:szCs w:val="28"/>
        </w:rPr>
      </w:pPr>
    </w:p>
    <w:p w:rsidR="00C06C8E" w:rsidRPr="00AA3746" w:rsidRDefault="00C06C8E" w:rsidP="00C06C8E">
      <w:pPr>
        <w:spacing w:after="0"/>
        <w:ind w:right="-1"/>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lastRenderedPageBreak/>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w:t>
      </w:r>
      <w:r>
        <w:rPr>
          <w:rFonts w:ascii="Times New Roman" w:eastAsia="Times New Roman" w:hAnsi="Times New Roman" w:cs="Times New Roman"/>
          <w:sz w:val="28"/>
          <w:szCs w:val="28"/>
        </w:rPr>
        <w:t>3</w:t>
      </w:r>
      <w:r w:rsidRPr="00AA3746">
        <w:rPr>
          <w:rFonts w:ascii="Times New Roman" w:eastAsia="Times New Roman" w:hAnsi="Times New Roman" w:cs="Times New Roman"/>
          <w:sz w:val="28"/>
          <w:szCs w:val="28"/>
        </w:rPr>
        <w:t xml:space="preserve">. </w:t>
      </w:r>
    </w:p>
    <w:p w:rsidR="00C06C8E" w:rsidRPr="00E21607" w:rsidRDefault="00C06C8E" w:rsidP="00C06C8E">
      <w:pPr>
        <w:pStyle w:val="a6"/>
        <w:spacing w:after="0" w:line="240" w:lineRule="auto"/>
        <w:ind w:left="709"/>
        <w:jc w:val="right"/>
        <w:rPr>
          <w:rFonts w:ascii="Times New Roman" w:hAnsi="Times New Roman" w:cs="Times New Roman"/>
          <w:sz w:val="28"/>
          <w:szCs w:val="24"/>
        </w:rPr>
      </w:pPr>
      <w:r w:rsidRPr="00E21607">
        <w:rPr>
          <w:rFonts w:ascii="Times New Roman" w:hAnsi="Times New Roman" w:cs="Times New Roman"/>
          <w:sz w:val="28"/>
          <w:szCs w:val="24"/>
        </w:rPr>
        <w:t>Таблица № 3</w:t>
      </w:r>
    </w:p>
    <w:p w:rsidR="00C06C8E" w:rsidRPr="00E21607" w:rsidRDefault="00C06C8E" w:rsidP="00C06C8E">
      <w:pPr>
        <w:pStyle w:val="a6"/>
        <w:spacing w:after="0" w:line="240" w:lineRule="auto"/>
        <w:ind w:left="709"/>
        <w:jc w:val="right"/>
        <w:rPr>
          <w:rFonts w:ascii="Times New Roman" w:hAnsi="Times New Roman" w:cs="Times New Roman"/>
          <w:sz w:val="28"/>
          <w:szCs w:val="24"/>
        </w:rPr>
      </w:pPr>
    </w:p>
    <w:p w:rsidR="00C06C8E" w:rsidRDefault="00C06C8E" w:rsidP="00C06C8E">
      <w:pPr>
        <w:pStyle w:val="a6"/>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 по виду спорта футбол</w:t>
      </w:r>
    </w:p>
    <w:p w:rsidR="00C06C8E" w:rsidRDefault="00C06C8E" w:rsidP="00C06C8E">
      <w:pPr>
        <w:pStyle w:val="a6"/>
        <w:spacing w:after="0" w:line="240" w:lineRule="auto"/>
        <w:ind w:left="0"/>
        <w:jc w:val="center"/>
        <w:rPr>
          <w:rFonts w:ascii="Times New Roman" w:eastAsia="Times New Roman" w:hAnsi="Times New Roman" w:cs="Times New Roman"/>
          <w:sz w:val="28"/>
          <w:szCs w:val="28"/>
        </w:rPr>
      </w:pPr>
    </w:p>
    <w:p w:rsidR="00C06C8E" w:rsidRDefault="00C06C8E" w:rsidP="00C06C8E">
      <w:pPr>
        <w:pStyle w:val="a6"/>
        <w:spacing w:after="0" w:line="240" w:lineRule="auto"/>
        <w:ind w:left="0"/>
        <w:jc w:val="center"/>
        <w:rPr>
          <w:rFonts w:ascii="Times New Roman" w:eastAsia="Times New Roman" w:hAnsi="Times New Roman" w:cs="Times New Roman"/>
          <w:sz w:val="28"/>
          <w:szCs w:val="28"/>
        </w:rPr>
      </w:pPr>
    </w:p>
    <w:tbl>
      <w:tblPr>
        <w:tblStyle w:val="a7"/>
        <w:tblW w:w="9734" w:type="dxa"/>
        <w:tblInd w:w="-34" w:type="dxa"/>
        <w:tblLook w:val="04A0"/>
      </w:tblPr>
      <w:tblGrid>
        <w:gridCol w:w="2101"/>
        <w:gridCol w:w="1955"/>
        <w:gridCol w:w="1956"/>
        <w:gridCol w:w="1850"/>
        <w:gridCol w:w="1872"/>
      </w:tblGrid>
      <w:tr w:rsidR="00C06C8E" w:rsidRPr="00A13801" w:rsidTr="00AB5E18">
        <w:trPr>
          <w:trHeight w:val="753"/>
        </w:trPr>
        <w:tc>
          <w:tcPr>
            <w:tcW w:w="6011" w:type="dxa"/>
            <w:gridSpan w:val="3"/>
          </w:tcPr>
          <w:p w:rsidR="00C06C8E" w:rsidRPr="00A13801" w:rsidRDefault="00C06C8E" w:rsidP="00AB5E18">
            <w:pPr>
              <w:pStyle w:val="a6"/>
              <w:ind w:left="0"/>
              <w:jc w:val="center"/>
              <w:rPr>
                <w:rFonts w:ascii="Times New Roman" w:hAnsi="Times New Roman" w:cs="Times New Roman"/>
                <w:sz w:val="24"/>
                <w:szCs w:val="24"/>
              </w:rPr>
            </w:pPr>
            <w:r w:rsidRPr="00A13801">
              <w:rPr>
                <w:rFonts w:ascii="Times New Roman" w:hAnsi="Times New Roman" w:cs="Times New Roman"/>
                <w:sz w:val="24"/>
                <w:szCs w:val="24"/>
              </w:rPr>
              <w:t>Этапы спортивной подготовки</w:t>
            </w:r>
          </w:p>
        </w:tc>
        <w:tc>
          <w:tcPr>
            <w:tcW w:w="3722" w:type="dxa"/>
            <w:gridSpan w:val="2"/>
          </w:tcPr>
          <w:p w:rsidR="00C06C8E" w:rsidRPr="00A13801" w:rsidRDefault="00C06C8E" w:rsidP="00AB5E18">
            <w:pPr>
              <w:pStyle w:val="a6"/>
              <w:ind w:left="0"/>
              <w:jc w:val="center"/>
              <w:rPr>
                <w:rFonts w:ascii="Times New Roman" w:hAnsi="Times New Roman" w:cs="Times New Roman"/>
                <w:sz w:val="24"/>
                <w:szCs w:val="24"/>
              </w:rPr>
            </w:pPr>
            <w:r w:rsidRPr="00A13801">
              <w:rPr>
                <w:rFonts w:ascii="Times New Roman" w:hAnsi="Times New Roman" w:cs="Times New Roman"/>
                <w:sz w:val="24"/>
                <w:szCs w:val="24"/>
              </w:rPr>
              <w:t>Группы спортивной подготовки</w:t>
            </w:r>
          </w:p>
        </w:tc>
      </w:tr>
      <w:tr w:rsidR="00C06C8E" w:rsidRPr="00A13801" w:rsidTr="00AB5E18">
        <w:trPr>
          <w:trHeight w:val="2554"/>
        </w:trPr>
        <w:tc>
          <w:tcPr>
            <w:tcW w:w="2101" w:type="dxa"/>
            <w:vAlign w:val="center"/>
          </w:tcPr>
          <w:p w:rsidR="00C06C8E" w:rsidRPr="00BA38DF" w:rsidRDefault="00C06C8E" w:rsidP="00AB5E18">
            <w:pPr>
              <w:pStyle w:val="a6"/>
              <w:ind w:left="0"/>
              <w:jc w:val="center"/>
              <w:rPr>
                <w:rFonts w:ascii="Times New Roman" w:hAnsi="Times New Roman" w:cs="Times New Roman"/>
                <w:sz w:val="20"/>
                <w:szCs w:val="24"/>
              </w:rPr>
            </w:pPr>
            <w:r w:rsidRPr="00BA38DF">
              <w:rPr>
                <w:rFonts w:ascii="Times New Roman" w:hAnsi="Times New Roman" w:cs="Times New Roman"/>
                <w:sz w:val="20"/>
                <w:szCs w:val="24"/>
              </w:rPr>
              <w:t>Название</w:t>
            </w:r>
          </w:p>
        </w:tc>
        <w:tc>
          <w:tcPr>
            <w:tcW w:w="1955" w:type="dxa"/>
            <w:vAlign w:val="center"/>
          </w:tcPr>
          <w:p w:rsidR="00C06C8E" w:rsidRPr="00BA38DF" w:rsidRDefault="00C06C8E" w:rsidP="00AB5E18">
            <w:pPr>
              <w:pStyle w:val="a6"/>
              <w:ind w:left="0"/>
              <w:jc w:val="center"/>
              <w:rPr>
                <w:rFonts w:ascii="Times New Roman" w:hAnsi="Times New Roman" w:cs="Times New Roman"/>
                <w:sz w:val="20"/>
                <w:szCs w:val="24"/>
              </w:rPr>
            </w:pPr>
            <w:r>
              <w:rPr>
                <w:rFonts w:ascii="Times New Roman" w:hAnsi="Times New Roman" w:cs="Times New Roman"/>
                <w:sz w:val="20"/>
                <w:szCs w:val="24"/>
              </w:rPr>
              <w:t>Период</w:t>
            </w:r>
          </w:p>
        </w:tc>
        <w:tc>
          <w:tcPr>
            <w:tcW w:w="1956" w:type="dxa"/>
            <w:vAlign w:val="center"/>
          </w:tcPr>
          <w:p w:rsidR="00C06C8E" w:rsidRPr="00BA38DF" w:rsidRDefault="00C06C8E" w:rsidP="00AB5E18">
            <w:pPr>
              <w:pStyle w:val="a6"/>
              <w:ind w:left="0"/>
              <w:jc w:val="center"/>
              <w:rPr>
                <w:rFonts w:ascii="Times New Roman" w:hAnsi="Times New Roman" w:cs="Times New Roman"/>
                <w:sz w:val="20"/>
                <w:szCs w:val="24"/>
              </w:rPr>
            </w:pPr>
            <w:r w:rsidRPr="00BA38DF">
              <w:rPr>
                <w:rFonts w:ascii="Times New Roman" w:hAnsi="Times New Roman" w:cs="Times New Roman"/>
                <w:sz w:val="20"/>
                <w:szCs w:val="24"/>
              </w:rPr>
              <w:t>Продолжительность (год)</w:t>
            </w:r>
          </w:p>
        </w:tc>
        <w:tc>
          <w:tcPr>
            <w:tcW w:w="1850" w:type="dxa"/>
            <w:vAlign w:val="center"/>
          </w:tcPr>
          <w:p w:rsidR="00C06C8E" w:rsidRDefault="00C06C8E" w:rsidP="00AB5E18">
            <w:pPr>
              <w:pStyle w:val="a6"/>
              <w:ind w:left="0"/>
              <w:jc w:val="center"/>
              <w:rPr>
                <w:rFonts w:ascii="Times New Roman" w:hAnsi="Times New Roman" w:cs="Times New Roman"/>
                <w:sz w:val="20"/>
                <w:szCs w:val="24"/>
              </w:rPr>
            </w:pPr>
            <w:r w:rsidRPr="00BA38DF">
              <w:rPr>
                <w:rFonts w:ascii="Times New Roman" w:hAnsi="Times New Roman" w:cs="Times New Roman"/>
                <w:sz w:val="20"/>
                <w:szCs w:val="24"/>
                <w:lang w:val="en-US"/>
              </w:rPr>
              <w:t>Min</w:t>
            </w:r>
          </w:p>
          <w:p w:rsidR="00C06C8E" w:rsidRDefault="00C06C8E" w:rsidP="00AB5E18">
            <w:pPr>
              <w:pStyle w:val="a6"/>
              <w:ind w:left="0"/>
              <w:jc w:val="center"/>
              <w:rPr>
                <w:rFonts w:ascii="Times New Roman" w:hAnsi="Times New Roman" w:cs="Times New Roman"/>
                <w:sz w:val="20"/>
                <w:szCs w:val="24"/>
              </w:rPr>
            </w:pPr>
            <w:r w:rsidRPr="00BA38DF">
              <w:rPr>
                <w:rFonts w:ascii="Times New Roman" w:hAnsi="Times New Roman" w:cs="Times New Roman"/>
                <w:sz w:val="20"/>
                <w:szCs w:val="24"/>
              </w:rPr>
              <w:t>возраст для зачисления</w:t>
            </w:r>
          </w:p>
          <w:p w:rsidR="00C06C8E" w:rsidRPr="00BA38DF" w:rsidRDefault="00C06C8E" w:rsidP="00AB5E18">
            <w:pPr>
              <w:pStyle w:val="a6"/>
              <w:ind w:left="0"/>
              <w:jc w:val="center"/>
              <w:rPr>
                <w:rFonts w:ascii="Times New Roman" w:hAnsi="Times New Roman" w:cs="Times New Roman"/>
                <w:sz w:val="20"/>
                <w:szCs w:val="24"/>
              </w:rPr>
            </w:pPr>
            <w:r w:rsidRPr="00BA38DF">
              <w:rPr>
                <w:rFonts w:ascii="Times New Roman" w:hAnsi="Times New Roman" w:cs="Times New Roman"/>
                <w:sz w:val="20"/>
                <w:szCs w:val="24"/>
              </w:rPr>
              <w:t>(лет)</w:t>
            </w:r>
          </w:p>
        </w:tc>
        <w:tc>
          <w:tcPr>
            <w:tcW w:w="1872" w:type="dxa"/>
            <w:vAlign w:val="center"/>
          </w:tcPr>
          <w:p w:rsidR="00C06C8E" w:rsidRPr="00BA38DF" w:rsidRDefault="00C06C8E" w:rsidP="00AB5E18">
            <w:pPr>
              <w:pStyle w:val="a6"/>
              <w:ind w:left="0"/>
              <w:jc w:val="center"/>
              <w:rPr>
                <w:rFonts w:ascii="Times New Roman" w:hAnsi="Times New Roman" w:cs="Times New Roman"/>
                <w:sz w:val="20"/>
                <w:szCs w:val="24"/>
              </w:rPr>
            </w:pPr>
            <w:r w:rsidRPr="00BA38DF">
              <w:rPr>
                <w:rFonts w:ascii="Times New Roman" w:hAnsi="Times New Roman" w:cs="Times New Roman"/>
                <w:sz w:val="20"/>
                <w:szCs w:val="24"/>
                <w:lang w:val="en-US"/>
              </w:rPr>
              <w:t>Min</w:t>
            </w:r>
            <w:r w:rsidRPr="00BA38DF">
              <w:rPr>
                <w:rFonts w:ascii="Times New Roman" w:hAnsi="Times New Roman" w:cs="Times New Roman"/>
                <w:sz w:val="20"/>
                <w:szCs w:val="24"/>
              </w:rPr>
              <w:t xml:space="preserve"> наполняемость (человек)</w:t>
            </w:r>
          </w:p>
        </w:tc>
      </w:tr>
      <w:tr w:rsidR="00C06C8E" w:rsidRPr="00BC4B20" w:rsidTr="00AB5E18">
        <w:trPr>
          <w:trHeight w:val="628"/>
        </w:trPr>
        <w:tc>
          <w:tcPr>
            <w:tcW w:w="2101" w:type="dxa"/>
            <w:vMerge w:val="restart"/>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НП</w:t>
            </w:r>
          </w:p>
        </w:tc>
        <w:tc>
          <w:tcPr>
            <w:tcW w:w="1955" w:type="dxa"/>
          </w:tcPr>
          <w:p w:rsidR="00C06C8E" w:rsidRPr="00BC4B20" w:rsidRDefault="00C06C8E" w:rsidP="00AB5E18">
            <w:pPr>
              <w:pStyle w:val="a6"/>
              <w:ind w:left="0"/>
              <w:jc w:val="center"/>
              <w:rPr>
                <w:rFonts w:ascii="Times New Roman" w:hAnsi="Times New Roman" w:cs="Times New Roman"/>
                <w:i/>
                <w:color w:val="000000" w:themeColor="text1"/>
                <w:sz w:val="16"/>
                <w:szCs w:val="24"/>
              </w:rPr>
            </w:pPr>
            <w:r w:rsidRPr="00BC4B20">
              <w:rPr>
                <w:rFonts w:ascii="Times New Roman" w:hAnsi="Times New Roman" w:cs="Times New Roman"/>
                <w:i/>
                <w:color w:val="000000" w:themeColor="text1"/>
                <w:sz w:val="16"/>
                <w:szCs w:val="24"/>
              </w:rPr>
              <w:t>До года</w:t>
            </w: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1</w:t>
            </w:r>
          </w:p>
        </w:tc>
        <w:tc>
          <w:tcPr>
            <w:tcW w:w="1850" w:type="dxa"/>
            <w:vMerge w:val="restart"/>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8</w:t>
            </w:r>
          </w:p>
        </w:tc>
        <w:tc>
          <w:tcPr>
            <w:tcW w:w="1872" w:type="dxa"/>
            <w:vMerge w:val="restart"/>
            <w:shd w:val="clear" w:color="auto" w:fill="FFFFFF" w:themeFill="background1"/>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12-14</w:t>
            </w:r>
          </w:p>
        </w:tc>
      </w:tr>
      <w:tr w:rsidR="00C06C8E" w:rsidRPr="00BC4B20" w:rsidTr="00AB5E18">
        <w:trPr>
          <w:trHeight w:val="402"/>
        </w:trPr>
        <w:tc>
          <w:tcPr>
            <w:tcW w:w="2101"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5" w:type="dxa"/>
            <w:vMerge w:val="restart"/>
          </w:tcPr>
          <w:p w:rsidR="00C06C8E" w:rsidRPr="00BC4B20" w:rsidRDefault="00C06C8E" w:rsidP="00AB5E18">
            <w:pPr>
              <w:pStyle w:val="a6"/>
              <w:ind w:left="0"/>
              <w:jc w:val="center"/>
              <w:rPr>
                <w:rFonts w:ascii="Times New Roman" w:hAnsi="Times New Roman" w:cs="Times New Roman"/>
                <w:i/>
                <w:color w:val="000000" w:themeColor="text1"/>
                <w:sz w:val="16"/>
                <w:szCs w:val="24"/>
              </w:rPr>
            </w:pPr>
            <w:r w:rsidRPr="00BC4B20">
              <w:rPr>
                <w:rFonts w:ascii="Times New Roman" w:hAnsi="Times New Roman" w:cs="Times New Roman"/>
                <w:i/>
                <w:color w:val="000000" w:themeColor="text1"/>
                <w:sz w:val="16"/>
                <w:szCs w:val="24"/>
              </w:rPr>
              <w:t>Свыше одного года</w:t>
            </w: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2</w:t>
            </w:r>
          </w:p>
        </w:tc>
        <w:tc>
          <w:tcPr>
            <w:tcW w:w="1850" w:type="dxa"/>
            <w:vMerge/>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872" w:type="dxa"/>
            <w:vMerge/>
            <w:shd w:val="clear" w:color="auto" w:fill="FFFFFF" w:themeFill="background1"/>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r>
      <w:tr w:rsidR="00C06C8E" w:rsidRPr="00BC4B20" w:rsidTr="00AB5E18">
        <w:trPr>
          <w:trHeight w:val="402"/>
        </w:trPr>
        <w:tc>
          <w:tcPr>
            <w:tcW w:w="2101"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5" w:type="dxa"/>
            <w:vMerge/>
          </w:tcPr>
          <w:p w:rsidR="00C06C8E" w:rsidRPr="00BC4B20" w:rsidRDefault="00C06C8E" w:rsidP="00AB5E18">
            <w:pPr>
              <w:pStyle w:val="a6"/>
              <w:ind w:left="0"/>
              <w:jc w:val="center"/>
              <w:rPr>
                <w:rFonts w:ascii="Times New Roman" w:hAnsi="Times New Roman" w:cs="Times New Roman"/>
                <w:color w:val="000000" w:themeColor="text1"/>
                <w:sz w:val="16"/>
                <w:szCs w:val="24"/>
              </w:rPr>
            </w:pP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3</w:t>
            </w:r>
          </w:p>
        </w:tc>
        <w:tc>
          <w:tcPr>
            <w:tcW w:w="1850" w:type="dxa"/>
            <w:vMerge/>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872" w:type="dxa"/>
            <w:vMerge/>
            <w:shd w:val="clear" w:color="auto" w:fill="FFFFFF" w:themeFill="background1"/>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r>
      <w:tr w:rsidR="00C06C8E" w:rsidRPr="00BC4B20" w:rsidTr="00AB5E18">
        <w:trPr>
          <w:trHeight w:val="628"/>
        </w:trPr>
        <w:tc>
          <w:tcPr>
            <w:tcW w:w="2101" w:type="dxa"/>
            <w:vMerge w:val="restart"/>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Т (СС)</w:t>
            </w:r>
          </w:p>
        </w:tc>
        <w:tc>
          <w:tcPr>
            <w:tcW w:w="1955" w:type="dxa"/>
            <w:vMerge w:val="restart"/>
          </w:tcPr>
          <w:p w:rsidR="00C06C8E" w:rsidRPr="00BC4B20" w:rsidRDefault="00C06C8E" w:rsidP="00AB5E18">
            <w:pPr>
              <w:pStyle w:val="a6"/>
              <w:ind w:left="0"/>
              <w:jc w:val="center"/>
              <w:rPr>
                <w:rFonts w:ascii="Times New Roman" w:hAnsi="Times New Roman" w:cs="Times New Roman"/>
                <w:i/>
                <w:color w:val="000000" w:themeColor="text1"/>
                <w:sz w:val="16"/>
                <w:szCs w:val="20"/>
              </w:rPr>
            </w:pPr>
            <w:r w:rsidRPr="00BC4B20">
              <w:rPr>
                <w:rFonts w:ascii="Times New Roman" w:hAnsi="Times New Roman" w:cs="Times New Roman"/>
                <w:i/>
                <w:color w:val="000000" w:themeColor="text1"/>
                <w:sz w:val="16"/>
                <w:szCs w:val="20"/>
              </w:rPr>
              <w:t xml:space="preserve">Начальной спортивной специализации </w:t>
            </w:r>
          </w:p>
          <w:p w:rsidR="00C06C8E" w:rsidRPr="00BC4B20" w:rsidRDefault="00C06C8E" w:rsidP="00AB5E18">
            <w:pPr>
              <w:pStyle w:val="a6"/>
              <w:ind w:left="0"/>
              <w:jc w:val="center"/>
              <w:rPr>
                <w:rFonts w:ascii="Times New Roman" w:hAnsi="Times New Roman" w:cs="Times New Roman"/>
                <w:i/>
                <w:color w:val="000000" w:themeColor="text1"/>
                <w:sz w:val="16"/>
                <w:szCs w:val="20"/>
              </w:rPr>
            </w:pPr>
            <w:r w:rsidRPr="00BC4B20">
              <w:rPr>
                <w:rFonts w:ascii="Times New Roman" w:hAnsi="Times New Roman" w:cs="Times New Roman"/>
                <w:i/>
                <w:color w:val="000000" w:themeColor="text1"/>
                <w:sz w:val="16"/>
                <w:szCs w:val="20"/>
              </w:rPr>
              <w:t>(до двух лет)</w:t>
            </w: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1</w:t>
            </w:r>
          </w:p>
        </w:tc>
        <w:tc>
          <w:tcPr>
            <w:tcW w:w="1850" w:type="dxa"/>
            <w:vMerge w:val="restart"/>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10</w:t>
            </w:r>
          </w:p>
        </w:tc>
        <w:tc>
          <w:tcPr>
            <w:tcW w:w="1872" w:type="dxa"/>
            <w:vMerge w:val="restart"/>
            <w:shd w:val="clear" w:color="auto" w:fill="FFFFFF" w:themeFill="background1"/>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12-14</w:t>
            </w:r>
          </w:p>
        </w:tc>
      </w:tr>
      <w:tr w:rsidR="00C06C8E" w:rsidRPr="00BC4B20" w:rsidTr="00AB5E18">
        <w:trPr>
          <w:trHeight w:val="402"/>
        </w:trPr>
        <w:tc>
          <w:tcPr>
            <w:tcW w:w="2101"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5" w:type="dxa"/>
            <w:vMerge/>
          </w:tcPr>
          <w:p w:rsidR="00C06C8E" w:rsidRPr="00BC4B20" w:rsidRDefault="00C06C8E" w:rsidP="00AB5E18">
            <w:pPr>
              <w:pStyle w:val="a6"/>
              <w:ind w:left="0"/>
              <w:jc w:val="center"/>
              <w:rPr>
                <w:rFonts w:ascii="Times New Roman" w:hAnsi="Times New Roman" w:cs="Times New Roman"/>
                <w:color w:val="000000" w:themeColor="text1"/>
                <w:sz w:val="18"/>
                <w:szCs w:val="20"/>
              </w:rPr>
            </w:pP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2</w:t>
            </w:r>
          </w:p>
        </w:tc>
        <w:tc>
          <w:tcPr>
            <w:tcW w:w="1850"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872"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r>
      <w:tr w:rsidR="00C06C8E" w:rsidRPr="00BC4B20" w:rsidTr="00AB5E18">
        <w:trPr>
          <w:trHeight w:val="402"/>
        </w:trPr>
        <w:tc>
          <w:tcPr>
            <w:tcW w:w="2101"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5" w:type="dxa"/>
            <w:vMerge w:val="restart"/>
          </w:tcPr>
          <w:p w:rsidR="00C06C8E" w:rsidRPr="00BC4B20" w:rsidRDefault="00C06C8E" w:rsidP="00AB5E18">
            <w:pPr>
              <w:pStyle w:val="a6"/>
              <w:ind w:left="0"/>
              <w:jc w:val="center"/>
              <w:rPr>
                <w:rFonts w:ascii="Times New Roman" w:hAnsi="Times New Roman" w:cs="Times New Roman"/>
                <w:i/>
                <w:color w:val="000000" w:themeColor="text1"/>
                <w:sz w:val="16"/>
                <w:szCs w:val="20"/>
              </w:rPr>
            </w:pPr>
            <w:r w:rsidRPr="00BC4B20">
              <w:rPr>
                <w:rFonts w:ascii="Times New Roman" w:hAnsi="Times New Roman" w:cs="Times New Roman"/>
                <w:i/>
                <w:color w:val="000000" w:themeColor="text1"/>
                <w:sz w:val="16"/>
                <w:szCs w:val="20"/>
              </w:rPr>
              <w:t xml:space="preserve">Углубленной спортивной специализации </w:t>
            </w:r>
          </w:p>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i/>
                <w:color w:val="000000" w:themeColor="text1"/>
                <w:sz w:val="16"/>
                <w:szCs w:val="20"/>
              </w:rPr>
              <w:t>(свыше двух лет)</w:t>
            </w: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3</w:t>
            </w:r>
          </w:p>
        </w:tc>
        <w:tc>
          <w:tcPr>
            <w:tcW w:w="1850"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872"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r>
      <w:tr w:rsidR="00C06C8E" w:rsidRPr="00BC4B20" w:rsidTr="00AB5E18">
        <w:trPr>
          <w:trHeight w:val="402"/>
        </w:trPr>
        <w:tc>
          <w:tcPr>
            <w:tcW w:w="2101"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5"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4</w:t>
            </w:r>
          </w:p>
        </w:tc>
        <w:tc>
          <w:tcPr>
            <w:tcW w:w="1850"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872"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r>
      <w:tr w:rsidR="00C06C8E" w:rsidRPr="00BC4B20" w:rsidTr="00AB5E18">
        <w:trPr>
          <w:trHeight w:val="402"/>
        </w:trPr>
        <w:tc>
          <w:tcPr>
            <w:tcW w:w="2101"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5"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956"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5</w:t>
            </w:r>
          </w:p>
        </w:tc>
        <w:tc>
          <w:tcPr>
            <w:tcW w:w="1850"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c>
          <w:tcPr>
            <w:tcW w:w="1872" w:type="dxa"/>
            <w:vMerge/>
          </w:tcPr>
          <w:p w:rsidR="00C06C8E" w:rsidRPr="00BC4B20" w:rsidRDefault="00C06C8E" w:rsidP="00AB5E18">
            <w:pPr>
              <w:pStyle w:val="a6"/>
              <w:ind w:left="0"/>
              <w:jc w:val="center"/>
              <w:rPr>
                <w:rFonts w:ascii="Times New Roman" w:hAnsi="Times New Roman" w:cs="Times New Roman"/>
                <w:color w:val="000000" w:themeColor="text1"/>
                <w:sz w:val="20"/>
                <w:szCs w:val="24"/>
              </w:rPr>
            </w:pPr>
          </w:p>
        </w:tc>
      </w:tr>
      <w:tr w:rsidR="00C06C8E" w:rsidRPr="00BC4B20" w:rsidTr="00AB5E18">
        <w:trPr>
          <w:trHeight w:val="1548"/>
        </w:trPr>
        <w:tc>
          <w:tcPr>
            <w:tcW w:w="2101" w:type="dxa"/>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ССМ</w:t>
            </w:r>
          </w:p>
        </w:tc>
        <w:tc>
          <w:tcPr>
            <w:tcW w:w="1955" w:type="dxa"/>
          </w:tcPr>
          <w:p w:rsidR="00C06C8E" w:rsidRPr="00BC4B20" w:rsidRDefault="00C06C8E" w:rsidP="00AB5E18">
            <w:pPr>
              <w:pStyle w:val="a6"/>
              <w:ind w:left="0"/>
              <w:jc w:val="center"/>
              <w:rPr>
                <w:rFonts w:ascii="Times New Roman" w:hAnsi="Times New Roman" w:cs="Times New Roman"/>
                <w:i/>
                <w:color w:val="000000" w:themeColor="text1"/>
                <w:sz w:val="16"/>
                <w:szCs w:val="24"/>
              </w:rPr>
            </w:pPr>
            <w:r w:rsidRPr="00BC4B20">
              <w:rPr>
                <w:rFonts w:ascii="Times New Roman" w:hAnsi="Times New Roman" w:cs="Times New Roman"/>
                <w:i/>
                <w:color w:val="000000" w:themeColor="text1"/>
                <w:sz w:val="16"/>
                <w:szCs w:val="24"/>
              </w:rPr>
              <w:t>Совершенствование спортивного мастерства</w:t>
            </w:r>
          </w:p>
        </w:tc>
        <w:tc>
          <w:tcPr>
            <w:tcW w:w="1956" w:type="dxa"/>
            <w:vAlign w:val="center"/>
          </w:tcPr>
          <w:p w:rsidR="00C06C8E"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До года, </w:t>
            </w:r>
          </w:p>
          <w:p w:rsidR="00C06C8E" w:rsidRPr="00BC4B20"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свыше года</w:t>
            </w:r>
          </w:p>
        </w:tc>
        <w:tc>
          <w:tcPr>
            <w:tcW w:w="1850" w:type="dxa"/>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r w:rsidRPr="00BC4B20">
              <w:rPr>
                <w:rFonts w:ascii="Times New Roman" w:hAnsi="Times New Roman" w:cs="Times New Roman"/>
                <w:color w:val="000000" w:themeColor="text1"/>
                <w:sz w:val="20"/>
                <w:szCs w:val="24"/>
              </w:rPr>
              <w:t>1</w:t>
            </w:r>
            <w:r>
              <w:rPr>
                <w:rFonts w:ascii="Times New Roman" w:hAnsi="Times New Roman" w:cs="Times New Roman"/>
                <w:color w:val="000000" w:themeColor="text1"/>
                <w:sz w:val="20"/>
                <w:szCs w:val="24"/>
              </w:rPr>
              <w:t>3</w:t>
            </w:r>
          </w:p>
        </w:tc>
        <w:tc>
          <w:tcPr>
            <w:tcW w:w="1872" w:type="dxa"/>
            <w:vAlign w:val="center"/>
          </w:tcPr>
          <w:p w:rsidR="00C06C8E" w:rsidRPr="00BC4B20" w:rsidRDefault="00C06C8E" w:rsidP="00AB5E18">
            <w:pPr>
              <w:pStyle w:val="a6"/>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2-6</w:t>
            </w:r>
          </w:p>
        </w:tc>
      </w:tr>
    </w:tbl>
    <w:p w:rsidR="00C06C8E" w:rsidRDefault="00C06C8E" w:rsidP="00C06C8E">
      <w:pPr>
        <w:pStyle w:val="a6"/>
        <w:spacing w:after="0"/>
        <w:ind w:left="709"/>
        <w:jc w:val="center"/>
        <w:rPr>
          <w:rFonts w:ascii="Times New Roman" w:hAnsi="Times New Roman" w:cs="Times New Roman"/>
          <w:sz w:val="16"/>
          <w:szCs w:val="24"/>
        </w:rPr>
      </w:pPr>
    </w:p>
    <w:p w:rsidR="00C06C8E" w:rsidRPr="0069649C" w:rsidRDefault="00C06C8E" w:rsidP="0069649C">
      <w:pPr>
        <w:spacing w:after="0"/>
        <w:rPr>
          <w:rFonts w:ascii="Times New Roman" w:hAnsi="Times New Roman" w:cs="Times New Roman"/>
          <w:sz w:val="16"/>
          <w:szCs w:val="24"/>
        </w:rPr>
      </w:pPr>
    </w:p>
    <w:p w:rsidR="0069649C" w:rsidRDefault="00C06C8E" w:rsidP="0069649C">
      <w:pPr>
        <w:spacing w:after="0"/>
        <w:rPr>
          <w:rFonts w:ascii="Times New Roman" w:hAnsi="Times New Roman" w:cs="Times New Roman"/>
          <w:sz w:val="28"/>
          <w:szCs w:val="24"/>
        </w:rPr>
      </w:pPr>
      <w:r w:rsidRPr="00E21607">
        <w:rPr>
          <w:rFonts w:ascii="Times New Roman" w:hAnsi="Times New Roman" w:cs="Times New Roman"/>
          <w:sz w:val="28"/>
          <w:szCs w:val="24"/>
        </w:rPr>
        <w:t>2.2.Этапные нормативы по видам спортив</w:t>
      </w:r>
      <w:r w:rsidR="0069649C">
        <w:rPr>
          <w:rFonts w:ascii="Times New Roman" w:hAnsi="Times New Roman" w:cs="Times New Roman"/>
          <w:sz w:val="28"/>
          <w:szCs w:val="24"/>
        </w:rPr>
        <w:t xml:space="preserve">ной подготовки и их парциальное </w:t>
      </w:r>
      <w:r w:rsidRPr="00E21607">
        <w:rPr>
          <w:rFonts w:ascii="Times New Roman" w:hAnsi="Times New Roman" w:cs="Times New Roman"/>
          <w:sz w:val="28"/>
          <w:szCs w:val="24"/>
        </w:rPr>
        <w:t>соотношение на этапах спортивной подготовки</w:t>
      </w:r>
      <w:r w:rsidR="0069649C">
        <w:rPr>
          <w:rFonts w:ascii="Times New Roman" w:hAnsi="Times New Roman" w:cs="Times New Roman"/>
          <w:sz w:val="28"/>
          <w:szCs w:val="24"/>
        </w:rPr>
        <w:t>.</w:t>
      </w:r>
    </w:p>
    <w:p w:rsidR="00C06C8E" w:rsidRPr="006337BD" w:rsidRDefault="00C06C8E" w:rsidP="0069649C">
      <w:pPr>
        <w:spacing w:after="0"/>
        <w:rPr>
          <w:rFonts w:ascii="Times New Roman" w:hAnsi="Times New Roman" w:cs="Times New Roman"/>
          <w:sz w:val="28"/>
          <w:szCs w:val="24"/>
        </w:rPr>
      </w:pPr>
      <w:r w:rsidRPr="00E21607">
        <w:rPr>
          <w:rFonts w:ascii="Times New Roman" w:hAnsi="Times New Roman" w:cs="Times New Roman"/>
          <w:sz w:val="28"/>
          <w:szCs w:val="24"/>
        </w:rPr>
        <w:t>Соотношение объемов тренировочно</w:t>
      </w:r>
      <w:r w:rsidR="0069649C">
        <w:rPr>
          <w:rFonts w:ascii="Times New Roman" w:hAnsi="Times New Roman" w:cs="Times New Roman"/>
          <w:sz w:val="28"/>
          <w:szCs w:val="24"/>
        </w:rPr>
        <w:t xml:space="preserve">го процесса по видам спортивной </w:t>
      </w:r>
      <w:r w:rsidRPr="00E21607">
        <w:rPr>
          <w:rFonts w:ascii="Times New Roman" w:hAnsi="Times New Roman" w:cs="Times New Roman"/>
          <w:sz w:val="28"/>
          <w:szCs w:val="24"/>
        </w:rPr>
        <w:t>подготовки на этапах спортивной подготовки по виду спорта фу</w:t>
      </w:r>
      <w:r>
        <w:rPr>
          <w:rFonts w:ascii="Times New Roman" w:hAnsi="Times New Roman" w:cs="Times New Roman"/>
          <w:sz w:val="28"/>
          <w:szCs w:val="24"/>
        </w:rPr>
        <w:t>тбол представлены в таблице № 4</w:t>
      </w:r>
    </w:p>
    <w:p w:rsidR="00C06C8E" w:rsidRDefault="00C06C8E" w:rsidP="00C06C8E">
      <w:pPr>
        <w:pStyle w:val="a6"/>
        <w:spacing w:after="0" w:line="240" w:lineRule="auto"/>
        <w:ind w:left="709"/>
        <w:jc w:val="right"/>
        <w:rPr>
          <w:rFonts w:ascii="Times New Roman" w:hAnsi="Times New Roman" w:cs="Times New Roman"/>
          <w:sz w:val="28"/>
          <w:szCs w:val="24"/>
        </w:rPr>
      </w:pPr>
    </w:p>
    <w:p w:rsidR="00C06C8E" w:rsidRPr="00E21607" w:rsidRDefault="00C06C8E" w:rsidP="00C06C8E">
      <w:pPr>
        <w:pStyle w:val="a6"/>
        <w:spacing w:after="0" w:line="240" w:lineRule="auto"/>
        <w:ind w:left="709"/>
        <w:jc w:val="right"/>
        <w:rPr>
          <w:rFonts w:ascii="Times New Roman" w:hAnsi="Times New Roman" w:cs="Times New Roman"/>
          <w:sz w:val="28"/>
          <w:szCs w:val="24"/>
        </w:rPr>
      </w:pPr>
      <w:r w:rsidRPr="00E21607">
        <w:rPr>
          <w:rFonts w:ascii="Times New Roman" w:hAnsi="Times New Roman" w:cs="Times New Roman"/>
          <w:sz w:val="28"/>
          <w:szCs w:val="24"/>
        </w:rPr>
        <w:t>Таблица № 4</w:t>
      </w:r>
    </w:p>
    <w:p w:rsidR="00C06C8E" w:rsidRPr="00E21607" w:rsidRDefault="00C06C8E" w:rsidP="00C06C8E">
      <w:pPr>
        <w:pStyle w:val="a6"/>
        <w:spacing w:after="0" w:line="240" w:lineRule="auto"/>
        <w:ind w:left="709"/>
        <w:jc w:val="right"/>
        <w:rPr>
          <w:rFonts w:ascii="Times New Roman" w:hAnsi="Times New Roman" w:cs="Times New Roman"/>
          <w:sz w:val="18"/>
          <w:szCs w:val="24"/>
        </w:rPr>
      </w:pPr>
    </w:p>
    <w:p w:rsidR="00C06C8E" w:rsidRPr="00E21607" w:rsidRDefault="00C06C8E" w:rsidP="00C06C8E">
      <w:pPr>
        <w:pStyle w:val="a6"/>
        <w:spacing w:after="0" w:line="240" w:lineRule="auto"/>
        <w:ind w:left="0"/>
        <w:jc w:val="center"/>
        <w:rPr>
          <w:rFonts w:ascii="Times New Roman" w:hAnsi="Times New Roman" w:cs="Times New Roman"/>
          <w:sz w:val="28"/>
          <w:szCs w:val="24"/>
        </w:rPr>
      </w:pPr>
      <w:r w:rsidRPr="00E21607">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w:t>
      </w:r>
    </w:p>
    <w:p w:rsidR="00C06C8E" w:rsidRPr="00E21607" w:rsidRDefault="00C06C8E" w:rsidP="00C06C8E">
      <w:pPr>
        <w:pStyle w:val="a6"/>
        <w:spacing w:after="0" w:line="240" w:lineRule="auto"/>
        <w:ind w:left="0"/>
        <w:jc w:val="center"/>
        <w:rPr>
          <w:rFonts w:ascii="Times New Roman" w:hAnsi="Times New Roman" w:cs="Times New Roman"/>
          <w:sz w:val="28"/>
          <w:szCs w:val="24"/>
        </w:rPr>
      </w:pPr>
      <w:r>
        <w:rPr>
          <w:rFonts w:ascii="Times New Roman" w:hAnsi="Times New Roman" w:cs="Times New Roman"/>
          <w:sz w:val="28"/>
          <w:szCs w:val="24"/>
        </w:rPr>
        <w:t>по виду спорта футбол</w:t>
      </w:r>
    </w:p>
    <w:tbl>
      <w:tblPr>
        <w:tblW w:w="9967" w:type="dxa"/>
        <w:tblCellSpacing w:w="15" w:type="dxa"/>
        <w:tblInd w:w="-63" w:type="dxa"/>
        <w:tblLayout w:type="fixed"/>
        <w:tblCellMar>
          <w:top w:w="15" w:type="dxa"/>
          <w:left w:w="15" w:type="dxa"/>
          <w:bottom w:w="15" w:type="dxa"/>
          <w:right w:w="15" w:type="dxa"/>
        </w:tblCellMar>
        <w:tblLook w:val="04A0"/>
      </w:tblPr>
      <w:tblGrid>
        <w:gridCol w:w="58"/>
        <w:gridCol w:w="1863"/>
        <w:gridCol w:w="30"/>
        <w:gridCol w:w="531"/>
        <w:gridCol w:w="381"/>
        <w:gridCol w:w="286"/>
        <w:gridCol w:w="417"/>
        <w:gridCol w:w="593"/>
        <w:gridCol w:w="392"/>
        <w:gridCol w:w="703"/>
        <w:gridCol w:w="200"/>
        <w:gridCol w:w="924"/>
        <w:gridCol w:w="259"/>
        <w:gridCol w:w="726"/>
        <w:gridCol w:w="965"/>
        <w:gridCol w:w="417"/>
        <w:gridCol w:w="1063"/>
        <w:gridCol w:w="159"/>
      </w:tblGrid>
      <w:tr w:rsidR="00C06C8E" w:rsidRPr="00E21607" w:rsidTr="00AB5E18">
        <w:trPr>
          <w:gridBefore w:val="1"/>
          <w:gridAfter w:val="1"/>
          <w:wBefore w:w="13" w:type="dxa"/>
          <w:wAfter w:w="114" w:type="dxa"/>
          <w:trHeight w:val="15"/>
          <w:tblCellSpacing w:w="15" w:type="dxa"/>
        </w:trPr>
        <w:tc>
          <w:tcPr>
            <w:tcW w:w="2394" w:type="dxa"/>
            <w:gridSpan w:val="3"/>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c>
          <w:tcPr>
            <w:tcW w:w="637" w:type="dxa"/>
            <w:gridSpan w:val="2"/>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c>
          <w:tcPr>
            <w:tcW w:w="980" w:type="dxa"/>
            <w:gridSpan w:val="2"/>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c>
          <w:tcPr>
            <w:tcW w:w="1265" w:type="dxa"/>
            <w:gridSpan w:val="3"/>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c>
          <w:tcPr>
            <w:tcW w:w="1153" w:type="dxa"/>
            <w:gridSpan w:val="2"/>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c>
          <w:tcPr>
            <w:tcW w:w="1661" w:type="dxa"/>
            <w:gridSpan w:val="2"/>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c>
          <w:tcPr>
            <w:tcW w:w="1450" w:type="dxa"/>
            <w:gridSpan w:val="2"/>
            <w:vAlign w:val="center"/>
            <w:hideMark/>
          </w:tcPr>
          <w:p w:rsidR="00C06C8E" w:rsidRPr="00E21607" w:rsidRDefault="00C06C8E" w:rsidP="00AB5E18">
            <w:pPr>
              <w:spacing w:after="0" w:line="240" w:lineRule="auto"/>
              <w:jc w:val="both"/>
              <w:rPr>
                <w:rFonts w:ascii="Times New Roman" w:eastAsia="Calibri" w:hAnsi="Times New Roman" w:cs="Times New Roman"/>
                <w:sz w:val="24"/>
                <w:szCs w:val="24"/>
                <w:lang w:eastAsia="en-US"/>
              </w:rPr>
            </w:pPr>
          </w:p>
        </w:tc>
      </w:tr>
      <w:tr w:rsidR="00C06C8E" w:rsidRPr="00E21607"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2045"/>
        </w:trPr>
        <w:tc>
          <w:tcPr>
            <w:tcW w:w="2818" w:type="dxa"/>
            <w:gridSpan w:val="5"/>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Этапы подготовки</w:t>
            </w:r>
          </w:p>
        </w:tc>
        <w:tc>
          <w:tcPr>
            <w:tcW w:w="673" w:type="dxa"/>
            <w:gridSpan w:val="2"/>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Общая физическая подготовка (%)</w:t>
            </w:r>
          </w:p>
        </w:tc>
        <w:tc>
          <w:tcPr>
            <w:tcW w:w="955" w:type="dxa"/>
            <w:gridSpan w:val="2"/>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Специальная физическая подготовка (%)</w:t>
            </w:r>
          </w:p>
        </w:tc>
        <w:tc>
          <w:tcPr>
            <w:tcW w:w="673" w:type="dxa"/>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Техническая подготовка (%)</w:t>
            </w:r>
          </w:p>
        </w:tc>
        <w:tc>
          <w:tcPr>
            <w:tcW w:w="1094" w:type="dxa"/>
            <w:gridSpan w:val="2"/>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Тактическая, теоретическая, психологическая подготовка (%)</w:t>
            </w:r>
          </w:p>
        </w:tc>
        <w:tc>
          <w:tcPr>
            <w:tcW w:w="955" w:type="dxa"/>
            <w:gridSpan w:val="2"/>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Технико-тактическая (интегральная) подготовка (%)</w:t>
            </w:r>
          </w:p>
        </w:tc>
        <w:tc>
          <w:tcPr>
            <w:tcW w:w="1352" w:type="dxa"/>
            <w:gridSpan w:val="2"/>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Участие в соревнованиях, тренерская и судейская практика (%)</w:t>
            </w:r>
          </w:p>
        </w:tc>
        <w:tc>
          <w:tcPr>
            <w:tcW w:w="1177" w:type="dxa"/>
            <w:gridSpan w:val="2"/>
            <w:shd w:val="clear" w:color="auto" w:fill="auto"/>
            <w:textDirection w:val="btLr"/>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Всего</w:t>
            </w:r>
          </w:p>
        </w:tc>
      </w:tr>
      <w:tr w:rsidR="00C06C8E" w:rsidRPr="004655FE"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1876" w:type="dxa"/>
            <w:gridSpan w:val="2"/>
            <w:vMerge w:val="restart"/>
            <w:shd w:val="clear" w:color="auto" w:fill="auto"/>
          </w:tcPr>
          <w:p w:rsidR="00C06C8E" w:rsidRPr="004655FE" w:rsidRDefault="00C06C8E" w:rsidP="00AB5E18">
            <w:pPr>
              <w:spacing w:after="0" w:line="240" w:lineRule="auto"/>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Начальной подготовки</w:t>
            </w:r>
          </w:p>
        </w:tc>
        <w:tc>
          <w:tcPr>
            <w:tcW w:w="912" w:type="dxa"/>
            <w:gridSpan w:val="3"/>
            <w:shd w:val="clear" w:color="auto" w:fill="auto"/>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до года</w:t>
            </w:r>
          </w:p>
        </w:tc>
        <w:tc>
          <w:tcPr>
            <w:tcW w:w="673"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w:t>
            </w:r>
          </w:p>
        </w:tc>
        <w:tc>
          <w:tcPr>
            <w:tcW w:w="673" w:type="dxa"/>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35-45</w:t>
            </w:r>
          </w:p>
        </w:tc>
        <w:tc>
          <w:tcPr>
            <w:tcW w:w="1094"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22-28</w:t>
            </w:r>
          </w:p>
        </w:tc>
        <w:tc>
          <w:tcPr>
            <w:tcW w:w="1352"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w:t>
            </w:r>
          </w:p>
        </w:tc>
        <w:tc>
          <w:tcPr>
            <w:tcW w:w="1177"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100</w:t>
            </w:r>
          </w:p>
        </w:tc>
      </w:tr>
      <w:tr w:rsidR="00C06C8E" w:rsidRPr="004655FE"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1876" w:type="dxa"/>
            <w:gridSpan w:val="2"/>
            <w:vMerge/>
            <w:shd w:val="clear" w:color="auto" w:fill="auto"/>
          </w:tcPr>
          <w:p w:rsidR="00C06C8E" w:rsidRPr="004655FE" w:rsidRDefault="00C06C8E" w:rsidP="00AB5E18">
            <w:pPr>
              <w:spacing w:after="0" w:line="240" w:lineRule="auto"/>
              <w:rPr>
                <w:rFonts w:ascii="Times New Roman" w:eastAsia="Calibri" w:hAnsi="Times New Roman" w:cs="Times New Roman"/>
                <w:sz w:val="20"/>
                <w:szCs w:val="20"/>
                <w:lang w:eastAsia="en-US"/>
              </w:rPr>
            </w:pPr>
          </w:p>
        </w:tc>
        <w:tc>
          <w:tcPr>
            <w:tcW w:w="912" w:type="dxa"/>
            <w:gridSpan w:val="3"/>
            <w:shd w:val="clear" w:color="auto" w:fill="auto"/>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свыше года</w:t>
            </w:r>
          </w:p>
        </w:tc>
        <w:tc>
          <w:tcPr>
            <w:tcW w:w="673"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w:t>
            </w:r>
          </w:p>
        </w:tc>
        <w:tc>
          <w:tcPr>
            <w:tcW w:w="673" w:type="dxa"/>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35-45</w:t>
            </w:r>
          </w:p>
        </w:tc>
        <w:tc>
          <w:tcPr>
            <w:tcW w:w="1094"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22-28</w:t>
            </w:r>
          </w:p>
        </w:tc>
        <w:tc>
          <w:tcPr>
            <w:tcW w:w="1352"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w:t>
            </w:r>
          </w:p>
        </w:tc>
        <w:tc>
          <w:tcPr>
            <w:tcW w:w="1177"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100</w:t>
            </w:r>
          </w:p>
        </w:tc>
      </w:tr>
      <w:tr w:rsidR="00C06C8E" w:rsidRPr="004655FE"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1876" w:type="dxa"/>
            <w:gridSpan w:val="2"/>
            <w:vMerge w:val="restart"/>
            <w:shd w:val="clear" w:color="auto" w:fill="auto"/>
          </w:tcPr>
          <w:p w:rsidR="00C06C8E" w:rsidRPr="004655FE" w:rsidRDefault="00C06C8E" w:rsidP="00AB5E18">
            <w:pPr>
              <w:spacing w:after="0" w:line="240" w:lineRule="auto"/>
              <w:rPr>
                <w:rFonts w:ascii="Times New Roman" w:eastAsia="Calibri" w:hAnsi="Times New Roman" w:cs="Times New Roman"/>
                <w:sz w:val="20"/>
                <w:szCs w:val="20"/>
                <w:lang w:eastAsia="en-US"/>
              </w:rPr>
            </w:pPr>
          </w:p>
          <w:p w:rsidR="00C06C8E" w:rsidRPr="004655FE" w:rsidRDefault="00C06C8E" w:rsidP="00AB5E18">
            <w:pPr>
              <w:spacing w:after="0" w:line="240" w:lineRule="auto"/>
              <w:rPr>
                <w:rFonts w:ascii="Times New Roman" w:eastAsia="Calibri" w:hAnsi="Times New Roman" w:cs="Times New Roman"/>
                <w:sz w:val="20"/>
                <w:szCs w:val="20"/>
                <w:lang w:eastAsia="en-US"/>
              </w:rPr>
            </w:pPr>
          </w:p>
          <w:p w:rsidR="00C06C8E" w:rsidRPr="004655FE" w:rsidRDefault="00C06C8E" w:rsidP="00AB5E18">
            <w:pPr>
              <w:spacing w:after="0" w:line="240" w:lineRule="auto"/>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Тренировочный</w:t>
            </w:r>
          </w:p>
        </w:tc>
        <w:tc>
          <w:tcPr>
            <w:tcW w:w="912" w:type="dxa"/>
            <w:gridSpan w:val="3"/>
            <w:shd w:val="clear" w:color="auto" w:fill="auto"/>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до двух лет</w:t>
            </w:r>
          </w:p>
        </w:tc>
        <w:tc>
          <w:tcPr>
            <w:tcW w:w="673"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673" w:type="dxa"/>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26-34</w:t>
            </w:r>
          </w:p>
        </w:tc>
        <w:tc>
          <w:tcPr>
            <w:tcW w:w="1094"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26-34</w:t>
            </w:r>
          </w:p>
        </w:tc>
        <w:tc>
          <w:tcPr>
            <w:tcW w:w="1352"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5-8</w:t>
            </w:r>
          </w:p>
        </w:tc>
        <w:tc>
          <w:tcPr>
            <w:tcW w:w="1177"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100</w:t>
            </w:r>
          </w:p>
        </w:tc>
      </w:tr>
      <w:tr w:rsidR="00C06C8E" w:rsidRPr="004655FE"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1876" w:type="dxa"/>
            <w:gridSpan w:val="2"/>
            <w:vMerge/>
            <w:shd w:val="clear" w:color="auto" w:fill="auto"/>
            <w:vAlign w:val="center"/>
          </w:tcPr>
          <w:p w:rsidR="00C06C8E" w:rsidRPr="004655FE" w:rsidRDefault="00C06C8E" w:rsidP="00AB5E18">
            <w:pPr>
              <w:spacing w:after="0" w:line="240" w:lineRule="auto"/>
              <w:rPr>
                <w:rFonts w:ascii="Times New Roman" w:eastAsia="Calibri" w:hAnsi="Times New Roman" w:cs="Times New Roman"/>
                <w:sz w:val="20"/>
                <w:szCs w:val="20"/>
                <w:lang w:eastAsia="en-US"/>
              </w:rPr>
            </w:pPr>
          </w:p>
        </w:tc>
        <w:tc>
          <w:tcPr>
            <w:tcW w:w="912" w:type="dxa"/>
            <w:gridSpan w:val="3"/>
            <w:shd w:val="clear" w:color="auto" w:fill="auto"/>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свыше двух лет</w:t>
            </w:r>
          </w:p>
        </w:tc>
        <w:tc>
          <w:tcPr>
            <w:tcW w:w="673"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673" w:type="dxa"/>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18-23</w:t>
            </w:r>
          </w:p>
        </w:tc>
        <w:tc>
          <w:tcPr>
            <w:tcW w:w="1094"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31-39</w:t>
            </w:r>
          </w:p>
        </w:tc>
        <w:tc>
          <w:tcPr>
            <w:tcW w:w="1352"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5-8</w:t>
            </w:r>
          </w:p>
        </w:tc>
        <w:tc>
          <w:tcPr>
            <w:tcW w:w="1177"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100</w:t>
            </w:r>
          </w:p>
        </w:tc>
      </w:tr>
      <w:tr w:rsidR="00C06C8E" w:rsidRPr="004655FE"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1906" w:type="dxa"/>
            <w:gridSpan w:val="3"/>
            <w:vMerge w:val="restart"/>
            <w:shd w:val="clear" w:color="auto" w:fill="auto"/>
            <w:vAlign w:val="center"/>
          </w:tcPr>
          <w:p w:rsidR="00C06C8E" w:rsidRPr="004655FE" w:rsidRDefault="00C06C8E" w:rsidP="00AB5E18">
            <w:pPr>
              <w:spacing w:after="0" w:line="240" w:lineRule="auto"/>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Совершенствования</w:t>
            </w:r>
            <w:r>
              <w:rPr>
                <w:rFonts w:ascii="Times New Roman" w:eastAsia="Calibri" w:hAnsi="Times New Roman" w:cs="Times New Roman"/>
                <w:sz w:val="20"/>
                <w:szCs w:val="20"/>
                <w:lang w:eastAsia="en-US"/>
              </w:rPr>
              <w:t xml:space="preserve"> спортивного мастерства</w:t>
            </w:r>
          </w:p>
        </w:tc>
        <w:tc>
          <w:tcPr>
            <w:tcW w:w="882" w:type="dxa"/>
            <w:gridSpan w:val="2"/>
            <w:shd w:val="clear" w:color="auto" w:fill="auto"/>
            <w:vAlign w:val="center"/>
          </w:tcPr>
          <w:p w:rsidR="00C06C8E" w:rsidRPr="004655FE" w:rsidRDefault="00C06C8E" w:rsidP="00AB5E18">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 года</w:t>
            </w:r>
          </w:p>
        </w:tc>
        <w:tc>
          <w:tcPr>
            <w:tcW w:w="673"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673" w:type="dxa"/>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1094"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35-45</w:t>
            </w:r>
          </w:p>
        </w:tc>
        <w:tc>
          <w:tcPr>
            <w:tcW w:w="1352"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8-10</w:t>
            </w:r>
          </w:p>
        </w:tc>
        <w:tc>
          <w:tcPr>
            <w:tcW w:w="1177"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100</w:t>
            </w:r>
          </w:p>
        </w:tc>
      </w:tr>
      <w:tr w:rsidR="00C06C8E" w:rsidRPr="004655FE" w:rsidTr="00AB5E1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1906" w:type="dxa"/>
            <w:gridSpan w:val="3"/>
            <w:vMerge/>
            <w:shd w:val="clear" w:color="auto" w:fill="auto"/>
            <w:vAlign w:val="center"/>
          </w:tcPr>
          <w:p w:rsidR="00C06C8E" w:rsidRPr="004655FE" w:rsidRDefault="00C06C8E" w:rsidP="00AB5E18">
            <w:pPr>
              <w:spacing w:after="0" w:line="240" w:lineRule="auto"/>
              <w:rPr>
                <w:rFonts w:ascii="Times New Roman" w:eastAsia="Calibri" w:hAnsi="Times New Roman" w:cs="Times New Roman"/>
                <w:sz w:val="20"/>
                <w:szCs w:val="20"/>
                <w:lang w:eastAsia="en-US"/>
              </w:rPr>
            </w:pPr>
          </w:p>
        </w:tc>
        <w:tc>
          <w:tcPr>
            <w:tcW w:w="882" w:type="dxa"/>
            <w:gridSpan w:val="2"/>
            <w:shd w:val="clear" w:color="auto" w:fill="auto"/>
            <w:vAlign w:val="center"/>
          </w:tcPr>
          <w:p w:rsidR="00C06C8E" w:rsidRPr="004655FE" w:rsidRDefault="00C06C8E" w:rsidP="00AB5E18">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Свыше года</w:t>
            </w:r>
          </w:p>
        </w:tc>
        <w:tc>
          <w:tcPr>
            <w:tcW w:w="673"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9-11</w:t>
            </w:r>
          </w:p>
        </w:tc>
        <w:tc>
          <w:tcPr>
            <w:tcW w:w="673" w:type="dxa"/>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1094"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13-17</w:t>
            </w:r>
          </w:p>
        </w:tc>
        <w:tc>
          <w:tcPr>
            <w:tcW w:w="955"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35-45</w:t>
            </w:r>
          </w:p>
        </w:tc>
        <w:tc>
          <w:tcPr>
            <w:tcW w:w="1352"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8-10</w:t>
            </w:r>
          </w:p>
        </w:tc>
        <w:tc>
          <w:tcPr>
            <w:tcW w:w="1177" w:type="dxa"/>
            <w:gridSpan w:val="2"/>
            <w:shd w:val="clear" w:color="auto" w:fill="auto"/>
            <w:vAlign w:val="center"/>
          </w:tcPr>
          <w:p w:rsidR="00C06C8E" w:rsidRPr="004655FE" w:rsidRDefault="00C06C8E" w:rsidP="00AB5E18">
            <w:pPr>
              <w:spacing w:after="0" w:line="240" w:lineRule="auto"/>
              <w:jc w:val="center"/>
              <w:rPr>
                <w:rFonts w:ascii="Times New Roman" w:eastAsia="Calibri" w:hAnsi="Times New Roman" w:cs="Times New Roman"/>
                <w:sz w:val="20"/>
                <w:szCs w:val="20"/>
                <w:lang w:eastAsia="en-US"/>
              </w:rPr>
            </w:pPr>
            <w:r w:rsidRPr="004655FE">
              <w:rPr>
                <w:rFonts w:ascii="Times New Roman" w:eastAsia="Calibri" w:hAnsi="Times New Roman" w:cs="Times New Roman"/>
                <w:sz w:val="20"/>
                <w:szCs w:val="20"/>
                <w:lang w:eastAsia="en-US"/>
              </w:rPr>
              <w:t>100</w:t>
            </w:r>
          </w:p>
        </w:tc>
      </w:tr>
    </w:tbl>
    <w:p w:rsidR="00C06C8E" w:rsidRDefault="00C06C8E" w:rsidP="00C06C8E">
      <w:pPr>
        <w:pStyle w:val="a6"/>
        <w:spacing w:after="0" w:line="240" w:lineRule="auto"/>
        <w:ind w:left="0"/>
        <w:rPr>
          <w:rFonts w:ascii="Times New Roman" w:hAnsi="Times New Roman" w:cs="Times New Roman"/>
          <w:b/>
          <w:sz w:val="28"/>
          <w:szCs w:val="24"/>
        </w:rPr>
      </w:pPr>
    </w:p>
    <w:p w:rsidR="00C06C8E" w:rsidRPr="00E21607" w:rsidRDefault="00C06C8E" w:rsidP="00C06C8E">
      <w:p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2.3. Планируемые (количественные) показатели соревновательной деятельности.</w:t>
      </w:r>
    </w:p>
    <w:p w:rsidR="00C06C8E" w:rsidRPr="00736AE0" w:rsidRDefault="00C06C8E" w:rsidP="00C06C8E">
      <w:pPr>
        <w:pStyle w:val="a6"/>
        <w:spacing w:after="0" w:line="240" w:lineRule="auto"/>
        <w:ind w:left="1560"/>
        <w:rPr>
          <w:rFonts w:ascii="Times New Roman" w:hAnsi="Times New Roman" w:cs="Times New Roman"/>
          <w:b/>
          <w:sz w:val="28"/>
          <w:szCs w:val="24"/>
        </w:rPr>
      </w:pPr>
    </w:p>
    <w:p w:rsidR="00C06C8E" w:rsidRDefault="00C06C8E" w:rsidP="00C06C8E">
      <w:pPr>
        <w:pStyle w:val="a6"/>
        <w:spacing w:after="0"/>
        <w:ind w:left="0" w:firstLine="709"/>
        <w:jc w:val="both"/>
        <w:rPr>
          <w:rFonts w:ascii="Times New Roman" w:eastAsia="Times New Roman" w:hAnsi="Times New Roman" w:cs="Times New Roman"/>
          <w:color w:val="000000"/>
          <w:sz w:val="28"/>
          <w:szCs w:val="27"/>
          <w:shd w:val="clear" w:color="auto" w:fill="FFFFFF"/>
        </w:rPr>
      </w:pPr>
      <w:r w:rsidRPr="00736AE0">
        <w:rPr>
          <w:rFonts w:ascii="Times New Roman" w:eastAsia="Times New Roman" w:hAnsi="Times New Roman" w:cs="Times New Roman"/>
          <w:color w:val="000000"/>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C06C8E" w:rsidRDefault="00C06C8E" w:rsidP="00C06C8E">
      <w:pPr>
        <w:pStyle w:val="ab"/>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Различают</w:t>
      </w:r>
      <w:r>
        <w:rPr>
          <w:rFonts w:ascii="Times New Roman" w:eastAsia="Times New Roman" w:hAnsi="Times New Roman" w:cs="Times New Roman"/>
          <w:sz w:val="28"/>
        </w:rPr>
        <w:t>:</w:t>
      </w:r>
    </w:p>
    <w:p w:rsidR="00C06C8E" w:rsidRPr="005D208A"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A67661">
        <w:rPr>
          <w:rFonts w:ascii="Times New Roman" w:eastAsia="Times New Roman" w:hAnsi="Times New Roman" w:cs="Times New Roman"/>
          <w:i/>
          <w:sz w:val="28"/>
        </w:rPr>
        <w:t>контрольные</w:t>
      </w:r>
      <w:r w:rsidRPr="00240B8B">
        <w:rPr>
          <w:rFonts w:ascii="Times New Roman" w:eastAsia="Times New Roman" w:hAnsi="Times New Roman" w:cs="Times New Roman"/>
          <w:bCs/>
          <w:i/>
          <w:sz w:val="28"/>
        </w:rPr>
        <w:t>соревнования,</w:t>
      </w:r>
      <w:r>
        <w:rPr>
          <w:rFonts w:ascii="Times New Roman" w:eastAsia="Times New Roman" w:hAnsi="Times New Roman" w:cs="Times New Roman"/>
          <w:bCs/>
          <w:i/>
          <w:sz w:val="28"/>
        </w:rPr>
        <w:t xml:space="preserve"> в которых </w:t>
      </w:r>
      <w:r w:rsidRPr="005D208A">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Контрольную функцию могут выполнять как официальные соревнования, так и специально организованные контрольные соревнования.</w:t>
      </w:r>
    </w:p>
    <w:p w:rsidR="00CD5940" w:rsidRDefault="00C06C8E" w:rsidP="00C06C8E">
      <w:pPr>
        <w:pStyle w:val="ab"/>
        <w:spacing w:line="276" w:lineRule="auto"/>
        <w:ind w:firstLine="709"/>
        <w:jc w:val="both"/>
        <w:rPr>
          <w:rFonts w:ascii="Times New Roman" w:eastAsia="Times New Roman" w:hAnsi="Times New Roman" w:cs="Times New Roman"/>
          <w:sz w:val="28"/>
        </w:rPr>
      </w:pPr>
      <w:r w:rsidRPr="00F74BF5">
        <w:rPr>
          <w:rFonts w:ascii="Times New Roman" w:eastAsia="Times New Roman" w:hAnsi="Times New Roman" w:cs="Times New Roman"/>
          <w:sz w:val="28"/>
        </w:rPr>
        <w:t>-</w:t>
      </w:r>
      <w:r w:rsidRPr="00A67661">
        <w:rPr>
          <w:rFonts w:ascii="Times New Roman" w:eastAsia="Times New Roman" w:hAnsi="Times New Roman" w:cs="Times New Roman"/>
          <w:i/>
          <w:sz w:val="28"/>
        </w:rPr>
        <w:t>отборочные соревнования</w:t>
      </w:r>
      <w:r>
        <w:rPr>
          <w:rFonts w:ascii="Times New Roman" w:eastAsia="Times New Roman" w:hAnsi="Times New Roman" w:cs="Times New Roman"/>
          <w:sz w:val="28"/>
        </w:rPr>
        <w:t xml:space="preserve">, по итогам которых </w:t>
      </w:r>
      <w:r w:rsidRPr="005D208A">
        <w:rPr>
          <w:rFonts w:ascii="Times New Roman" w:eastAsia="Times New Roman" w:hAnsi="Times New Roman" w:cs="Times New Roman"/>
          <w:sz w:val="28"/>
        </w:rPr>
        <w:t xml:space="preserve">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w:t>
      </w:r>
    </w:p>
    <w:p w:rsidR="00CD5940" w:rsidRDefault="00CD5940" w:rsidP="00C06C8E">
      <w:pPr>
        <w:pStyle w:val="ab"/>
        <w:spacing w:line="276" w:lineRule="auto"/>
        <w:ind w:firstLine="709"/>
        <w:jc w:val="both"/>
        <w:rPr>
          <w:rFonts w:ascii="Times New Roman" w:eastAsia="Times New Roman" w:hAnsi="Times New Roman" w:cs="Times New Roman"/>
          <w:sz w:val="28"/>
        </w:rPr>
      </w:pPr>
    </w:p>
    <w:p w:rsidR="00C06C8E" w:rsidRPr="005D208A" w:rsidRDefault="00C06C8E" w:rsidP="00C06C8E">
      <w:pPr>
        <w:pStyle w:val="ab"/>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lastRenderedPageBreak/>
        <w:t xml:space="preserve">из первых мест, выполнить контрольный норматив, позволяющий надеяться на успешное выступление в </w:t>
      </w:r>
      <w:r>
        <w:rPr>
          <w:rFonts w:ascii="Times New Roman" w:eastAsia="Times New Roman" w:hAnsi="Times New Roman" w:cs="Times New Roman"/>
          <w:sz w:val="28"/>
        </w:rPr>
        <w:t>основных</w:t>
      </w:r>
      <w:r w:rsidRPr="005D208A">
        <w:rPr>
          <w:rFonts w:ascii="Times New Roman" w:eastAsia="Times New Roman" w:hAnsi="Times New Roman" w:cs="Times New Roman"/>
          <w:sz w:val="28"/>
        </w:rPr>
        <w:t xml:space="preserve"> соревнованиях.</w:t>
      </w:r>
    </w:p>
    <w:p w:rsidR="00C06C8E" w:rsidRPr="005D208A"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67661">
        <w:rPr>
          <w:rFonts w:ascii="Times New Roman" w:eastAsia="Times New Roman" w:hAnsi="Times New Roman" w:cs="Times New Roman"/>
          <w:bCs/>
          <w:i/>
          <w:sz w:val="28"/>
        </w:rPr>
        <w:t>основные соревнования</w:t>
      </w:r>
      <w:r w:rsidRPr="00F74BF5">
        <w:rPr>
          <w:rFonts w:ascii="Times New Roman" w:eastAsia="Times New Roman" w:hAnsi="Times New Roman" w:cs="Times New Roman"/>
          <w:bCs/>
          <w:sz w:val="28"/>
        </w:rPr>
        <w:t>, цель которых</w:t>
      </w:r>
      <w:r w:rsidRPr="005D208A">
        <w:rPr>
          <w:rFonts w:ascii="Times New Roman" w:eastAsia="Times New Roman" w:hAnsi="Times New Roman" w:cs="Times New Roman"/>
          <w:sz w:val="28"/>
        </w:rPr>
        <w:t xml:space="preserve">достижение победы или завоевание возможно более высоких мест на определенном этапе </w:t>
      </w:r>
      <w:r>
        <w:rPr>
          <w:rFonts w:ascii="Times New Roman" w:eastAsia="Times New Roman" w:hAnsi="Times New Roman" w:cs="Times New Roman"/>
          <w:sz w:val="28"/>
        </w:rPr>
        <w:t>многолетней спортивной подготовки</w:t>
      </w:r>
      <w:r w:rsidRPr="005D208A">
        <w:rPr>
          <w:rFonts w:ascii="Times New Roman" w:eastAsia="Times New Roman" w:hAnsi="Times New Roman" w:cs="Times New Roman"/>
          <w:sz w:val="28"/>
        </w:rPr>
        <w:t>.</w:t>
      </w:r>
    </w:p>
    <w:p w:rsidR="00C06C8E" w:rsidRDefault="00C06C8E" w:rsidP="00C06C8E">
      <w:pPr>
        <w:pStyle w:val="a6"/>
        <w:spacing w:after="0"/>
        <w:ind w:left="0" w:firstLine="709"/>
        <w:jc w:val="both"/>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Планируемые (количественные) показатели соревновательной деятельности по виду спорта футбол представлены в таблице № 5.</w:t>
      </w:r>
    </w:p>
    <w:p w:rsidR="00C06C8E" w:rsidRDefault="00C06C8E" w:rsidP="00C06C8E">
      <w:pPr>
        <w:pStyle w:val="a6"/>
        <w:spacing w:after="0"/>
        <w:ind w:left="0" w:firstLine="709"/>
        <w:jc w:val="both"/>
        <w:rPr>
          <w:rFonts w:ascii="Times New Roman" w:eastAsia="Times New Roman" w:hAnsi="Times New Roman" w:cs="Times New Roman"/>
          <w:color w:val="000000"/>
          <w:sz w:val="28"/>
          <w:szCs w:val="27"/>
          <w:shd w:val="clear" w:color="auto" w:fill="FFFFFF"/>
        </w:rPr>
      </w:pPr>
    </w:p>
    <w:p w:rsidR="00C06C8E" w:rsidRPr="00E21607" w:rsidRDefault="00C06C8E" w:rsidP="00C06C8E">
      <w:pPr>
        <w:pStyle w:val="a6"/>
        <w:spacing w:after="0" w:line="240" w:lineRule="auto"/>
        <w:ind w:left="1560"/>
        <w:jc w:val="right"/>
        <w:rPr>
          <w:rFonts w:ascii="Times New Roman" w:hAnsi="Times New Roman" w:cs="Times New Roman"/>
          <w:sz w:val="28"/>
          <w:szCs w:val="24"/>
        </w:rPr>
      </w:pPr>
      <w:r w:rsidRPr="00E21607">
        <w:rPr>
          <w:rFonts w:ascii="Times New Roman" w:hAnsi="Times New Roman" w:cs="Times New Roman"/>
          <w:sz w:val="28"/>
          <w:szCs w:val="24"/>
        </w:rPr>
        <w:t>Таблица № 5</w:t>
      </w:r>
    </w:p>
    <w:p w:rsidR="00C06C8E" w:rsidRPr="00E21607" w:rsidRDefault="00C06C8E" w:rsidP="00C06C8E">
      <w:pPr>
        <w:pStyle w:val="a6"/>
        <w:spacing w:after="0" w:line="240" w:lineRule="auto"/>
        <w:ind w:left="1560"/>
        <w:jc w:val="right"/>
        <w:rPr>
          <w:rFonts w:ascii="Times New Roman" w:hAnsi="Times New Roman" w:cs="Times New Roman"/>
          <w:sz w:val="28"/>
          <w:szCs w:val="24"/>
        </w:rPr>
      </w:pPr>
    </w:p>
    <w:p w:rsidR="00C06C8E" w:rsidRPr="00E21607" w:rsidRDefault="00C06C8E" w:rsidP="00C06C8E">
      <w:p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Планируемые (количественные) показатели</w:t>
      </w:r>
      <w:r w:rsidR="00EC39BD">
        <w:rPr>
          <w:rFonts w:ascii="Times New Roman" w:hAnsi="Times New Roman" w:cs="Times New Roman"/>
          <w:sz w:val="28"/>
          <w:szCs w:val="24"/>
        </w:rPr>
        <w:t xml:space="preserve"> </w:t>
      </w:r>
      <w:r w:rsidRPr="00E21607">
        <w:rPr>
          <w:rFonts w:ascii="Times New Roman" w:hAnsi="Times New Roman" w:cs="Times New Roman"/>
          <w:sz w:val="28"/>
          <w:szCs w:val="24"/>
        </w:rPr>
        <w:t>соревновательной деятельности.</w:t>
      </w:r>
    </w:p>
    <w:p w:rsidR="00C06C8E" w:rsidRPr="00736AE0" w:rsidRDefault="00C06C8E" w:rsidP="00C06C8E">
      <w:pPr>
        <w:pStyle w:val="a6"/>
        <w:spacing w:after="0" w:line="240" w:lineRule="auto"/>
        <w:ind w:left="1560"/>
        <w:rPr>
          <w:rFonts w:ascii="Times New Roman" w:hAnsi="Times New Roman" w:cs="Times New Roman"/>
          <w:b/>
          <w:sz w:val="28"/>
          <w:szCs w:val="24"/>
        </w:rPr>
      </w:pPr>
    </w:p>
    <w:tbl>
      <w:tblPr>
        <w:tblW w:w="9072"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2637"/>
      </w:tblGrid>
      <w:tr w:rsidR="00C06C8E" w:rsidTr="00AB5E18">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Виды</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соревнований</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(игр)</w:t>
            </w:r>
          </w:p>
        </w:tc>
        <w:tc>
          <w:tcPr>
            <w:tcW w:w="7434" w:type="dxa"/>
            <w:gridSpan w:val="5"/>
            <w:tcBorders>
              <w:top w:val="single" w:sz="8" w:space="0" w:color="auto"/>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Этапы и годы спортивной подготовки</w:t>
            </w:r>
          </w:p>
        </w:tc>
      </w:tr>
      <w:tr w:rsidR="00C06C8E" w:rsidTr="00AB5E18">
        <w:trPr>
          <w:trHeight w:val="1000"/>
          <w:tblCellSpacing w:w="5" w:type="nil"/>
        </w:trPr>
        <w:tc>
          <w:tcPr>
            <w:tcW w:w="1638" w:type="dxa"/>
            <w:vMerge/>
            <w:tcBorders>
              <w:left w:val="single" w:sz="8" w:space="0" w:color="auto"/>
              <w:bottom w:val="single" w:sz="8" w:space="0" w:color="auto"/>
              <w:right w:val="single" w:sz="8" w:space="0" w:color="auto"/>
            </w:tcBorders>
          </w:tcPr>
          <w:p w:rsidR="00C06C8E" w:rsidRPr="00B54615" w:rsidRDefault="00C06C8E" w:rsidP="00AB5E18">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Этап начальной</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Тренировочный</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Этап</w:t>
            </w:r>
            <w:r>
              <w:rPr>
                <w:rFonts w:ascii="Times New Roman" w:hAnsi="Times New Roman" w:cs="Times New Roman"/>
                <w:sz w:val="20"/>
                <w:szCs w:val="24"/>
              </w:rPr>
              <w:t xml:space="preserve"> (</w:t>
            </w:r>
            <w:r w:rsidRPr="00B54615">
              <w:rPr>
                <w:rFonts w:ascii="Times New Roman" w:hAnsi="Times New Roman" w:cs="Times New Roman"/>
                <w:sz w:val="20"/>
                <w:szCs w:val="24"/>
              </w:rPr>
              <w:t>этап спортивной</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специализации)</w:t>
            </w:r>
          </w:p>
        </w:tc>
        <w:tc>
          <w:tcPr>
            <w:tcW w:w="2637" w:type="dxa"/>
            <w:vMerge w:val="restart"/>
            <w:tcBorders>
              <w:left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Этап</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совершенствования</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спортивного</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мастерства</w:t>
            </w:r>
          </w:p>
        </w:tc>
      </w:tr>
      <w:tr w:rsidR="00C06C8E" w:rsidTr="00AB5E18">
        <w:trPr>
          <w:trHeight w:val="400"/>
          <w:tblCellSpacing w:w="5" w:type="nil"/>
        </w:trPr>
        <w:tc>
          <w:tcPr>
            <w:tcW w:w="1638" w:type="dxa"/>
            <w:vMerge/>
            <w:tcBorders>
              <w:left w:val="single" w:sz="8" w:space="0" w:color="auto"/>
              <w:bottom w:val="single" w:sz="8" w:space="0" w:color="auto"/>
              <w:right w:val="single" w:sz="8" w:space="0" w:color="auto"/>
            </w:tcBorders>
          </w:tcPr>
          <w:p w:rsidR="00C06C8E" w:rsidRPr="00B54615" w:rsidRDefault="00C06C8E" w:rsidP="00AB5E18">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до года</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свыше</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года</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до двух</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лет</w:t>
            </w:r>
          </w:p>
        </w:tc>
        <w:tc>
          <w:tcPr>
            <w:tcW w:w="128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свыше</w:t>
            </w:r>
          </w:p>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двух лет</w:t>
            </w:r>
          </w:p>
        </w:tc>
        <w:tc>
          <w:tcPr>
            <w:tcW w:w="2637" w:type="dxa"/>
            <w:vMerge/>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p>
        </w:tc>
      </w:tr>
      <w:tr w:rsidR="00C06C8E" w:rsidTr="00AB5E18">
        <w:trPr>
          <w:tblCellSpacing w:w="5" w:type="nil"/>
        </w:trPr>
        <w:tc>
          <w:tcPr>
            <w:tcW w:w="1638"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Контрольные</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c>
          <w:tcPr>
            <w:tcW w:w="128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2</w:t>
            </w:r>
          </w:p>
        </w:tc>
        <w:tc>
          <w:tcPr>
            <w:tcW w:w="263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2</w:t>
            </w:r>
          </w:p>
        </w:tc>
      </w:tr>
      <w:tr w:rsidR="00C06C8E" w:rsidTr="00AB5E18">
        <w:trPr>
          <w:tblCellSpacing w:w="5" w:type="nil"/>
        </w:trPr>
        <w:tc>
          <w:tcPr>
            <w:tcW w:w="1638"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Отборочные</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c>
          <w:tcPr>
            <w:tcW w:w="128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2</w:t>
            </w:r>
          </w:p>
        </w:tc>
        <w:tc>
          <w:tcPr>
            <w:tcW w:w="263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r>
      <w:tr w:rsidR="00C06C8E" w:rsidTr="00AB5E18">
        <w:trPr>
          <w:tblCellSpacing w:w="5" w:type="nil"/>
        </w:trPr>
        <w:tc>
          <w:tcPr>
            <w:tcW w:w="1638"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Основные</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1</w:t>
            </w:r>
          </w:p>
        </w:tc>
        <w:tc>
          <w:tcPr>
            <w:tcW w:w="1170"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2</w:t>
            </w:r>
          </w:p>
        </w:tc>
        <w:tc>
          <w:tcPr>
            <w:tcW w:w="128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2</w:t>
            </w:r>
          </w:p>
        </w:tc>
        <w:tc>
          <w:tcPr>
            <w:tcW w:w="2637" w:type="dxa"/>
            <w:tcBorders>
              <w:left w:val="single" w:sz="8" w:space="0" w:color="auto"/>
              <w:bottom w:val="single" w:sz="8" w:space="0" w:color="auto"/>
              <w:right w:val="single" w:sz="8" w:space="0" w:color="auto"/>
            </w:tcBorders>
          </w:tcPr>
          <w:p w:rsidR="00C06C8E" w:rsidRPr="00B54615"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B54615">
              <w:rPr>
                <w:rFonts w:ascii="Times New Roman" w:hAnsi="Times New Roman" w:cs="Times New Roman"/>
                <w:sz w:val="20"/>
                <w:szCs w:val="24"/>
              </w:rPr>
              <w:t>2</w:t>
            </w:r>
          </w:p>
        </w:tc>
      </w:tr>
      <w:tr w:rsidR="00C06C8E" w:rsidRPr="00E21607" w:rsidTr="00AB5E18">
        <w:trPr>
          <w:tblCellSpacing w:w="5" w:type="nil"/>
        </w:trPr>
        <w:tc>
          <w:tcPr>
            <w:tcW w:w="1638" w:type="dxa"/>
            <w:tcBorders>
              <w:left w:val="single" w:sz="8" w:space="0" w:color="auto"/>
              <w:bottom w:val="single" w:sz="8" w:space="0" w:color="auto"/>
              <w:right w:val="single" w:sz="8" w:space="0" w:color="auto"/>
            </w:tcBorders>
          </w:tcPr>
          <w:p w:rsidR="00C06C8E" w:rsidRPr="00E2160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E21607">
              <w:rPr>
                <w:rFonts w:ascii="Times New Roman" w:hAnsi="Times New Roman" w:cs="Times New Roman"/>
                <w:sz w:val="20"/>
                <w:szCs w:val="24"/>
              </w:rPr>
              <w:t>Всего игр</w:t>
            </w:r>
          </w:p>
        </w:tc>
        <w:tc>
          <w:tcPr>
            <w:tcW w:w="1170" w:type="dxa"/>
            <w:tcBorders>
              <w:left w:val="single" w:sz="8" w:space="0" w:color="auto"/>
              <w:bottom w:val="single" w:sz="8" w:space="0" w:color="auto"/>
              <w:right w:val="single" w:sz="8" w:space="0" w:color="auto"/>
            </w:tcBorders>
          </w:tcPr>
          <w:p w:rsidR="00C06C8E" w:rsidRPr="00E2160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E21607">
              <w:rPr>
                <w:rFonts w:ascii="Times New Roman" w:hAnsi="Times New Roman" w:cs="Times New Roman"/>
                <w:sz w:val="20"/>
                <w:szCs w:val="24"/>
              </w:rPr>
              <w:t>22</w:t>
            </w:r>
          </w:p>
        </w:tc>
        <w:tc>
          <w:tcPr>
            <w:tcW w:w="1170" w:type="dxa"/>
            <w:tcBorders>
              <w:left w:val="single" w:sz="8" w:space="0" w:color="auto"/>
              <w:bottom w:val="single" w:sz="8" w:space="0" w:color="auto"/>
              <w:right w:val="single" w:sz="8" w:space="0" w:color="auto"/>
            </w:tcBorders>
          </w:tcPr>
          <w:p w:rsidR="00C06C8E" w:rsidRPr="00E2160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E21607">
              <w:rPr>
                <w:rFonts w:ascii="Times New Roman" w:hAnsi="Times New Roman" w:cs="Times New Roman"/>
                <w:sz w:val="20"/>
                <w:szCs w:val="24"/>
              </w:rPr>
              <w:t>22</w:t>
            </w:r>
          </w:p>
        </w:tc>
        <w:tc>
          <w:tcPr>
            <w:tcW w:w="1170" w:type="dxa"/>
            <w:tcBorders>
              <w:left w:val="single" w:sz="8" w:space="0" w:color="auto"/>
              <w:bottom w:val="single" w:sz="8" w:space="0" w:color="auto"/>
              <w:right w:val="single" w:sz="8" w:space="0" w:color="auto"/>
            </w:tcBorders>
          </w:tcPr>
          <w:p w:rsidR="00C06C8E" w:rsidRPr="00E2160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E21607">
              <w:rPr>
                <w:rFonts w:ascii="Times New Roman" w:hAnsi="Times New Roman" w:cs="Times New Roman"/>
                <w:sz w:val="20"/>
                <w:szCs w:val="24"/>
              </w:rPr>
              <w:t>28</w:t>
            </w:r>
          </w:p>
        </w:tc>
        <w:tc>
          <w:tcPr>
            <w:tcW w:w="1287" w:type="dxa"/>
            <w:tcBorders>
              <w:left w:val="single" w:sz="8" w:space="0" w:color="auto"/>
              <w:bottom w:val="single" w:sz="8" w:space="0" w:color="auto"/>
              <w:right w:val="single" w:sz="8" w:space="0" w:color="auto"/>
            </w:tcBorders>
          </w:tcPr>
          <w:p w:rsidR="00C06C8E" w:rsidRPr="00E2160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E21607">
              <w:rPr>
                <w:rFonts w:ascii="Times New Roman" w:hAnsi="Times New Roman" w:cs="Times New Roman"/>
                <w:sz w:val="20"/>
                <w:szCs w:val="24"/>
              </w:rPr>
              <w:t>28</w:t>
            </w:r>
          </w:p>
        </w:tc>
        <w:tc>
          <w:tcPr>
            <w:tcW w:w="2637" w:type="dxa"/>
            <w:tcBorders>
              <w:left w:val="single" w:sz="8" w:space="0" w:color="auto"/>
              <w:bottom w:val="single" w:sz="8" w:space="0" w:color="auto"/>
              <w:right w:val="single" w:sz="8" w:space="0" w:color="auto"/>
            </w:tcBorders>
          </w:tcPr>
          <w:p w:rsidR="00C06C8E" w:rsidRPr="00E2160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E21607">
              <w:rPr>
                <w:rFonts w:ascii="Times New Roman" w:hAnsi="Times New Roman" w:cs="Times New Roman"/>
                <w:sz w:val="20"/>
                <w:szCs w:val="24"/>
              </w:rPr>
              <w:t>32</w:t>
            </w:r>
          </w:p>
        </w:tc>
      </w:tr>
    </w:tbl>
    <w:p w:rsidR="00C06C8E" w:rsidRPr="00E21607" w:rsidRDefault="00C06C8E" w:rsidP="00C06C8E">
      <w:pPr>
        <w:spacing w:after="0" w:line="240" w:lineRule="auto"/>
        <w:jc w:val="center"/>
        <w:rPr>
          <w:rFonts w:ascii="Times New Roman" w:hAnsi="Times New Roman" w:cs="Times New Roman"/>
          <w:sz w:val="28"/>
          <w:szCs w:val="24"/>
        </w:rPr>
      </w:pPr>
    </w:p>
    <w:p w:rsidR="00C06C8E" w:rsidRPr="00E21607" w:rsidRDefault="00C06C8E" w:rsidP="00C06C8E">
      <w:p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2.4. Режимы тренировочной работы.</w:t>
      </w:r>
    </w:p>
    <w:p w:rsidR="00C06C8E" w:rsidRPr="00E21607" w:rsidRDefault="00C06C8E" w:rsidP="00C06C8E">
      <w:pPr>
        <w:pStyle w:val="a6"/>
        <w:spacing w:after="0" w:line="240" w:lineRule="auto"/>
        <w:ind w:left="1080"/>
        <w:jc w:val="both"/>
        <w:rPr>
          <w:rFonts w:ascii="Times New Roman" w:hAnsi="Times New Roman" w:cs="Times New Roman"/>
          <w:sz w:val="24"/>
          <w:szCs w:val="24"/>
        </w:rPr>
      </w:pP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специфики вида спорта футбол определяются следующие особенности тренировочной работы:</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формирования групп спортивной подготовки по виду спорта футбол определяется организацией самостоятельно и закрепляется локальным актом.</w:t>
      </w:r>
    </w:p>
    <w:p w:rsidR="00CD5940" w:rsidRDefault="00C06C8E" w:rsidP="00CD5940">
      <w:pPr>
        <w:pStyle w:val="ab"/>
        <w:numPr>
          <w:ilvl w:val="0"/>
          <w:numId w:val="1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условий и орган</w:t>
      </w:r>
      <w:r w:rsidR="00CD5940">
        <w:rPr>
          <w:rFonts w:ascii="Times New Roman" w:eastAsia="Times New Roman" w:hAnsi="Times New Roman" w:cs="Times New Roman"/>
          <w:sz w:val="28"/>
          <w:szCs w:val="28"/>
        </w:rPr>
        <w:t xml:space="preserve">изации занятий, а также условий </w:t>
      </w:r>
      <w:r>
        <w:rPr>
          <w:rFonts w:ascii="Times New Roman" w:eastAsia="Times New Roman" w:hAnsi="Times New Roman" w:cs="Times New Roman"/>
          <w:sz w:val="28"/>
          <w:szCs w:val="28"/>
        </w:rPr>
        <w:t xml:space="preserve">проведения спортивных соревнований, подготовка по виду спорта футбол осуществляется на основе обязательного соблюдения необходимых мер </w:t>
      </w:r>
    </w:p>
    <w:p w:rsidR="00CD5940" w:rsidRDefault="00CD5940" w:rsidP="00CD5940">
      <w:pPr>
        <w:pStyle w:val="ab"/>
        <w:spacing w:line="276" w:lineRule="auto"/>
        <w:ind w:left="420"/>
        <w:jc w:val="both"/>
        <w:rPr>
          <w:rFonts w:ascii="Times New Roman" w:eastAsia="Times New Roman" w:hAnsi="Times New Roman" w:cs="Times New Roman"/>
          <w:sz w:val="28"/>
          <w:szCs w:val="28"/>
        </w:rPr>
      </w:pPr>
    </w:p>
    <w:p w:rsidR="00C06C8E" w:rsidRDefault="00C06C8E" w:rsidP="00CD5940">
      <w:pPr>
        <w:pStyle w:val="ab"/>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безопасности в целях сохранения здоровья лиц, проходящих спортивную подготовку.</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Pr>
          <w:rFonts w:ascii="Times New Roman" w:hAnsi="Times New Roman" w:cs="Times New Roman"/>
          <w:sz w:val="28"/>
          <w:szCs w:val="28"/>
        </w:rPr>
        <w:t>.</w:t>
      </w:r>
    </w:p>
    <w:p w:rsidR="00C06C8E" w:rsidRPr="00BC4B20" w:rsidRDefault="00C06C8E" w:rsidP="00C06C8E">
      <w:pPr>
        <w:pStyle w:val="ab"/>
        <w:spacing w:line="276" w:lineRule="auto"/>
        <w:ind w:firstLine="709"/>
        <w:jc w:val="both"/>
        <w:rPr>
          <w:rFonts w:ascii="Times New Roman" w:hAnsi="Times New Roman" w:cs="Times New Roman"/>
          <w:color w:val="000000" w:themeColor="text1"/>
          <w:sz w:val="28"/>
        </w:rPr>
      </w:pPr>
      <w:r w:rsidRPr="00BC4B20">
        <w:rPr>
          <w:rFonts w:ascii="Times New Roman" w:hAnsi="Times New Roman" w:cs="Times New Roman"/>
          <w:color w:val="000000" w:themeColor="text1"/>
          <w:sz w:val="28"/>
        </w:rPr>
        <w:t>5. Годовой объем работы по годам спортивной подготовки определяется из расчета 4</w:t>
      </w:r>
      <w:r>
        <w:rPr>
          <w:rFonts w:ascii="Times New Roman" w:hAnsi="Times New Roman" w:cs="Times New Roman"/>
          <w:color w:val="000000" w:themeColor="text1"/>
          <w:sz w:val="28"/>
        </w:rPr>
        <w:t>8</w:t>
      </w:r>
      <w:r w:rsidRPr="00BC4B20">
        <w:rPr>
          <w:rFonts w:ascii="Times New Roman" w:hAnsi="Times New Roman" w:cs="Times New Roman"/>
          <w:color w:val="000000" w:themeColor="text1"/>
          <w:sz w:val="28"/>
        </w:rPr>
        <w:t xml:space="preserve"> недель тренировочных занятий условиях организации, осуществляющей спортивную подготовку и дополнительно </w:t>
      </w:r>
      <w:r>
        <w:rPr>
          <w:rFonts w:ascii="Times New Roman" w:hAnsi="Times New Roman" w:cs="Times New Roman"/>
          <w:color w:val="000000" w:themeColor="text1"/>
          <w:sz w:val="28"/>
        </w:rPr>
        <w:t>4-х</w:t>
      </w:r>
      <w:r w:rsidRPr="00BC4B20">
        <w:rPr>
          <w:rFonts w:ascii="Times New Roman" w:hAnsi="Times New Roman" w:cs="Times New Roman"/>
          <w:color w:val="000000" w:themeColor="text1"/>
          <w:sz w:val="28"/>
        </w:rPr>
        <w:t xml:space="preserve"> недель работы в  условиях с</w:t>
      </w:r>
      <w:r>
        <w:rPr>
          <w:rFonts w:ascii="Times New Roman" w:hAnsi="Times New Roman" w:cs="Times New Roman"/>
          <w:color w:val="000000" w:themeColor="text1"/>
          <w:sz w:val="28"/>
        </w:rPr>
        <w:t xml:space="preserve">портивно-оздоровительных мероприятий </w:t>
      </w:r>
      <w:r w:rsidRPr="00BC4B20">
        <w:rPr>
          <w:rFonts w:ascii="Times New Roman" w:hAnsi="Times New Roman" w:cs="Times New Roman"/>
          <w:color w:val="000000" w:themeColor="text1"/>
          <w:sz w:val="28"/>
        </w:rPr>
        <w:t xml:space="preserve"> и в форме самостоятельных занятий спортсменов по индивидуальным планам в период активного отдыха.</w:t>
      </w:r>
    </w:p>
    <w:p w:rsidR="00C06C8E" w:rsidRPr="00BC4B20" w:rsidRDefault="00C06C8E" w:rsidP="00C06C8E">
      <w:pPr>
        <w:pStyle w:val="ab"/>
        <w:spacing w:line="276" w:lineRule="auto"/>
        <w:ind w:firstLine="709"/>
        <w:jc w:val="both"/>
        <w:rPr>
          <w:rFonts w:ascii="Times New Roman" w:hAnsi="Times New Roman" w:cs="Times New Roman"/>
          <w:color w:val="000000" w:themeColor="text1"/>
          <w:sz w:val="28"/>
        </w:rPr>
      </w:pPr>
      <w:r w:rsidRPr="00BC4B20">
        <w:rPr>
          <w:rFonts w:ascii="Times New Roman" w:hAnsi="Times New Roman" w:cs="Times New Roman"/>
          <w:color w:val="000000" w:themeColor="text1"/>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C06C8E" w:rsidRPr="00BC4B20" w:rsidRDefault="00C06C8E" w:rsidP="00C06C8E">
      <w:pPr>
        <w:spacing w:after="0"/>
        <w:ind w:firstLine="709"/>
        <w:jc w:val="both"/>
        <w:rPr>
          <w:rFonts w:ascii="Times New Roman" w:hAnsi="Times New Roman" w:cs="Times New Roman"/>
          <w:i/>
          <w:color w:val="000000" w:themeColor="text1"/>
          <w:sz w:val="28"/>
        </w:rPr>
      </w:pPr>
      <w:r w:rsidRPr="00BC4B20">
        <w:rPr>
          <w:rFonts w:ascii="Times New Roman" w:hAnsi="Times New Roman" w:cs="Times New Roman"/>
          <w:noProof/>
          <w:color w:val="000000" w:themeColor="text1"/>
          <w:sz w:val="28"/>
        </w:rPr>
        <w:t xml:space="preserve">Основанием для сокращения годового объема тренировочной нагрузки </w:t>
      </w:r>
      <w:r w:rsidRPr="00BC4B20">
        <w:rPr>
          <w:rFonts w:ascii="Times New Roman" w:hAnsi="Times New Roman" w:cs="Times New Roman"/>
          <w:color w:val="000000" w:themeColor="text1"/>
          <w:sz w:val="28"/>
        </w:rPr>
        <w:t>до 25% является нормативный документ Учредителя</w:t>
      </w:r>
      <w:r w:rsidRPr="00BC4B20">
        <w:rPr>
          <w:rFonts w:ascii="Times New Roman" w:hAnsi="Times New Roman" w:cs="Times New Roman"/>
          <w:i/>
          <w:color w:val="000000" w:themeColor="text1"/>
          <w:sz w:val="28"/>
        </w:rPr>
        <w:t>.</w:t>
      </w:r>
    </w:p>
    <w:p w:rsidR="00C06C8E" w:rsidRPr="00BC4B20" w:rsidRDefault="00C06C8E" w:rsidP="00C06C8E">
      <w:pPr>
        <w:spacing w:after="0"/>
        <w:ind w:firstLine="709"/>
        <w:jc w:val="both"/>
        <w:rPr>
          <w:rFonts w:ascii="Times New Roman" w:eastAsia="Times New Roman" w:hAnsi="Times New Roman" w:cs="Times New Roman"/>
          <w:bCs/>
          <w:color w:val="000000" w:themeColor="text1"/>
          <w:sz w:val="28"/>
          <w:szCs w:val="28"/>
        </w:rPr>
      </w:pPr>
      <w:r w:rsidRPr="00BC4B20">
        <w:rPr>
          <w:rFonts w:ascii="Times New Roman" w:eastAsia="Times New Roman" w:hAnsi="Times New Roman" w:cs="Times New Roman"/>
          <w:bCs/>
          <w:color w:val="000000" w:themeColor="text1"/>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C06C8E" w:rsidRDefault="00C06C8E" w:rsidP="00C06C8E">
      <w:pPr>
        <w:pStyle w:val="ab"/>
        <w:spacing w:line="276" w:lineRule="auto"/>
        <w:ind w:firstLine="709"/>
        <w:jc w:val="both"/>
        <w:rPr>
          <w:rFonts w:ascii="Times New Roman" w:hAnsi="Times New Roman" w:cs="Times New Roman"/>
          <w:sz w:val="28"/>
        </w:rPr>
      </w:pPr>
      <w:r w:rsidRPr="00191760">
        <w:rPr>
          <w:rFonts w:ascii="Times New Roman" w:hAnsi="Times New Roman" w:cs="Times New Roman"/>
          <w:sz w:val="28"/>
        </w:rPr>
        <w:t>Режим тренировочной работы о</w:t>
      </w:r>
      <w:r w:rsidRPr="00A241F4">
        <w:rPr>
          <w:rFonts w:ascii="Times New Roman" w:hAnsi="Times New Roman" w:cs="Times New Roman"/>
          <w:sz w:val="28"/>
        </w:rPr>
        <w:t>сновывается</w:t>
      </w:r>
      <w:r w:rsidRPr="00191760">
        <w:rPr>
          <w:rFonts w:ascii="Times New Roman" w:hAnsi="Times New Roman" w:cs="Times New Roman"/>
          <w:sz w:val="28"/>
        </w:rPr>
        <w:t xml:space="preserve"> на необходимых </w:t>
      </w:r>
      <w:r w:rsidRPr="00481F57">
        <w:rPr>
          <w:rFonts w:ascii="Times New Roman" w:hAnsi="Times New Roman" w:cs="Times New Roman"/>
          <w:i/>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Pr>
          <w:rFonts w:ascii="Times New Roman" w:hAnsi="Times New Roman" w:cs="Times New Roman"/>
          <w:i/>
          <w:sz w:val="28"/>
        </w:rPr>
        <w:t>футбол</w:t>
      </w:r>
      <w:r>
        <w:rPr>
          <w:rFonts w:ascii="Times New Roman" w:hAnsi="Times New Roman" w:cs="Times New Roman"/>
          <w:sz w:val="28"/>
        </w:rPr>
        <w:t>,</w:t>
      </w:r>
      <w:r w:rsidRPr="00191760">
        <w:rPr>
          <w:rFonts w:ascii="Times New Roman" w:hAnsi="Times New Roman" w:cs="Times New Roman"/>
          <w:sz w:val="28"/>
        </w:rPr>
        <w:t xml:space="preserve"> постепенности их увеличения</w:t>
      </w:r>
      <w:r>
        <w:rPr>
          <w:rFonts w:ascii="Times New Roman" w:hAnsi="Times New Roman" w:cs="Times New Roman"/>
          <w:sz w:val="28"/>
        </w:rPr>
        <w:t xml:space="preserve">, </w:t>
      </w:r>
      <w:r w:rsidRPr="00191760">
        <w:rPr>
          <w:rFonts w:ascii="Times New Roman" w:hAnsi="Times New Roman" w:cs="Times New Roman"/>
          <w:sz w:val="28"/>
        </w:rPr>
        <w:t>оптимальных сроках достижения спортивного мастерства</w:t>
      </w:r>
      <w:r>
        <w:rPr>
          <w:rFonts w:ascii="Times New Roman" w:hAnsi="Times New Roman" w:cs="Times New Roman"/>
          <w:sz w:val="28"/>
        </w:rPr>
        <w:t>.</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Нормативы максимального объема тренировочной работы по виду спорта футбол представлены в таблице </w:t>
      </w:r>
      <w:r w:rsidRPr="0042169C">
        <w:rPr>
          <w:rFonts w:ascii="Times New Roman" w:eastAsia="Calibri" w:hAnsi="Times New Roman" w:cs="Times New Roman"/>
          <w:sz w:val="28"/>
          <w:szCs w:val="28"/>
          <w:lang w:eastAsia="en-US"/>
        </w:rPr>
        <w:t>№ 7.</w:t>
      </w:r>
    </w:p>
    <w:p w:rsidR="00C06C8E" w:rsidRPr="00E21607" w:rsidRDefault="00C06C8E" w:rsidP="00C06C8E">
      <w:pPr>
        <w:pStyle w:val="a6"/>
        <w:numPr>
          <w:ilvl w:val="1"/>
          <w:numId w:val="13"/>
        </w:numPr>
        <w:spacing w:after="0" w:line="240" w:lineRule="auto"/>
        <w:rPr>
          <w:rFonts w:ascii="Times New Roman" w:hAnsi="Times New Roman" w:cs="Times New Roman"/>
          <w:sz w:val="28"/>
          <w:szCs w:val="24"/>
        </w:rPr>
      </w:pPr>
      <w:r w:rsidRPr="00E21607">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C06C8E" w:rsidRDefault="00C06C8E" w:rsidP="00C06C8E">
      <w:pPr>
        <w:pStyle w:val="a6"/>
        <w:spacing w:after="0" w:line="240" w:lineRule="auto"/>
        <w:ind w:left="1418"/>
        <w:jc w:val="both"/>
        <w:rPr>
          <w:rFonts w:ascii="Times New Roman" w:hAnsi="Times New Roman" w:cs="Times New Roman"/>
          <w:b/>
          <w:sz w:val="24"/>
          <w:szCs w:val="24"/>
        </w:rPr>
      </w:pPr>
    </w:p>
    <w:p w:rsidR="00C06C8E" w:rsidRPr="00BC4B20" w:rsidRDefault="00C06C8E" w:rsidP="00C06C8E">
      <w:pPr>
        <w:spacing w:after="0"/>
        <w:ind w:firstLine="709"/>
        <w:jc w:val="both"/>
        <w:rPr>
          <w:rFonts w:ascii="Times New Roman" w:eastAsia="Times New Roman" w:hAnsi="Times New Roman" w:cs="Times New Roman"/>
          <w:i/>
          <w:color w:val="000000" w:themeColor="text1"/>
          <w:sz w:val="28"/>
          <w:szCs w:val="28"/>
        </w:rPr>
      </w:pPr>
      <w:r w:rsidRPr="00BC4B20">
        <w:rPr>
          <w:rFonts w:ascii="Times New Roman" w:eastAsia="Times New Roman" w:hAnsi="Times New Roman" w:cs="Times New Roman"/>
          <w:i/>
          <w:color w:val="000000" w:themeColor="text1"/>
          <w:sz w:val="28"/>
          <w:szCs w:val="28"/>
        </w:rPr>
        <w:t>Медицинские требования</w:t>
      </w:r>
    </w:p>
    <w:p w:rsidR="00C06C8E" w:rsidRPr="00BC4B20" w:rsidRDefault="00C06C8E" w:rsidP="00C06C8E">
      <w:pPr>
        <w:spacing w:after="0"/>
        <w:ind w:firstLine="709"/>
        <w:jc w:val="both"/>
        <w:rPr>
          <w:rFonts w:ascii="Times New Roman" w:eastAsia="Times New Roman" w:hAnsi="Times New Roman" w:cs="Times New Roman"/>
          <w:color w:val="000000" w:themeColor="text1"/>
          <w:sz w:val="28"/>
          <w:szCs w:val="28"/>
        </w:rPr>
      </w:pPr>
      <w:r w:rsidRPr="00BC4B20">
        <w:rPr>
          <w:rFonts w:ascii="Times New Roman" w:eastAsia="Times New Roman" w:hAnsi="Times New Roman" w:cs="Times New Roman"/>
          <w:color w:val="000000" w:themeColor="text1"/>
          <w:sz w:val="28"/>
          <w:szCs w:val="28"/>
        </w:rPr>
        <w:t xml:space="preserve">Лицо, желающее пройти спортивную подготовку по </w:t>
      </w:r>
      <w:r>
        <w:rPr>
          <w:rFonts w:ascii="Times New Roman" w:eastAsia="Times New Roman" w:hAnsi="Times New Roman" w:cs="Times New Roman"/>
          <w:color w:val="000000" w:themeColor="text1"/>
          <w:sz w:val="28"/>
          <w:szCs w:val="28"/>
        </w:rPr>
        <w:t>футболу</w:t>
      </w:r>
      <w:r w:rsidRPr="00BC4B20">
        <w:rPr>
          <w:rFonts w:ascii="Times New Roman" w:eastAsia="Times New Roman" w:hAnsi="Times New Roman" w:cs="Times New Roman"/>
          <w:color w:val="000000" w:themeColor="text1"/>
          <w:sz w:val="28"/>
          <w:szCs w:val="28"/>
        </w:rPr>
        <w:t xml:space="preserve">, может быть зачислено на этап начальной подготовки только при наличии медицинских </w:t>
      </w:r>
      <w:r w:rsidRPr="00BC4B20">
        <w:rPr>
          <w:rFonts w:ascii="Times New Roman" w:eastAsia="Times New Roman" w:hAnsi="Times New Roman" w:cs="Times New Roman"/>
          <w:color w:val="000000" w:themeColor="text1"/>
          <w:sz w:val="28"/>
          <w:szCs w:val="28"/>
        </w:rPr>
        <w:lastRenderedPageBreak/>
        <w:t>документов, подтверждающие отсутствие противопоказаний для освоения программы спортивной подготовки.</w:t>
      </w:r>
    </w:p>
    <w:p w:rsidR="00C06C8E" w:rsidRPr="00BC4B20" w:rsidRDefault="00C06C8E" w:rsidP="00C06C8E">
      <w:pPr>
        <w:spacing w:after="0"/>
        <w:ind w:firstLine="709"/>
        <w:jc w:val="both"/>
        <w:rPr>
          <w:rFonts w:ascii="Times New Roman" w:eastAsia="Times New Roman" w:hAnsi="Times New Roman" w:cs="Times New Roman"/>
          <w:color w:val="000000" w:themeColor="text1"/>
          <w:sz w:val="28"/>
          <w:szCs w:val="28"/>
        </w:rPr>
      </w:pPr>
      <w:r w:rsidRPr="00BC4B20">
        <w:rPr>
          <w:rFonts w:ascii="Times New Roman" w:eastAsia="Times New Roman" w:hAnsi="Times New Roman" w:cs="Times New Roman"/>
          <w:color w:val="000000" w:themeColor="text1"/>
          <w:sz w:val="28"/>
          <w:szCs w:val="28"/>
        </w:rPr>
        <w:t>Начиная с тренировочного этапа (этапа начальной и углубленной  спортивной специализации), занимающиеся должны пройти медицинские осмотры во врачебно-физкультурном диспансере и предоставить разрешение для прохождения спортивной подготовки.</w:t>
      </w:r>
    </w:p>
    <w:p w:rsidR="00C06C8E" w:rsidRPr="00BC4B20" w:rsidRDefault="00C06C8E" w:rsidP="00C06C8E">
      <w:pPr>
        <w:spacing w:after="0"/>
        <w:ind w:firstLine="709"/>
        <w:jc w:val="both"/>
        <w:rPr>
          <w:rFonts w:ascii="Times New Roman" w:eastAsia="Times New Roman" w:hAnsi="Times New Roman" w:cs="Times New Roman"/>
          <w:color w:val="000000" w:themeColor="text1"/>
          <w:sz w:val="28"/>
          <w:szCs w:val="28"/>
        </w:rPr>
      </w:pPr>
      <w:r w:rsidRPr="00BC4B20">
        <w:rPr>
          <w:rFonts w:ascii="Times New Roman" w:eastAsia="Times New Roman" w:hAnsi="Times New Roman" w:cs="Times New Roman"/>
          <w:color w:val="000000" w:themeColor="text1"/>
          <w:sz w:val="28"/>
          <w:szCs w:val="28"/>
        </w:rPr>
        <w:t>Организация обеспечивает контроль за своевременным прохождением спортсменами медицинского осмотра.</w:t>
      </w:r>
    </w:p>
    <w:p w:rsidR="00C06C8E" w:rsidRDefault="00C06C8E" w:rsidP="00C06C8E">
      <w:pPr>
        <w:spacing w:after="0"/>
        <w:ind w:firstLine="709"/>
        <w:jc w:val="both"/>
        <w:rPr>
          <w:rFonts w:ascii="Times New Roman" w:eastAsia="Times New Roman" w:hAnsi="Times New Roman" w:cs="Times New Roman"/>
          <w:sz w:val="28"/>
          <w:szCs w:val="28"/>
        </w:rPr>
      </w:pPr>
    </w:p>
    <w:p w:rsidR="00C06C8E" w:rsidRPr="00BC4B20" w:rsidRDefault="00C06C8E" w:rsidP="00C06C8E">
      <w:pPr>
        <w:pStyle w:val="ab"/>
        <w:spacing w:line="276" w:lineRule="auto"/>
        <w:ind w:firstLine="709"/>
        <w:jc w:val="both"/>
        <w:rPr>
          <w:rFonts w:ascii="Times New Roman" w:eastAsia="Times New Roman" w:hAnsi="Times New Roman" w:cs="Times New Roman"/>
          <w:i/>
          <w:color w:val="000000" w:themeColor="text1"/>
          <w:sz w:val="28"/>
          <w:szCs w:val="28"/>
        </w:rPr>
      </w:pPr>
      <w:r w:rsidRPr="00BC4B20">
        <w:rPr>
          <w:rFonts w:ascii="Times New Roman" w:eastAsia="Times New Roman" w:hAnsi="Times New Roman" w:cs="Times New Roman"/>
          <w:i/>
          <w:color w:val="000000" w:themeColor="text1"/>
          <w:sz w:val="28"/>
          <w:szCs w:val="28"/>
        </w:rPr>
        <w:t>Возрастные требования.</w:t>
      </w:r>
    </w:p>
    <w:p w:rsidR="00C06C8E" w:rsidRPr="00BC4B20" w:rsidRDefault="00C06C8E" w:rsidP="00C06C8E">
      <w:pPr>
        <w:pStyle w:val="ab"/>
        <w:spacing w:line="276" w:lineRule="auto"/>
        <w:ind w:firstLine="709"/>
        <w:jc w:val="both"/>
        <w:rPr>
          <w:rFonts w:ascii="Times New Roman" w:eastAsia="Times New Roman" w:hAnsi="Times New Roman" w:cs="Times New Roman"/>
          <w:color w:val="000000" w:themeColor="text1"/>
          <w:sz w:val="28"/>
          <w:szCs w:val="28"/>
        </w:rPr>
      </w:pPr>
      <w:r w:rsidRPr="00BC4B20">
        <w:rPr>
          <w:rFonts w:ascii="Times New Roman" w:eastAsia="Times New Roman" w:hAnsi="Times New Roman" w:cs="Times New Roman"/>
          <w:color w:val="000000" w:themeColor="text1"/>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C06C8E" w:rsidRPr="00BC4B20" w:rsidRDefault="00C06C8E" w:rsidP="00C06C8E">
      <w:pPr>
        <w:pStyle w:val="ab"/>
        <w:spacing w:line="276" w:lineRule="auto"/>
        <w:ind w:firstLine="709"/>
        <w:jc w:val="both"/>
        <w:rPr>
          <w:rFonts w:ascii="Times New Roman" w:eastAsia="Times New Roman" w:hAnsi="Times New Roman" w:cs="Times New Roman"/>
          <w:color w:val="000000" w:themeColor="text1"/>
          <w:sz w:val="28"/>
          <w:szCs w:val="28"/>
        </w:rPr>
      </w:pPr>
      <w:r w:rsidRPr="00BC4B20">
        <w:rPr>
          <w:rFonts w:ascii="Times New Roman" w:eastAsia="Times New Roman" w:hAnsi="Times New Roman" w:cs="Times New Roman"/>
          <w:color w:val="000000" w:themeColor="text1"/>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Pr>
          <w:rFonts w:ascii="Times New Roman" w:eastAsia="Times New Roman" w:hAnsi="Times New Roman" w:cs="Times New Roman"/>
          <w:color w:val="000000" w:themeColor="text1"/>
          <w:sz w:val="28"/>
          <w:szCs w:val="28"/>
        </w:rPr>
        <w:t>футбол и указанных в таблице № 3</w:t>
      </w:r>
      <w:r w:rsidRPr="00BC4B20">
        <w:rPr>
          <w:rFonts w:ascii="Times New Roman" w:eastAsia="Times New Roman" w:hAnsi="Times New Roman" w:cs="Times New Roman"/>
          <w:color w:val="000000" w:themeColor="text1"/>
          <w:sz w:val="28"/>
          <w:szCs w:val="28"/>
        </w:rPr>
        <w:t xml:space="preserve"> настоящей программы.</w:t>
      </w:r>
    </w:p>
    <w:p w:rsidR="00C06C8E" w:rsidRPr="00BC4B20" w:rsidRDefault="00C06C8E" w:rsidP="00C06C8E">
      <w:pPr>
        <w:pStyle w:val="ab"/>
        <w:spacing w:line="276" w:lineRule="auto"/>
        <w:ind w:firstLine="709"/>
        <w:jc w:val="both"/>
        <w:rPr>
          <w:rFonts w:ascii="Times New Roman" w:eastAsia="Times New Roman" w:hAnsi="Times New Roman" w:cs="Times New Roman"/>
          <w:color w:val="000000" w:themeColor="text1"/>
          <w:sz w:val="28"/>
          <w:szCs w:val="28"/>
        </w:rPr>
      </w:pPr>
      <w:r w:rsidRPr="00BC4B20">
        <w:rPr>
          <w:rFonts w:ascii="Times New Roman" w:eastAsia="Times New Roman" w:hAnsi="Times New Roman" w:cs="Times New Roman"/>
          <w:color w:val="000000" w:themeColor="text1"/>
          <w:sz w:val="28"/>
          <w:szCs w:val="28"/>
        </w:rPr>
        <w:t>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C06C8E" w:rsidRDefault="00C06C8E" w:rsidP="00C06C8E">
      <w:pPr>
        <w:pStyle w:val="ab"/>
        <w:spacing w:line="276" w:lineRule="auto"/>
        <w:ind w:firstLine="709"/>
        <w:jc w:val="both"/>
        <w:rPr>
          <w:rFonts w:ascii="Times New Roman" w:hAnsi="Times New Roman" w:cs="Times New Roman"/>
          <w:color w:val="000000" w:themeColor="text1"/>
          <w:sz w:val="28"/>
          <w:szCs w:val="28"/>
        </w:rPr>
      </w:pPr>
      <w:r w:rsidRPr="00BC4B20">
        <w:rPr>
          <w:rFonts w:ascii="Times New Roman" w:hAnsi="Times New Roman" w:cs="Times New Roman"/>
          <w:color w:val="000000" w:themeColor="text1"/>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C06C8E" w:rsidRPr="00BC4B20" w:rsidRDefault="00C06C8E" w:rsidP="00C06C8E">
      <w:pPr>
        <w:pStyle w:val="ab"/>
        <w:spacing w:line="276" w:lineRule="auto"/>
        <w:ind w:firstLine="709"/>
        <w:jc w:val="both"/>
        <w:rPr>
          <w:rFonts w:ascii="Times New Roman" w:eastAsia="Times New Roman" w:hAnsi="Times New Roman" w:cs="Times New Roman"/>
          <w:color w:val="000000" w:themeColor="text1"/>
          <w:sz w:val="28"/>
          <w:szCs w:val="28"/>
        </w:rPr>
      </w:pPr>
    </w:p>
    <w:p w:rsidR="00C06C8E" w:rsidRDefault="00C06C8E" w:rsidP="00C06C8E">
      <w:pPr>
        <w:pStyle w:val="ab"/>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Психофизические требования.</w:t>
      </w:r>
    </w:p>
    <w:p w:rsidR="00C06C8E" w:rsidRPr="00AA3746" w:rsidRDefault="00C06C8E" w:rsidP="00C06C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C06C8E" w:rsidRPr="008F2534" w:rsidRDefault="00C06C8E" w:rsidP="00C06C8E">
      <w:pPr>
        <w:pStyle w:val="ab"/>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Психофизические состояния оказывают на деятельность спортсмена</w:t>
      </w:r>
      <w:r>
        <w:rPr>
          <w:rFonts w:ascii="Times New Roman" w:eastAsia="Times New Roman" w:hAnsi="Times New Roman" w:cs="Times New Roman"/>
          <w:sz w:val="28"/>
          <w:szCs w:val="28"/>
        </w:rPr>
        <w:t xml:space="preserve"> футболиста </w:t>
      </w:r>
      <w:r w:rsidRPr="008F2534">
        <w:rPr>
          <w:rFonts w:ascii="Times New Roman" w:eastAsia="Times New Roman" w:hAnsi="Times New Roman" w:cs="Times New Roman"/>
          <w:sz w:val="28"/>
          <w:szCs w:val="28"/>
        </w:rPr>
        <w:t>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w:t>
      </w:r>
      <w:r>
        <w:rPr>
          <w:rFonts w:ascii="Times New Roman" w:eastAsia="Times New Roman" w:hAnsi="Times New Roman" w:cs="Times New Roman"/>
          <w:sz w:val="28"/>
          <w:szCs w:val="28"/>
        </w:rPr>
        <w:t xml:space="preserve">рх </w:t>
      </w:r>
      <w:r w:rsidRPr="008F2534">
        <w:rPr>
          <w:rFonts w:ascii="Times New Roman" w:eastAsia="Times New Roman" w:hAnsi="Times New Roman" w:cs="Times New Roman"/>
          <w:sz w:val="28"/>
          <w:szCs w:val="28"/>
        </w:rPr>
        <w:t>восстановления, следовательно, и роста тренированности.</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 xml:space="preserve">Таким образом, одно и то же состояние в зависимости от обстоятельств может играть и положительную, и отрицательную роль. Однако, оценивая </w:t>
      </w:r>
    </w:p>
    <w:p w:rsidR="000D3230" w:rsidRDefault="000D3230" w:rsidP="00C06C8E">
      <w:pPr>
        <w:pStyle w:val="ab"/>
        <w:spacing w:line="276" w:lineRule="auto"/>
        <w:ind w:firstLine="709"/>
        <w:jc w:val="both"/>
        <w:rPr>
          <w:rFonts w:ascii="Times New Roman" w:eastAsia="Times New Roman" w:hAnsi="Times New Roman" w:cs="Times New Roman"/>
          <w:sz w:val="28"/>
          <w:szCs w:val="28"/>
        </w:rPr>
      </w:pPr>
    </w:p>
    <w:p w:rsidR="00C06C8E" w:rsidRPr="008F2534" w:rsidRDefault="00C06C8E" w:rsidP="00C06C8E">
      <w:pPr>
        <w:pStyle w:val="ab"/>
        <w:spacing w:line="276" w:lineRule="auto"/>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lastRenderedPageBreak/>
        <w:t>биологическую роль каждого состояния, нужно рассматривать его как реакцию функциональной системы и искать полезный для нее результат. Необходимо иметь в виду биологическую целесообразность возникновения того или иного состояния. Возникновение состояния страха может неблагоприятно отразиться на деятельности спортсмена, однако оно является целесообразным и полезным для организации реакции на угрожающую ситуацию.</w:t>
      </w:r>
    </w:p>
    <w:p w:rsidR="00C06C8E" w:rsidRPr="008F2534" w:rsidRDefault="00C06C8E" w:rsidP="00C06C8E">
      <w:pPr>
        <w:pStyle w:val="ab"/>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В связи с тем, что ряд состояний приводит к снижению работоспособности и эффективности деятельности спортсмена, необходимо их регулировать и уменьшать влияние. Однако не всякое обеспечение надежности деятельности спортсмена следует рассматривать как регуляцию состояний, т. к. влияние может быть уменьшено за счет волевых проявлений.</w:t>
      </w:r>
    </w:p>
    <w:p w:rsidR="00C06C8E" w:rsidRPr="008F2534" w:rsidRDefault="00C06C8E" w:rsidP="00C06C8E">
      <w:pPr>
        <w:pStyle w:val="ab"/>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 xml:space="preserve">В широком смысле регуляция состояний может осуществляться двумя путями: предупреждением их возникновения и ликвидацией уже возникших состояний. Каждый из этих путей может осуществляться либо через воздействие на психику </w:t>
      </w:r>
      <w:r w:rsidRPr="00240B8B">
        <w:rPr>
          <w:rFonts w:ascii="Times New Roman" w:eastAsia="Times New Roman" w:hAnsi="Times New Roman" w:cs="Times New Roman"/>
          <w:sz w:val="28"/>
          <w:szCs w:val="28"/>
        </w:rPr>
        <w:t>спортсменаизвне,</w:t>
      </w:r>
      <w:r w:rsidRPr="008F2534">
        <w:rPr>
          <w:rFonts w:ascii="Times New Roman" w:eastAsia="Times New Roman" w:hAnsi="Times New Roman" w:cs="Times New Roman"/>
          <w:sz w:val="28"/>
          <w:szCs w:val="28"/>
        </w:rPr>
        <w:t xml:space="preserve"> либо через внутренние воздействия: самовнушение, самоубеждение, самоприказы.</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Состояния, возникающие</w:t>
      </w:r>
      <w:r w:rsidRPr="008F2534">
        <w:rPr>
          <w:rFonts w:ascii="Times New Roman" w:eastAsia="Times New Roman" w:hAnsi="Times New Roman" w:cs="Times New Roman"/>
          <w:sz w:val="28"/>
          <w:szCs w:val="28"/>
        </w:rPr>
        <w:t xml:space="preserve"> у спортсмена</w:t>
      </w:r>
      <w:r>
        <w:rPr>
          <w:rFonts w:ascii="Times New Roman" w:eastAsia="Times New Roman" w:hAnsi="Times New Roman" w:cs="Times New Roman"/>
          <w:sz w:val="28"/>
          <w:szCs w:val="28"/>
        </w:rPr>
        <w:t>-футболиста в спортивной деятельности представлены в таблице № 6.</w:t>
      </w:r>
    </w:p>
    <w:p w:rsidR="00C06C8E" w:rsidRPr="00E21607" w:rsidRDefault="00C06C8E" w:rsidP="00C06C8E">
      <w:pPr>
        <w:pStyle w:val="ab"/>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Таблица № 6</w:t>
      </w:r>
    </w:p>
    <w:p w:rsidR="00C06C8E" w:rsidRPr="00E21607" w:rsidRDefault="00C06C8E" w:rsidP="00C06C8E">
      <w:pPr>
        <w:pStyle w:val="ab"/>
        <w:ind w:firstLine="709"/>
        <w:jc w:val="right"/>
        <w:rPr>
          <w:rFonts w:ascii="Times New Roman" w:eastAsia="Times New Roman" w:hAnsi="Times New Roman" w:cs="Times New Roman"/>
          <w:sz w:val="28"/>
          <w:szCs w:val="28"/>
        </w:rPr>
      </w:pPr>
    </w:p>
    <w:p w:rsidR="00C06C8E" w:rsidRPr="00E21607" w:rsidRDefault="00C06C8E" w:rsidP="00C06C8E">
      <w:pPr>
        <w:pStyle w:val="ab"/>
        <w:ind w:firstLine="142"/>
        <w:jc w:val="center"/>
        <w:rPr>
          <w:rFonts w:ascii="Times New Roman" w:eastAsia="Times New Roman" w:hAnsi="Times New Roman" w:cs="Times New Roman"/>
          <w:sz w:val="28"/>
          <w:szCs w:val="28"/>
        </w:rPr>
      </w:pPr>
      <w:r w:rsidRPr="00E21607">
        <w:rPr>
          <w:rFonts w:ascii="Times New Roman" w:eastAsia="Times New Roman" w:hAnsi="Times New Roman" w:cs="Times New Roman"/>
          <w:sz w:val="28"/>
          <w:szCs w:val="28"/>
        </w:rPr>
        <w:t xml:space="preserve">Психофизические состояния спортсменов </w:t>
      </w:r>
      <w:r>
        <w:rPr>
          <w:rFonts w:ascii="Times New Roman" w:eastAsia="Times New Roman" w:hAnsi="Times New Roman" w:cs="Times New Roman"/>
          <w:sz w:val="28"/>
          <w:szCs w:val="28"/>
        </w:rPr>
        <w:t>футболистов</w:t>
      </w:r>
    </w:p>
    <w:p w:rsidR="00C06C8E" w:rsidRPr="00E21607" w:rsidRDefault="00C06C8E" w:rsidP="00C06C8E">
      <w:pPr>
        <w:pStyle w:val="ab"/>
        <w:ind w:firstLine="709"/>
        <w:jc w:val="center"/>
        <w:rPr>
          <w:rFonts w:ascii="Times New Roman" w:eastAsia="Times New Roman" w:hAnsi="Times New Roman" w:cs="Times New Roman"/>
          <w:sz w:val="28"/>
          <w:szCs w:val="28"/>
        </w:rPr>
      </w:pPr>
    </w:p>
    <w:tbl>
      <w:tblPr>
        <w:tblStyle w:val="a7"/>
        <w:tblW w:w="0" w:type="auto"/>
        <w:tblLook w:val="04A0"/>
      </w:tblPr>
      <w:tblGrid>
        <w:gridCol w:w="4927"/>
        <w:gridCol w:w="4927"/>
      </w:tblGrid>
      <w:tr w:rsidR="00C06C8E" w:rsidRPr="00E21607" w:rsidTr="00AB5E18">
        <w:tc>
          <w:tcPr>
            <w:tcW w:w="4927" w:type="dxa"/>
          </w:tcPr>
          <w:p w:rsidR="00C06C8E" w:rsidRPr="00E21607" w:rsidRDefault="00C06C8E" w:rsidP="00AB5E18">
            <w:pPr>
              <w:pStyle w:val="ab"/>
              <w:jc w:val="center"/>
              <w:rPr>
                <w:rFonts w:ascii="Times New Roman" w:eastAsia="Times New Roman" w:hAnsi="Times New Roman" w:cs="Times New Roman"/>
                <w:sz w:val="24"/>
                <w:szCs w:val="28"/>
              </w:rPr>
            </w:pPr>
            <w:r w:rsidRPr="00E21607">
              <w:rPr>
                <w:rFonts w:ascii="Times New Roman" w:eastAsia="Times New Roman" w:hAnsi="Times New Roman" w:cs="Times New Roman"/>
                <w:sz w:val="24"/>
                <w:szCs w:val="28"/>
              </w:rPr>
              <w:t>Спортивная деятельность</w:t>
            </w:r>
          </w:p>
        </w:tc>
        <w:tc>
          <w:tcPr>
            <w:tcW w:w="4927" w:type="dxa"/>
          </w:tcPr>
          <w:p w:rsidR="00C06C8E" w:rsidRPr="00E21607" w:rsidRDefault="00C06C8E" w:rsidP="00AB5E18">
            <w:pPr>
              <w:pStyle w:val="ab"/>
              <w:jc w:val="center"/>
              <w:rPr>
                <w:rFonts w:ascii="Times New Roman" w:eastAsia="Times New Roman" w:hAnsi="Times New Roman" w:cs="Times New Roman"/>
                <w:sz w:val="24"/>
                <w:szCs w:val="28"/>
              </w:rPr>
            </w:pPr>
            <w:r w:rsidRPr="00E21607">
              <w:rPr>
                <w:rFonts w:ascii="Times New Roman" w:eastAsia="Times New Roman" w:hAnsi="Times New Roman" w:cs="Times New Roman"/>
                <w:sz w:val="24"/>
                <w:szCs w:val="28"/>
              </w:rPr>
              <w:t>Состояние</w:t>
            </w:r>
          </w:p>
        </w:tc>
      </w:tr>
      <w:tr w:rsidR="00C06C8E" w:rsidRPr="00FC5436" w:rsidTr="00AB5E18">
        <w:tc>
          <w:tcPr>
            <w:tcW w:w="4927" w:type="dxa"/>
          </w:tcPr>
          <w:p w:rsidR="00C06C8E" w:rsidRPr="00FC5436" w:rsidRDefault="00C06C8E" w:rsidP="00AB5E18">
            <w:pPr>
              <w:pStyle w:val="ab"/>
              <w:numPr>
                <w:ilvl w:val="0"/>
                <w:numId w:val="4"/>
              </w:numPr>
              <w:jc w:val="both"/>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 тренировочной</w:t>
            </w:r>
          </w:p>
        </w:tc>
        <w:tc>
          <w:tcPr>
            <w:tcW w:w="4927" w:type="dxa"/>
          </w:tcPr>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тревожность,</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неуверенность</w:t>
            </w:r>
          </w:p>
        </w:tc>
      </w:tr>
      <w:tr w:rsidR="00C06C8E" w:rsidRPr="00FC5436" w:rsidTr="00AB5E18">
        <w:tc>
          <w:tcPr>
            <w:tcW w:w="4927" w:type="dxa"/>
          </w:tcPr>
          <w:p w:rsidR="00C06C8E" w:rsidRPr="00FC5436" w:rsidRDefault="00C06C8E" w:rsidP="00AB5E18">
            <w:pPr>
              <w:pStyle w:val="ab"/>
              <w:numPr>
                <w:ilvl w:val="0"/>
                <w:numId w:val="4"/>
              </w:numPr>
              <w:jc w:val="both"/>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 предсоревновательной</w:t>
            </w:r>
          </w:p>
        </w:tc>
        <w:tc>
          <w:tcPr>
            <w:tcW w:w="4927" w:type="dxa"/>
          </w:tcPr>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волнение,</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стартовая лихорадка,</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стартовая апатия</w:t>
            </w:r>
          </w:p>
        </w:tc>
      </w:tr>
      <w:tr w:rsidR="00C06C8E" w:rsidRPr="00FC5436" w:rsidTr="00AB5E18">
        <w:tc>
          <w:tcPr>
            <w:tcW w:w="4927" w:type="dxa"/>
          </w:tcPr>
          <w:p w:rsidR="00C06C8E" w:rsidRPr="00FC5436" w:rsidRDefault="00C06C8E" w:rsidP="00AB5E18">
            <w:pPr>
              <w:pStyle w:val="ab"/>
              <w:numPr>
                <w:ilvl w:val="0"/>
                <w:numId w:val="4"/>
              </w:numPr>
              <w:jc w:val="both"/>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 соревновательной</w:t>
            </w:r>
          </w:p>
        </w:tc>
        <w:tc>
          <w:tcPr>
            <w:tcW w:w="4927" w:type="dxa"/>
          </w:tcPr>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мобильность,</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мертвая точка,</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второе дыхание</w:t>
            </w:r>
          </w:p>
        </w:tc>
      </w:tr>
      <w:tr w:rsidR="00C06C8E" w:rsidRPr="00FC5436" w:rsidTr="00AB5E18">
        <w:tc>
          <w:tcPr>
            <w:tcW w:w="4927" w:type="dxa"/>
          </w:tcPr>
          <w:p w:rsidR="00C06C8E" w:rsidRPr="00FC5436" w:rsidRDefault="00C06C8E" w:rsidP="00AB5E18">
            <w:pPr>
              <w:pStyle w:val="ab"/>
              <w:numPr>
                <w:ilvl w:val="0"/>
                <w:numId w:val="4"/>
              </w:numPr>
              <w:jc w:val="both"/>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 послесоревновательной</w:t>
            </w:r>
          </w:p>
        </w:tc>
        <w:tc>
          <w:tcPr>
            <w:tcW w:w="4927" w:type="dxa"/>
          </w:tcPr>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фрустрация,</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воодушевление,</w:t>
            </w:r>
          </w:p>
          <w:p w:rsidR="00C06C8E" w:rsidRPr="00FC5436" w:rsidRDefault="00C06C8E" w:rsidP="00AB5E18">
            <w:pPr>
              <w:pStyle w:val="ab"/>
              <w:jc w:val="center"/>
              <w:rPr>
                <w:rFonts w:ascii="Times New Roman" w:eastAsia="Times New Roman" w:hAnsi="Times New Roman" w:cs="Times New Roman"/>
                <w:sz w:val="24"/>
                <w:szCs w:val="28"/>
              </w:rPr>
            </w:pPr>
            <w:r w:rsidRPr="00FC5436">
              <w:rPr>
                <w:rFonts w:ascii="Times New Roman" w:eastAsia="Times New Roman" w:hAnsi="Times New Roman" w:cs="Times New Roman"/>
                <w:sz w:val="24"/>
                <w:szCs w:val="28"/>
              </w:rPr>
              <w:t>радость</w:t>
            </w:r>
          </w:p>
        </w:tc>
      </w:tr>
    </w:tbl>
    <w:p w:rsidR="00C06C8E" w:rsidRDefault="00C06C8E" w:rsidP="00C06C8E">
      <w:pPr>
        <w:spacing w:after="0" w:line="240" w:lineRule="auto"/>
        <w:jc w:val="both"/>
        <w:rPr>
          <w:rFonts w:ascii="Times New Roman" w:hAnsi="Times New Roman" w:cs="Times New Roman"/>
          <w:b/>
          <w:sz w:val="24"/>
          <w:szCs w:val="24"/>
        </w:rPr>
      </w:pPr>
    </w:p>
    <w:p w:rsidR="00C06C8E" w:rsidRPr="00E21607" w:rsidRDefault="00C06C8E" w:rsidP="00C06C8E">
      <w:pPr>
        <w:pStyle w:val="a6"/>
        <w:numPr>
          <w:ilvl w:val="1"/>
          <w:numId w:val="3"/>
        </w:numPr>
        <w:spacing w:after="0" w:line="240" w:lineRule="auto"/>
        <w:ind w:left="0" w:firstLine="0"/>
        <w:jc w:val="center"/>
        <w:rPr>
          <w:rFonts w:ascii="Times New Roman" w:hAnsi="Times New Roman" w:cs="Times New Roman"/>
          <w:sz w:val="28"/>
          <w:szCs w:val="24"/>
        </w:rPr>
      </w:pPr>
      <w:r w:rsidRPr="00E21607">
        <w:rPr>
          <w:rFonts w:ascii="Times New Roman" w:hAnsi="Times New Roman" w:cs="Times New Roman"/>
          <w:sz w:val="28"/>
          <w:szCs w:val="24"/>
        </w:rPr>
        <w:t>Предельные тренировочные нагрузки.</w:t>
      </w:r>
    </w:p>
    <w:p w:rsidR="00C06C8E" w:rsidRPr="004C595E" w:rsidRDefault="00C06C8E" w:rsidP="00C06C8E">
      <w:pPr>
        <w:pStyle w:val="a6"/>
        <w:autoSpaceDE w:val="0"/>
        <w:autoSpaceDN w:val="0"/>
        <w:adjustRightInd w:val="0"/>
        <w:spacing w:after="0" w:line="240" w:lineRule="auto"/>
        <w:ind w:left="360"/>
        <w:rPr>
          <w:rFonts w:ascii="Times New Roman" w:hAnsi="Times New Roman" w:cs="Times New Roman"/>
          <w:color w:val="333333"/>
          <w:sz w:val="26"/>
          <w:szCs w:val="26"/>
        </w:rPr>
      </w:pPr>
    </w:p>
    <w:p w:rsidR="00C06C8E" w:rsidRPr="003C77E5" w:rsidRDefault="00C06C8E" w:rsidP="00C06C8E">
      <w:pPr>
        <w:pStyle w:val="ab"/>
        <w:shd w:val="clear" w:color="auto" w:fill="FFFFFF" w:themeFill="background1"/>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Эффективность роста спортивного мастерства во многом зависит от рациональной структурытренировочных нагрузок.</w:t>
      </w:r>
    </w:p>
    <w:p w:rsidR="00A73CE2" w:rsidRDefault="00C06C8E" w:rsidP="00C06C8E">
      <w:pPr>
        <w:pStyle w:val="ab"/>
        <w:shd w:val="clear" w:color="auto" w:fill="FFFFFF" w:themeFill="background1"/>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 xml:space="preserve">Одной из основных проблем методики многолетней тренировки в </w:t>
      </w:r>
      <w:r>
        <w:rPr>
          <w:rFonts w:ascii="Times New Roman" w:hAnsi="Times New Roman" w:cs="Times New Roman"/>
          <w:sz w:val="28"/>
          <w:szCs w:val="28"/>
        </w:rPr>
        <w:t>футболе</w:t>
      </w:r>
      <w:r w:rsidRPr="003C77E5">
        <w:rPr>
          <w:rFonts w:ascii="Times New Roman" w:hAnsi="Times New Roman" w:cs="Times New Roman"/>
          <w:sz w:val="28"/>
          <w:szCs w:val="28"/>
        </w:rPr>
        <w:t xml:space="preserve"> от детского </w:t>
      </w:r>
      <w:r w:rsidRPr="00240B8B">
        <w:rPr>
          <w:rFonts w:ascii="Times New Roman" w:hAnsi="Times New Roman" w:cs="Times New Roman"/>
          <w:sz w:val="28"/>
          <w:szCs w:val="28"/>
        </w:rPr>
        <w:t>возрастадо</w:t>
      </w:r>
      <w:r w:rsidRPr="003C77E5">
        <w:rPr>
          <w:rFonts w:ascii="Times New Roman" w:hAnsi="Times New Roman" w:cs="Times New Roman"/>
          <w:sz w:val="28"/>
          <w:szCs w:val="28"/>
        </w:rPr>
        <w:t xml:space="preserve"> взрослых спортсменов является</w:t>
      </w:r>
    </w:p>
    <w:p w:rsidR="00A73CE2" w:rsidRDefault="00A73CE2" w:rsidP="00C06C8E">
      <w:pPr>
        <w:pStyle w:val="ab"/>
        <w:shd w:val="clear" w:color="auto" w:fill="FFFFFF" w:themeFill="background1"/>
        <w:spacing w:line="276" w:lineRule="auto"/>
        <w:ind w:firstLine="709"/>
        <w:jc w:val="both"/>
        <w:rPr>
          <w:rFonts w:ascii="Times New Roman" w:hAnsi="Times New Roman" w:cs="Times New Roman"/>
          <w:sz w:val="28"/>
          <w:szCs w:val="28"/>
        </w:rPr>
      </w:pPr>
    </w:p>
    <w:p w:rsidR="00C06C8E" w:rsidRDefault="00C06C8E" w:rsidP="00A73CE2">
      <w:pPr>
        <w:pStyle w:val="ab"/>
        <w:shd w:val="clear" w:color="auto" w:fill="FFFFFF" w:themeFill="background1"/>
        <w:spacing w:line="276" w:lineRule="auto"/>
        <w:jc w:val="both"/>
        <w:rPr>
          <w:rFonts w:ascii="Times New Roman" w:hAnsi="Times New Roman" w:cs="Times New Roman"/>
          <w:sz w:val="28"/>
          <w:szCs w:val="28"/>
        </w:rPr>
      </w:pPr>
      <w:r w:rsidRPr="003C77E5">
        <w:rPr>
          <w:rFonts w:ascii="Times New Roman" w:hAnsi="Times New Roman" w:cs="Times New Roman"/>
          <w:sz w:val="28"/>
          <w:szCs w:val="28"/>
        </w:rPr>
        <w:lastRenderedPageBreak/>
        <w:t xml:space="preserve">преемственность предельно допустимых тренировочных </w:t>
      </w:r>
      <w:r w:rsidRPr="00240B8B">
        <w:rPr>
          <w:rFonts w:ascii="Times New Roman" w:hAnsi="Times New Roman" w:cs="Times New Roman"/>
          <w:sz w:val="28"/>
          <w:szCs w:val="28"/>
        </w:rPr>
        <w:t>исоревновательных</w:t>
      </w:r>
      <w:r w:rsidRPr="003C77E5">
        <w:rPr>
          <w:rFonts w:ascii="Times New Roman" w:hAnsi="Times New Roman" w:cs="Times New Roman"/>
          <w:sz w:val="28"/>
          <w:szCs w:val="28"/>
        </w:rPr>
        <w:t xml:space="preserve"> нагрузок средств общей специализированной физической подготовки и специальнойфизической подготовки</w:t>
      </w:r>
      <w:r>
        <w:rPr>
          <w:rFonts w:ascii="Times New Roman" w:hAnsi="Times New Roman" w:cs="Times New Roman"/>
          <w:sz w:val="28"/>
          <w:szCs w:val="28"/>
        </w:rPr>
        <w:t>,</w:t>
      </w:r>
      <w:r w:rsidRPr="003C77E5">
        <w:rPr>
          <w:rFonts w:ascii="Times New Roman" w:hAnsi="Times New Roman" w:cs="Times New Roman"/>
          <w:sz w:val="28"/>
          <w:szCs w:val="28"/>
        </w:rPr>
        <w:t xml:space="preserve"> как в отдельных занятиях</w:t>
      </w:r>
      <w:r>
        <w:rPr>
          <w:rFonts w:ascii="Times New Roman" w:hAnsi="Times New Roman" w:cs="Times New Roman"/>
          <w:sz w:val="28"/>
          <w:szCs w:val="28"/>
        </w:rPr>
        <w:t>,</w:t>
      </w:r>
      <w:r w:rsidRPr="003C77E5">
        <w:rPr>
          <w:rFonts w:ascii="Times New Roman" w:hAnsi="Times New Roman" w:cs="Times New Roman"/>
          <w:sz w:val="28"/>
          <w:szCs w:val="28"/>
        </w:rPr>
        <w:t xml:space="preserve"> так и в различных циклах тренировочного процесса.</w:t>
      </w:r>
    </w:p>
    <w:p w:rsidR="00C06C8E" w:rsidRDefault="00C06C8E" w:rsidP="00C06C8E">
      <w:pPr>
        <w:pStyle w:val="ab"/>
        <w:shd w:val="clear" w:color="auto" w:fill="FFFFFF" w:themeFill="background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большую нагрузку, среднюю нагрузку, малую нагрузку.</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u w:val="single"/>
        </w:rPr>
        <w:t xml:space="preserve">Большая нагрузка – </w:t>
      </w:r>
      <w:r w:rsidRPr="00280418">
        <w:rPr>
          <w:rFonts w:ascii="Times New Roman" w:eastAsia="Times New Roman" w:hAnsi="Times New Roman" w:cs="Times New Roman"/>
          <w:sz w:val="28"/>
        </w:rPr>
        <w:t>занятие продолжительностью 2-3 часа с плотностью до 90% и высокой интенсивностью.</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rPr>
        <w:t>По физической подготовке в него входят все скоростные упражнения по воспитанию общей и специальной выносливости, силовые упражнения с высокой интенсивностью и большим количеством повторений.</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rPr>
        <w:t>По технической подготовке – специальные упражнения, выполняемые на максимальной (около предельной) скорости со значительным перемещением.</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rPr>
        <w:t>По тактической подготовке – упражнения сверх соревновательной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u w:val="single"/>
        </w:rPr>
        <w:t>Средняя нагрузка</w:t>
      </w:r>
      <w:r w:rsidRPr="00280418">
        <w:rPr>
          <w:rFonts w:ascii="Times New Roman" w:eastAsia="Times New Roman" w:hAnsi="Times New Roman" w:cs="Times New Roman"/>
          <w:sz w:val="28"/>
        </w:rPr>
        <w:t xml:space="preserve"> – занятие продолжительностью 1,5 – 2 часа со средней плотностью и умеренной интенсивностью. В физическую подготовку включаются упражнения на ловкость, силу (с достаточным интервалом отдыха) и выносливость (средние дистанции).  В техническую подготовку – упражнения по совершенствованию в технике (в единоборстве, в групповых взаимодействиях).В тактическую подготовку – упражнения по разучиванию новых комбинации, игровые упражнения 3х2, 4х3, 4х2 и т.д., обычные двухсторонние игры в комплексном уроке.</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u w:val="single"/>
        </w:rPr>
        <w:t>Малая нагрузка</w:t>
      </w:r>
      <w:r w:rsidRPr="00280418">
        <w:rPr>
          <w:rFonts w:ascii="Times New Roman" w:eastAsia="Times New Roman" w:hAnsi="Times New Roman" w:cs="Times New Roman"/>
          <w:sz w:val="28"/>
        </w:rPr>
        <w:t xml:space="preserve"> – занятие продолжительностью 45-90 мин</w:t>
      </w:r>
      <w:r>
        <w:rPr>
          <w:rFonts w:ascii="Times New Roman" w:eastAsia="Times New Roman" w:hAnsi="Times New Roman" w:cs="Times New Roman"/>
          <w:sz w:val="28"/>
        </w:rPr>
        <w:t>.</w:t>
      </w:r>
      <w:r w:rsidRPr="00280418">
        <w:rPr>
          <w:rFonts w:ascii="Times New Roman" w:eastAsia="Times New Roman" w:hAnsi="Times New Roman" w:cs="Times New Roman"/>
          <w:sz w:val="28"/>
        </w:rPr>
        <w:t xml:space="preserve"> с уменьшенной интенсивностью. В физическую подготовку входят общие развивающие упражнения, упражнения на гибкость, координацию.                                                              В техническую подготовку – упражнения по совершенствованию в технике (без единоборств и больших перемещений). В тактическую подготовку – упражнения во взаимодействиях вдвоем, в звеньях, в линиях; игры в уменьшенных составах (5х5, 6х6).</w:t>
      </w:r>
    </w:p>
    <w:p w:rsidR="00A73CE2"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rPr>
        <w:t xml:space="preserve">Следует отметить, что распределение тренировочных нагрузок по уровням и классификация используемых средств несколько условны, так как под влиянием систематических занятий и с ростом тренированности организм футболиста адаптируется к определенным нагрузкам. Более объективная </w:t>
      </w:r>
    </w:p>
    <w:p w:rsidR="00A73CE2" w:rsidRDefault="00A73CE2" w:rsidP="00C06C8E">
      <w:pPr>
        <w:pStyle w:val="ab"/>
        <w:spacing w:line="276" w:lineRule="auto"/>
        <w:ind w:firstLine="709"/>
        <w:jc w:val="both"/>
        <w:rPr>
          <w:rFonts w:ascii="Times New Roman" w:eastAsia="Times New Roman" w:hAnsi="Times New Roman" w:cs="Times New Roman"/>
          <w:sz w:val="28"/>
        </w:rPr>
      </w:pP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rPr>
        <w:lastRenderedPageBreak/>
        <w:t>оценка величины нагрузки возможна по тем физиологическим сдвигам, которые происходят в организме футболистов. В старших тренировочных группах и группах спортивного совершенствования рекомендуется величину нагрузки определять по пульсу. Трем уровням нагрузки соответствуют следующие пульсовые зоны:</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80418">
        <w:rPr>
          <w:rFonts w:ascii="Times New Roman" w:eastAsia="Times New Roman" w:hAnsi="Times New Roman" w:cs="Times New Roman"/>
          <w:sz w:val="28"/>
        </w:rPr>
        <w:t>большая нагрузка – свыше 14500 сердечных сокращений;</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80418">
        <w:rPr>
          <w:rFonts w:ascii="Times New Roman" w:eastAsia="Times New Roman" w:hAnsi="Times New Roman" w:cs="Times New Roman"/>
          <w:sz w:val="28"/>
        </w:rPr>
        <w:t>средняя нагрузка – от 8000 до 14500 сердечных сокращений;</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80418">
        <w:rPr>
          <w:rFonts w:ascii="Times New Roman" w:eastAsia="Times New Roman" w:hAnsi="Times New Roman" w:cs="Times New Roman"/>
          <w:sz w:val="28"/>
        </w:rPr>
        <w:t>малая нагрузка –  до 8000 сердечных сокращений.</w:t>
      </w:r>
    </w:p>
    <w:p w:rsidR="00C06C8E" w:rsidRPr="00280418" w:rsidRDefault="00C06C8E" w:rsidP="00C06C8E">
      <w:pPr>
        <w:pStyle w:val="ab"/>
        <w:spacing w:line="276" w:lineRule="auto"/>
        <w:ind w:firstLine="709"/>
        <w:jc w:val="both"/>
        <w:rPr>
          <w:rFonts w:ascii="Times New Roman" w:eastAsia="Times New Roman" w:hAnsi="Times New Roman" w:cs="Times New Roman"/>
          <w:sz w:val="28"/>
        </w:rPr>
      </w:pPr>
      <w:r w:rsidRPr="00280418">
        <w:rPr>
          <w:rFonts w:ascii="Times New Roman" w:eastAsia="Times New Roman" w:hAnsi="Times New Roman" w:cs="Times New Roman"/>
          <w:sz w:val="28"/>
        </w:rPr>
        <w:t>Смоделированные виды нагрузок по их пульсовой «стоимости» с учетом интенсивности и объема сведены в таблицу. Необходимо отметить, что физиологическому воздействию однородные величины нагрузки можно получать за счет увеличения ЧСС (интенсивности) или длительности тренировочного занятия.</w:t>
      </w:r>
    </w:p>
    <w:p w:rsidR="00C06C8E" w:rsidRDefault="00C06C8E" w:rsidP="00C06C8E">
      <w:pPr>
        <w:pStyle w:val="ab"/>
        <w:shd w:val="clear" w:color="auto" w:fill="FFFFFF" w:themeFill="background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 7 предоставлены н</w:t>
      </w:r>
      <w:r w:rsidRPr="003C77E5">
        <w:rPr>
          <w:rFonts w:ascii="Times New Roman" w:hAnsi="Times New Roman" w:cs="Times New Roman"/>
          <w:sz w:val="28"/>
          <w:szCs w:val="28"/>
        </w:rPr>
        <w:t xml:space="preserve">ормативы максимального объема тренировочной </w:t>
      </w:r>
      <w:r w:rsidRPr="00240B8B">
        <w:rPr>
          <w:rFonts w:ascii="Times New Roman" w:hAnsi="Times New Roman" w:cs="Times New Roman"/>
          <w:sz w:val="28"/>
          <w:szCs w:val="28"/>
        </w:rPr>
        <w:t>нагрузкипо</w:t>
      </w:r>
      <w:r>
        <w:rPr>
          <w:rFonts w:ascii="Times New Roman" w:hAnsi="Times New Roman" w:cs="Times New Roman"/>
          <w:sz w:val="28"/>
          <w:szCs w:val="28"/>
        </w:rPr>
        <w:t xml:space="preserve"> футболу на разных этапах спортивной подготовки.</w:t>
      </w:r>
    </w:p>
    <w:p w:rsidR="00C06C8E" w:rsidRDefault="00C06C8E" w:rsidP="00C06C8E">
      <w:pPr>
        <w:pStyle w:val="ab"/>
        <w:shd w:val="clear" w:color="auto" w:fill="FFFFFF" w:themeFill="background1"/>
        <w:spacing w:line="276" w:lineRule="auto"/>
        <w:ind w:firstLine="709"/>
        <w:jc w:val="both"/>
        <w:rPr>
          <w:rFonts w:ascii="Times New Roman" w:hAnsi="Times New Roman" w:cs="Times New Roman"/>
          <w:sz w:val="28"/>
          <w:szCs w:val="28"/>
        </w:rPr>
      </w:pPr>
    </w:p>
    <w:p w:rsidR="00C06C8E" w:rsidRPr="00E21607" w:rsidRDefault="00C06C8E" w:rsidP="00C06C8E">
      <w:pPr>
        <w:shd w:val="clear" w:color="auto" w:fill="FFFFFF"/>
        <w:spacing w:after="0" w:line="240" w:lineRule="auto"/>
        <w:jc w:val="right"/>
        <w:rPr>
          <w:rFonts w:ascii="Times New Roman" w:eastAsia="Times New Roman" w:hAnsi="Times New Roman" w:cs="Times New Roman"/>
          <w:iCs/>
          <w:sz w:val="28"/>
          <w:szCs w:val="28"/>
        </w:rPr>
      </w:pPr>
      <w:r w:rsidRPr="00E21607">
        <w:rPr>
          <w:rFonts w:ascii="Times New Roman" w:eastAsia="Times New Roman" w:hAnsi="Times New Roman" w:cs="Times New Roman"/>
          <w:iCs/>
          <w:sz w:val="28"/>
          <w:szCs w:val="28"/>
        </w:rPr>
        <w:t xml:space="preserve">Таблица № </w:t>
      </w:r>
      <w:r>
        <w:rPr>
          <w:rFonts w:ascii="Times New Roman" w:eastAsia="Times New Roman" w:hAnsi="Times New Roman" w:cs="Times New Roman"/>
          <w:iCs/>
          <w:sz w:val="28"/>
          <w:szCs w:val="28"/>
        </w:rPr>
        <w:t>7</w:t>
      </w:r>
    </w:p>
    <w:p w:rsidR="00C06C8E" w:rsidRPr="00E21607" w:rsidRDefault="00C06C8E" w:rsidP="00C06C8E">
      <w:pPr>
        <w:shd w:val="clear" w:color="auto" w:fill="FFFFFF"/>
        <w:spacing w:after="0" w:line="240" w:lineRule="auto"/>
        <w:jc w:val="right"/>
        <w:rPr>
          <w:rFonts w:ascii="Times New Roman" w:eastAsia="Times New Roman" w:hAnsi="Times New Roman" w:cs="Times New Roman"/>
          <w:iCs/>
          <w:sz w:val="28"/>
          <w:szCs w:val="28"/>
        </w:rPr>
      </w:pPr>
    </w:p>
    <w:p w:rsidR="00C06C8E" w:rsidRPr="00E21607" w:rsidRDefault="00C06C8E" w:rsidP="00C06C8E">
      <w:pPr>
        <w:shd w:val="clear" w:color="auto" w:fill="FFFFFF"/>
        <w:spacing w:after="0" w:line="240" w:lineRule="auto"/>
        <w:jc w:val="center"/>
        <w:rPr>
          <w:rFonts w:ascii="Times New Roman" w:hAnsi="Times New Roman" w:cs="Times New Roman"/>
          <w:sz w:val="28"/>
          <w:szCs w:val="28"/>
        </w:rPr>
      </w:pPr>
      <w:r w:rsidRPr="00E21607">
        <w:rPr>
          <w:rFonts w:ascii="Times New Roman" w:hAnsi="Times New Roman" w:cs="Times New Roman"/>
          <w:sz w:val="28"/>
          <w:szCs w:val="28"/>
        </w:rPr>
        <w:t>Нормативы максимального объема тренировочной нагрузки</w:t>
      </w:r>
    </w:p>
    <w:p w:rsidR="00C06C8E" w:rsidRPr="00500EAB" w:rsidRDefault="00C06C8E" w:rsidP="00C06C8E">
      <w:pPr>
        <w:shd w:val="clear" w:color="auto" w:fill="FFFFFF"/>
        <w:spacing w:after="0" w:line="240" w:lineRule="auto"/>
        <w:jc w:val="center"/>
        <w:rPr>
          <w:rFonts w:ascii="Times New Roman" w:eastAsia="Times New Roman" w:hAnsi="Times New Roman" w:cs="Times New Roman"/>
          <w:b/>
          <w:iCs/>
          <w:sz w:val="12"/>
          <w:szCs w:val="28"/>
        </w:rPr>
      </w:pPr>
    </w:p>
    <w:tbl>
      <w:tblPr>
        <w:tblW w:w="9626" w:type="dxa"/>
        <w:tblCellSpacing w:w="5" w:type="nil"/>
        <w:tblInd w:w="-132" w:type="dxa"/>
        <w:tblLayout w:type="fixed"/>
        <w:tblCellMar>
          <w:top w:w="75" w:type="dxa"/>
          <w:left w:w="0" w:type="dxa"/>
          <w:bottom w:w="75" w:type="dxa"/>
          <w:right w:w="0" w:type="dxa"/>
        </w:tblCellMar>
        <w:tblLook w:val="0000"/>
      </w:tblPr>
      <w:tblGrid>
        <w:gridCol w:w="2715"/>
        <w:gridCol w:w="798"/>
        <w:gridCol w:w="935"/>
        <w:gridCol w:w="23"/>
        <w:gridCol w:w="1119"/>
        <w:gridCol w:w="1277"/>
        <w:gridCol w:w="1277"/>
        <w:gridCol w:w="1437"/>
        <w:gridCol w:w="45"/>
      </w:tblGrid>
      <w:tr w:rsidR="00C06C8E" w:rsidRPr="005E45A7" w:rsidTr="00AB5E18">
        <w:trPr>
          <w:trHeight w:val="419"/>
          <w:tblCellSpacing w:w="5" w:type="nil"/>
        </w:trPr>
        <w:tc>
          <w:tcPr>
            <w:tcW w:w="2715" w:type="dxa"/>
            <w:vMerge w:val="restart"/>
            <w:tcBorders>
              <w:top w:val="single" w:sz="8" w:space="0" w:color="auto"/>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Этапный</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норматив</w:t>
            </w:r>
          </w:p>
        </w:tc>
        <w:tc>
          <w:tcPr>
            <w:tcW w:w="1733" w:type="dxa"/>
            <w:gridSpan w:val="2"/>
            <w:tcBorders>
              <w:top w:val="single" w:sz="8" w:space="0" w:color="auto"/>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p>
        </w:tc>
        <w:tc>
          <w:tcPr>
            <w:tcW w:w="5177" w:type="dxa"/>
            <w:gridSpan w:val="6"/>
            <w:tcBorders>
              <w:top w:val="single" w:sz="8" w:space="0" w:color="auto"/>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Этапы и годы спортивной подготовки</w:t>
            </w:r>
          </w:p>
        </w:tc>
      </w:tr>
      <w:tr w:rsidR="00C06C8E" w:rsidRPr="005E45A7" w:rsidTr="00AB5E18">
        <w:trPr>
          <w:trHeight w:val="771"/>
          <w:tblCellSpacing w:w="5" w:type="nil"/>
        </w:trPr>
        <w:tc>
          <w:tcPr>
            <w:tcW w:w="2715" w:type="dxa"/>
            <w:vMerge/>
            <w:tcBorders>
              <w:left w:val="single" w:sz="8" w:space="0" w:color="auto"/>
              <w:bottom w:val="single" w:sz="8" w:space="0" w:color="auto"/>
              <w:right w:val="single" w:sz="8" w:space="0" w:color="auto"/>
            </w:tcBorders>
          </w:tcPr>
          <w:p w:rsidR="00C06C8E" w:rsidRPr="005E45A7" w:rsidRDefault="00C06C8E" w:rsidP="00AB5E18">
            <w:pPr>
              <w:pStyle w:val="ConsPlusNormal"/>
              <w:ind w:firstLine="540"/>
              <w:jc w:val="center"/>
              <w:rPr>
                <w:rFonts w:ascii="Times New Roman" w:hAnsi="Times New Roman" w:cs="Times New Roman"/>
                <w:szCs w:val="24"/>
              </w:rPr>
            </w:pPr>
          </w:p>
        </w:tc>
        <w:tc>
          <w:tcPr>
            <w:tcW w:w="1756" w:type="dxa"/>
            <w:gridSpan w:val="3"/>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Этап начальной</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подготовки</w:t>
            </w:r>
          </w:p>
        </w:tc>
        <w:tc>
          <w:tcPr>
            <w:tcW w:w="2396"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Тренировочный этап</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(этап спортивной</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специализации)</w:t>
            </w:r>
          </w:p>
        </w:tc>
        <w:tc>
          <w:tcPr>
            <w:tcW w:w="2714"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Этап</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совершенствования</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спортивного</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мастерства</w:t>
            </w:r>
          </w:p>
        </w:tc>
        <w:tc>
          <w:tcPr>
            <w:tcW w:w="45" w:type="dxa"/>
            <w:vMerge w:val="restart"/>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p>
        </w:tc>
      </w:tr>
      <w:tr w:rsidR="00C06C8E" w:rsidRPr="005E45A7" w:rsidTr="00AB5E18">
        <w:trPr>
          <w:trHeight w:val="419"/>
          <w:tblCellSpacing w:w="5" w:type="nil"/>
        </w:trPr>
        <w:tc>
          <w:tcPr>
            <w:tcW w:w="2715" w:type="dxa"/>
            <w:vMerge/>
            <w:tcBorders>
              <w:left w:val="single" w:sz="8" w:space="0" w:color="auto"/>
              <w:bottom w:val="single" w:sz="8" w:space="0" w:color="auto"/>
              <w:right w:val="single" w:sz="8" w:space="0" w:color="auto"/>
            </w:tcBorders>
          </w:tcPr>
          <w:p w:rsidR="00C06C8E" w:rsidRPr="005E45A7" w:rsidRDefault="00C06C8E" w:rsidP="00AB5E18">
            <w:pPr>
              <w:pStyle w:val="ConsPlusNormal"/>
              <w:ind w:firstLine="540"/>
              <w:jc w:val="center"/>
              <w:rPr>
                <w:rFonts w:ascii="Times New Roman" w:hAnsi="Times New Roman" w:cs="Times New Roman"/>
                <w:szCs w:val="24"/>
              </w:rPr>
            </w:pPr>
          </w:p>
        </w:tc>
        <w:tc>
          <w:tcPr>
            <w:tcW w:w="798"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до</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года</w:t>
            </w:r>
          </w:p>
        </w:tc>
        <w:tc>
          <w:tcPr>
            <w:tcW w:w="957"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свыше</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года</w:t>
            </w:r>
          </w:p>
        </w:tc>
        <w:tc>
          <w:tcPr>
            <w:tcW w:w="1119"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до двух</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лет</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свыше</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двух лет</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до года</w:t>
            </w:r>
          </w:p>
        </w:tc>
        <w:tc>
          <w:tcPr>
            <w:tcW w:w="1437" w:type="dxa"/>
            <w:tcBorders>
              <w:left w:val="single" w:sz="8" w:space="0" w:color="auto"/>
              <w:bottom w:val="single" w:sz="8" w:space="0" w:color="auto"/>
              <w:right w:val="single" w:sz="8" w:space="0" w:color="auto"/>
            </w:tcBorders>
          </w:tcPr>
          <w:p w:rsidR="00C06C8E"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свыше</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года</w:t>
            </w:r>
          </w:p>
        </w:tc>
        <w:tc>
          <w:tcPr>
            <w:tcW w:w="45" w:type="dxa"/>
            <w:vMerge/>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p>
        </w:tc>
      </w:tr>
      <w:tr w:rsidR="00C06C8E" w:rsidRPr="005E45A7" w:rsidTr="00AB5E18">
        <w:trPr>
          <w:trHeight w:val="419"/>
          <w:tblCellSpacing w:w="5" w:type="nil"/>
        </w:trPr>
        <w:tc>
          <w:tcPr>
            <w:tcW w:w="2715" w:type="dxa"/>
            <w:tcBorders>
              <w:left w:val="single" w:sz="8" w:space="0" w:color="auto"/>
              <w:bottom w:val="single" w:sz="8" w:space="0" w:color="auto"/>
              <w:right w:val="single" w:sz="8" w:space="0" w:color="auto"/>
            </w:tcBorders>
          </w:tcPr>
          <w:p w:rsidR="00C06C8E"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Количествочасов</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 xml:space="preserve"> в неделю</w:t>
            </w:r>
          </w:p>
        </w:tc>
        <w:tc>
          <w:tcPr>
            <w:tcW w:w="798"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6</w:t>
            </w:r>
          </w:p>
        </w:tc>
        <w:tc>
          <w:tcPr>
            <w:tcW w:w="957"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7</w:t>
            </w:r>
          </w:p>
        </w:tc>
        <w:tc>
          <w:tcPr>
            <w:tcW w:w="1119"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9</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12</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14</w:t>
            </w:r>
          </w:p>
        </w:tc>
        <w:tc>
          <w:tcPr>
            <w:tcW w:w="1482"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14</w:t>
            </w:r>
          </w:p>
        </w:tc>
      </w:tr>
      <w:tr w:rsidR="00C06C8E" w:rsidRPr="005E45A7" w:rsidTr="00AB5E18">
        <w:trPr>
          <w:trHeight w:val="491"/>
          <w:tblCellSpacing w:w="5" w:type="nil"/>
        </w:trPr>
        <w:tc>
          <w:tcPr>
            <w:tcW w:w="2715"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Количествотренировок</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в неделю</w:t>
            </w:r>
          </w:p>
        </w:tc>
        <w:tc>
          <w:tcPr>
            <w:tcW w:w="798"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4</w:t>
            </w:r>
          </w:p>
        </w:tc>
        <w:tc>
          <w:tcPr>
            <w:tcW w:w="957"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4-5</w:t>
            </w:r>
          </w:p>
        </w:tc>
        <w:tc>
          <w:tcPr>
            <w:tcW w:w="1119"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5-6</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5-7</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7 -12</w:t>
            </w:r>
          </w:p>
        </w:tc>
        <w:tc>
          <w:tcPr>
            <w:tcW w:w="1482"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7 -12</w:t>
            </w:r>
          </w:p>
        </w:tc>
      </w:tr>
      <w:tr w:rsidR="00C06C8E" w:rsidRPr="005E45A7" w:rsidTr="00AB5E18">
        <w:trPr>
          <w:trHeight w:val="440"/>
          <w:tblCellSpacing w:w="5" w:type="nil"/>
        </w:trPr>
        <w:tc>
          <w:tcPr>
            <w:tcW w:w="2715"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Общееколичество</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часов в год</w:t>
            </w:r>
          </w:p>
        </w:tc>
        <w:tc>
          <w:tcPr>
            <w:tcW w:w="798"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312</w:t>
            </w:r>
          </w:p>
        </w:tc>
        <w:tc>
          <w:tcPr>
            <w:tcW w:w="957"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364</w:t>
            </w:r>
          </w:p>
        </w:tc>
        <w:tc>
          <w:tcPr>
            <w:tcW w:w="1119"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468</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624</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728</w:t>
            </w:r>
          </w:p>
        </w:tc>
        <w:tc>
          <w:tcPr>
            <w:tcW w:w="1482"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728</w:t>
            </w:r>
          </w:p>
        </w:tc>
      </w:tr>
      <w:tr w:rsidR="00C06C8E" w:rsidRPr="005E45A7" w:rsidTr="00AB5E18">
        <w:trPr>
          <w:trHeight w:val="521"/>
          <w:tblCellSpacing w:w="5" w:type="nil"/>
        </w:trPr>
        <w:tc>
          <w:tcPr>
            <w:tcW w:w="2715"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Общееколичество</w:t>
            </w:r>
          </w:p>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т</w:t>
            </w:r>
            <w:r w:rsidRPr="005E45A7">
              <w:rPr>
                <w:rFonts w:ascii="Times New Roman" w:hAnsi="Times New Roman" w:cs="Times New Roman"/>
                <w:sz w:val="20"/>
                <w:szCs w:val="24"/>
              </w:rPr>
              <w:t>ренировокв год</w:t>
            </w:r>
          </w:p>
        </w:tc>
        <w:tc>
          <w:tcPr>
            <w:tcW w:w="798"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208</w:t>
            </w:r>
          </w:p>
        </w:tc>
        <w:tc>
          <w:tcPr>
            <w:tcW w:w="957"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260</w:t>
            </w:r>
          </w:p>
        </w:tc>
        <w:tc>
          <w:tcPr>
            <w:tcW w:w="1119"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312</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364</w:t>
            </w:r>
          </w:p>
        </w:tc>
        <w:tc>
          <w:tcPr>
            <w:tcW w:w="1277" w:type="dxa"/>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624</w:t>
            </w:r>
          </w:p>
        </w:tc>
        <w:tc>
          <w:tcPr>
            <w:tcW w:w="1482" w:type="dxa"/>
            <w:gridSpan w:val="2"/>
            <w:tcBorders>
              <w:left w:val="single" w:sz="8" w:space="0" w:color="auto"/>
              <w:bottom w:val="single" w:sz="8" w:space="0" w:color="auto"/>
              <w:right w:val="single" w:sz="8" w:space="0" w:color="auto"/>
            </w:tcBorders>
          </w:tcPr>
          <w:p w:rsidR="00C06C8E" w:rsidRPr="005E45A7"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5E45A7">
              <w:rPr>
                <w:rFonts w:ascii="Times New Roman" w:hAnsi="Times New Roman" w:cs="Times New Roman"/>
                <w:sz w:val="20"/>
                <w:szCs w:val="24"/>
              </w:rPr>
              <w:t>624</w:t>
            </w:r>
          </w:p>
        </w:tc>
      </w:tr>
    </w:tbl>
    <w:p w:rsidR="00C06C8E" w:rsidRDefault="00C06C8E" w:rsidP="00C06C8E">
      <w:pPr>
        <w:spacing w:after="0"/>
        <w:ind w:firstLine="709"/>
        <w:jc w:val="both"/>
        <w:rPr>
          <w:rFonts w:ascii="Times New Roman" w:eastAsia="Times New Roman" w:hAnsi="Times New Roman" w:cs="Times New Roman"/>
          <w:bCs/>
          <w:color w:val="000000" w:themeColor="text1"/>
          <w:sz w:val="20"/>
          <w:szCs w:val="28"/>
        </w:rPr>
      </w:pPr>
    </w:p>
    <w:p w:rsidR="00A73CE2" w:rsidRPr="00E31CCD" w:rsidRDefault="00A73CE2" w:rsidP="00C06C8E">
      <w:pPr>
        <w:spacing w:after="0"/>
        <w:ind w:firstLine="709"/>
        <w:jc w:val="both"/>
        <w:rPr>
          <w:rFonts w:ascii="Times New Roman" w:eastAsia="Times New Roman" w:hAnsi="Times New Roman" w:cs="Times New Roman"/>
          <w:bCs/>
          <w:color w:val="000000" w:themeColor="text1"/>
          <w:sz w:val="20"/>
          <w:szCs w:val="28"/>
        </w:rPr>
      </w:pPr>
    </w:p>
    <w:p w:rsidR="00C06C8E" w:rsidRPr="001B0F25" w:rsidRDefault="00C06C8E" w:rsidP="00C06C8E">
      <w:pPr>
        <w:pStyle w:val="a6"/>
        <w:numPr>
          <w:ilvl w:val="1"/>
          <w:numId w:val="3"/>
        </w:numPr>
        <w:spacing w:after="0" w:line="240" w:lineRule="auto"/>
        <w:jc w:val="center"/>
        <w:rPr>
          <w:rFonts w:ascii="Times New Roman" w:hAnsi="Times New Roman" w:cs="Times New Roman"/>
          <w:sz w:val="28"/>
          <w:szCs w:val="24"/>
        </w:rPr>
      </w:pPr>
      <w:r w:rsidRPr="001B0F25">
        <w:rPr>
          <w:rFonts w:ascii="Times New Roman" w:hAnsi="Times New Roman" w:cs="Times New Roman"/>
          <w:sz w:val="28"/>
          <w:szCs w:val="24"/>
        </w:rPr>
        <w:t>Минимальный и предельный объем соревновательной деятельности.</w:t>
      </w:r>
    </w:p>
    <w:p w:rsidR="00C06C8E" w:rsidRDefault="00C06C8E" w:rsidP="00C06C8E">
      <w:pPr>
        <w:pStyle w:val="a6"/>
        <w:spacing w:after="0" w:line="240" w:lineRule="auto"/>
        <w:ind w:left="0"/>
        <w:rPr>
          <w:rFonts w:ascii="Times New Roman" w:hAnsi="Times New Roman" w:cs="Times New Roman"/>
          <w:b/>
          <w:sz w:val="24"/>
          <w:szCs w:val="24"/>
        </w:rPr>
      </w:pPr>
    </w:p>
    <w:p w:rsidR="00A73CE2" w:rsidRDefault="00C06C8E" w:rsidP="00C06C8E">
      <w:pPr>
        <w:pStyle w:val="ab"/>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 xml:space="preserve">Соревновательная деятельность предусматривает демонстрацию и оценку возможностей спортсменов </w:t>
      </w:r>
      <w:r>
        <w:rPr>
          <w:rFonts w:ascii="Times New Roman" w:eastAsia="Times New Roman" w:hAnsi="Times New Roman" w:cs="Times New Roman"/>
          <w:sz w:val="28"/>
        </w:rPr>
        <w:t>футболистов</w:t>
      </w:r>
      <w:r w:rsidRPr="005D208A">
        <w:rPr>
          <w:rFonts w:ascii="Times New Roman" w:eastAsia="Times New Roman" w:hAnsi="Times New Roman" w:cs="Times New Roman"/>
          <w:sz w:val="28"/>
        </w:rPr>
        <w:t xml:space="preserve"> в соответствии с присущими им </w:t>
      </w:r>
    </w:p>
    <w:p w:rsidR="00A73CE2" w:rsidRDefault="00A73CE2" w:rsidP="00C06C8E">
      <w:pPr>
        <w:pStyle w:val="ab"/>
        <w:spacing w:line="276" w:lineRule="auto"/>
        <w:ind w:firstLine="709"/>
        <w:jc w:val="both"/>
        <w:rPr>
          <w:rFonts w:ascii="Times New Roman" w:eastAsia="Times New Roman" w:hAnsi="Times New Roman" w:cs="Times New Roman"/>
          <w:sz w:val="28"/>
        </w:rPr>
      </w:pPr>
    </w:p>
    <w:p w:rsidR="00C06C8E" w:rsidRPr="005D208A" w:rsidRDefault="00C06C8E" w:rsidP="00C06C8E">
      <w:pPr>
        <w:pStyle w:val="ab"/>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lastRenderedPageBreak/>
        <w:t>правилами, содержанием двигательных действий, способами соревновательной борьбы и оценки результатов.</w:t>
      </w:r>
    </w:p>
    <w:p w:rsidR="00C06C8E" w:rsidRPr="005D208A"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hAnsi="Times New Roman" w:cs="Times New Roman"/>
          <w:sz w:val="28"/>
        </w:rPr>
        <w:t>П</w:t>
      </w:r>
      <w:r w:rsidRPr="005D208A">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rFonts w:ascii="Times New Roman" w:eastAsia="Times New Roman" w:hAnsi="Times New Roman" w:cs="Times New Roman"/>
          <w:sz w:val="28"/>
        </w:rPr>
        <w:t>футболистов и контроля за их</w:t>
      </w:r>
      <w:r w:rsidRPr="005D208A">
        <w:rPr>
          <w:rFonts w:ascii="Times New Roman" w:eastAsia="Times New Roman" w:hAnsi="Times New Roman" w:cs="Times New Roman"/>
          <w:sz w:val="28"/>
        </w:rPr>
        <w:t xml:space="preserve"> эффективностью, а также отбора спортсменов для участия в более крупных соревнованиях.</w:t>
      </w:r>
    </w:p>
    <w:p w:rsidR="00C06C8E" w:rsidRDefault="00C06C8E" w:rsidP="00C06C8E">
      <w:pPr>
        <w:pStyle w:val="ab"/>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Pr>
          <w:rFonts w:ascii="Times New Roman" w:eastAsia="Times New Roman" w:hAnsi="Times New Roman" w:cs="Times New Roman"/>
          <w:sz w:val="28"/>
        </w:rPr>
        <w:t>футболистов (таблица № 5)</w:t>
      </w:r>
      <w:r w:rsidRPr="005D208A">
        <w:rPr>
          <w:rFonts w:ascii="Times New Roman" w:eastAsia="Times New Roman" w:hAnsi="Times New Roman" w:cs="Times New Roman"/>
          <w:sz w:val="28"/>
        </w:rPr>
        <w:t xml:space="preserve">. </w:t>
      </w:r>
    </w:p>
    <w:p w:rsidR="00C06C8E" w:rsidRDefault="00C06C8E" w:rsidP="00C06C8E">
      <w:pPr>
        <w:pStyle w:val="ab"/>
        <w:spacing w:line="276" w:lineRule="auto"/>
        <w:ind w:firstLine="709"/>
        <w:jc w:val="both"/>
        <w:rPr>
          <w:rFonts w:ascii="Times New Roman" w:eastAsia="Times New Roman" w:hAnsi="Times New Roman" w:cs="Times New Roman"/>
          <w:sz w:val="28"/>
        </w:rPr>
      </w:pPr>
      <w:r w:rsidRPr="005D208A">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w:t>
      </w:r>
      <w:r>
        <w:rPr>
          <w:rFonts w:ascii="Times New Roman" w:eastAsia="Times New Roman" w:hAnsi="Times New Roman" w:cs="Times New Roman"/>
          <w:sz w:val="28"/>
        </w:rPr>
        <w:t xml:space="preserve"> спортивной подготовки</w:t>
      </w:r>
      <w:r w:rsidRPr="005D208A">
        <w:rPr>
          <w:rFonts w:ascii="Times New Roman" w:eastAsia="Times New Roman" w:hAnsi="Times New Roman" w:cs="Times New Roman"/>
          <w:sz w:val="28"/>
        </w:rPr>
        <w:t>, приобретение соревновательного опыта</w:t>
      </w:r>
      <w:r>
        <w:rPr>
          <w:rFonts w:ascii="Times New Roman" w:eastAsia="Times New Roman" w:hAnsi="Times New Roman" w:cs="Times New Roman"/>
          <w:sz w:val="28"/>
        </w:rPr>
        <w:t>.</w:t>
      </w:r>
    </w:p>
    <w:p w:rsidR="00C06C8E" w:rsidRPr="00E21607" w:rsidRDefault="00C06C8E" w:rsidP="00C06C8E">
      <w:pPr>
        <w:pStyle w:val="ab"/>
        <w:spacing w:line="276" w:lineRule="auto"/>
        <w:ind w:firstLine="709"/>
        <w:jc w:val="right"/>
        <w:rPr>
          <w:rFonts w:ascii="Times New Roman" w:eastAsia="Times New Roman" w:hAnsi="Times New Roman" w:cs="Times New Roman"/>
          <w:sz w:val="32"/>
        </w:rPr>
      </w:pPr>
      <w:r w:rsidRPr="00E21607">
        <w:rPr>
          <w:rFonts w:ascii="Times New Roman" w:eastAsia="Times New Roman" w:hAnsi="Times New Roman" w:cs="Times New Roman"/>
          <w:sz w:val="28"/>
        </w:rPr>
        <w:t xml:space="preserve">Таблица № </w:t>
      </w:r>
      <w:r>
        <w:rPr>
          <w:rFonts w:ascii="Times New Roman" w:eastAsia="Times New Roman" w:hAnsi="Times New Roman" w:cs="Times New Roman"/>
          <w:sz w:val="28"/>
        </w:rPr>
        <w:t>8</w:t>
      </w:r>
    </w:p>
    <w:tbl>
      <w:tblPr>
        <w:tblW w:w="5000" w:type="pct"/>
        <w:tblLayout w:type="fixed"/>
        <w:tblLook w:val="01E0"/>
      </w:tblPr>
      <w:tblGrid>
        <w:gridCol w:w="956"/>
        <w:gridCol w:w="1537"/>
        <w:gridCol w:w="1001"/>
        <w:gridCol w:w="867"/>
        <w:gridCol w:w="625"/>
        <w:gridCol w:w="1009"/>
        <w:gridCol w:w="979"/>
        <w:gridCol w:w="1281"/>
        <w:gridCol w:w="355"/>
        <w:gridCol w:w="842"/>
        <w:gridCol w:w="402"/>
      </w:tblGrid>
      <w:tr w:rsidR="00C06C8E" w:rsidRPr="00E21607" w:rsidTr="00AB5E18">
        <w:trPr>
          <w:gridAfter w:val="1"/>
          <w:wAfter w:w="204" w:type="pct"/>
          <w:trHeight w:val="518"/>
        </w:trPr>
        <w:tc>
          <w:tcPr>
            <w:tcW w:w="485" w:type="pct"/>
            <w:shd w:val="clear" w:color="auto" w:fill="auto"/>
            <w:vAlign w:val="center"/>
          </w:tcPr>
          <w:p w:rsidR="00C06C8E" w:rsidRPr="00E21607" w:rsidRDefault="00C06C8E" w:rsidP="00AB5E18">
            <w:pPr>
              <w:spacing w:after="0" w:line="240" w:lineRule="auto"/>
              <w:jc w:val="both"/>
              <w:rPr>
                <w:rFonts w:ascii="Times New Roman" w:eastAsia="Calibri" w:hAnsi="Times New Roman" w:cs="Times New Roman"/>
                <w:sz w:val="28"/>
                <w:szCs w:val="24"/>
                <w:lang w:eastAsia="en-US"/>
              </w:rPr>
            </w:pPr>
          </w:p>
        </w:tc>
        <w:tc>
          <w:tcPr>
            <w:tcW w:w="3884" w:type="pct"/>
            <w:gridSpan w:val="8"/>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8"/>
                <w:szCs w:val="24"/>
                <w:lang w:eastAsia="en-US"/>
              </w:rPr>
            </w:pPr>
            <w:r w:rsidRPr="00E21607">
              <w:rPr>
                <w:rFonts w:ascii="Times New Roman" w:eastAsia="Calibri" w:hAnsi="Times New Roman" w:cs="Times New Roman"/>
                <w:sz w:val="28"/>
                <w:szCs w:val="24"/>
                <w:lang w:eastAsia="en-US"/>
              </w:rPr>
              <w:t>Форматы детско-юношеских соревнований по футболу</w:t>
            </w:r>
          </w:p>
        </w:tc>
        <w:tc>
          <w:tcPr>
            <w:tcW w:w="427" w:type="pct"/>
            <w:shd w:val="clear" w:color="auto" w:fill="auto"/>
            <w:vAlign w:val="center"/>
          </w:tcPr>
          <w:p w:rsidR="00C06C8E" w:rsidRPr="00E21607" w:rsidRDefault="00C06C8E" w:rsidP="00AB5E18">
            <w:pPr>
              <w:spacing w:after="0" w:line="240" w:lineRule="auto"/>
              <w:jc w:val="both"/>
              <w:rPr>
                <w:rFonts w:ascii="Times New Roman" w:eastAsia="Calibri" w:hAnsi="Times New Roman" w:cs="Times New Roman"/>
                <w:sz w:val="28"/>
                <w:szCs w:val="24"/>
                <w:lang w:eastAsia="en-US"/>
              </w:rPr>
            </w:pPr>
          </w:p>
        </w:tc>
      </w:tr>
      <w:tr w:rsidR="00C06C8E" w:rsidRPr="00E21607"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6"/>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Возраст лет</w:t>
            </w:r>
          </w:p>
        </w:tc>
        <w:tc>
          <w:tcPr>
            <w:tcW w:w="780"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Продолжительность</w:t>
            </w:r>
          </w:p>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игры</w:t>
            </w:r>
          </w:p>
        </w:tc>
        <w:tc>
          <w:tcPr>
            <w:tcW w:w="508"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Поле</w:t>
            </w:r>
          </w:p>
        </w:tc>
        <w:tc>
          <w:tcPr>
            <w:tcW w:w="440"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Ворота</w:t>
            </w:r>
          </w:p>
        </w:tc>
        <w:tc>
          <w:tcPr>
            <w:tcW w:w="317"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Мяч</w:t>
            </w:r>
          </w:p>
        </w:tc>
        <w:tc>
          <w:tcPr>
            <w:tcW w:w="512"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Составы</w:t>
            </w:r>
          </w:p>
        </w:tc>
        <w:tc>
          <w:tcPr>
            <w:tcW w:w="497"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Замены</w:t>
            </w:r>
          </w:p>
        </w:tc>
        <w:tc>
          <w:tcPr>
            <w:tcW w:w="650"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Количество игр</w:t>
            </w:r>
          </w:p>
        </w:tc>
        <w:tc>
          <w:tcPr>
            <w:tcW w:w="811" w:type="pct"/>
            <w:gridSpan w:val="3"/>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20"/>
                <w:szCs w:val="20"/>
                <w:lang w:eastAsia="en-US"/>
              </w:rPr>
            </w:pPr>
            <w:r w:rsidRPr="00E21607">
              <w:rPr>
                <w:rFonts w:ascii="Times New Roman" w:eastAsia="Calibri" w:hAnsi="Times New Roman" w:cs="Times New Roman"/>
                <w:sz w:val="20"/>
                <w:szCs w:val="20"/>
                <w:lang w:eastAsia="en-US"/>
              </w:rPr>
              <w:t>Примечание</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8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2х15'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30х18 м</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1х1</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4</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5х5  + вратарь</w:t>
            </w:r>
          </w:p>
        </w:tc>
        <w:tc>
          <w:tcPr>
            <w:tcW w:w="497" w:type="pct"/>
            <w:vMerge w:val="restar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Не ограничены</w:t>
            </w:r>
          </w:p>
        </w:tc>
        <w:tc>
          <w:tcPr>
            <w:tcW w:w="650" w:type="pct"/>
            <w:vMerge w:val="restar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Товарищеские игры и турниры одногодков</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 xml:space="preserve">20 игроков, </w:t>
            </w:r>
            <w:r w:rsidRPr="00E952DD">
              <w:rPr>
                <w:rFonts w:ascii="Times New Roman" w:eastAsia="Calibri" w:hAnsi="Times New Roman" w:cs="Times New Roman"/>
                <w:b/>
                <w:sz w:val="16"/>
                <w:szCs w:val="20"/>
                <w:lang w:eastAsia="en-US"/>
              </w:rPr>
              <w:t>без офсайдов</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6"/>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9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2х20'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40х</w:t>
            </w:r>
            <w:smartTag w:uri="urn:schemas-microsoft-com:office:smarttags" w:element="metricconverter">
              <w:smartTagPr>
                <w:attr w:name="ProductID" w:val="20 м"/>
              </w:smartTagPr>
              <w:r w:rsidRPr="00E952DD">
                <w:rPr>
                  <w:rFonts w:ascii="Times New Roman" w:eastAsia="Calibri" w:hAnsi="Times New Roman" w:cs="Times New Roman"/>
                  <w:sz w:val="16"/>
                  <w:szCs w:val="20"/>
                  <w:lang w:eastAsia="en-US"/>
                </w:rPr>
                <w:t>20 м</w:t>
              </w:r>
            </w:smartTag>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3х2</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4</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6х6  + вратарь</w:t>
            </w:r>
          </w:p>
        </w:tc>
        <w:tc>
          <w:tcPr>
            <w:tcW w:w="497"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650"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2 состава, </w:t>
            </w:r>
            <w:r w:rsidRPr="00E952DD">
              <w:rPr>
                <w:rFonts w:ascii="Times New Roman" w:eastAsia="Calibri" w:hAnsi="Times New Roman" w:cs="Times New Roman"/>
                <w:b/>
                <w:sz w:val="16"/>
                <w:szCs w:val="20"/>
                <w:lang w:eastAsia="en-US"/>
              </w:rPr>
              <w:t>без офсайда</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10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2х20'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60х</w:t>
            </w:r>
            <w:smartTag w:uri="urn:schemas-microsoft-com:office:smarttags" w:element="metricconverter">
              <w:smartTagPr>
                <w:attr w:name="ProductID" w:val="40 м"/>
              </w:smartTagPr>
              <w:r w:rsidRPr="00E952DD">
                <w:rPr>
                  <w:rFonts w:ascii="Times New Roman" w:eastAsia="Calibri" w:hAnsi="Times New Roman" w:cs="Times New Roman"/>
                  <w:sz w:val="16"/>
                  <w:szCs w:val="20"/>
                  <w:lang w:eastAsia="en-US"/>
                </w:rPr>
                <w:t>40 м</w:t>
              </w:r>
            </w:smartTag>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3х2</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4</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7х7  + вратарь</w:t>
            </w:r>
          </w:p>
        </w:tc>
        <w:tc>
          <w:tcPr>
            <w:tcW w:w="497"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650"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2 состава, </w:t>
            </w:r>
            <w:r w:rsidRPr="00E952DD">
              <w:rPr>
                <w:rFonts w:ascii="Times New Roman" w:eastAsia="Calibri" w:hAnsi="Times New Roman" w:cs="Times New Roman"/>
                <w:b/>
                <w:sz w:val="16"/>
                <w:szCs w:val="20"/>
                <w:lang w:eastAsia="en-US"/>
              </w:rPr>
              <w:t>без офсайда</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11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2х25'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65х</w:t>
            </w:r>
            <w:smartTag w:uri="urn:schemas-microsoft-com:office:smarttags" w:element="metricconverter">
              <w:smartTagPr>
                <w:attr w:name="ProductID" w:val="45 м"/>
              </w:smartTagPr>
              <w:r w:rsidRPr="00E952DD">
                <w:rPr>
                  <w:rFonts w:ascii="Times New Roman" w:eastAsia="Calibri" w:hAnsi="Times New Roman" w:cs="Times New Roman"/>
                  <w:sz w:val="16"/>
                  <w:szCs w:val="20"/>
                  <w:lang w:eastAsia="en-US"/>
                </w:rPr>
                <w:t>45 м</w:t>
              </w:r>
            </w:smartTag>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5х2</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4</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8х8  + вратарь</w:t>
            </w:r>
          </w:p>
        </w:tc>
        <w:tc>
          <w:tcPr>
            <w:tcW w:w="497"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20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2 состава,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12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2х30'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65х</w:t>
            </w:r>
            <w:smartTag w:uri="urn:schemas-microsoft-com:office:smarttags" w:element="metricconverter">
              <w:smartTagPr>
                <w:attr w:name="ProductID" w:val="45 м"/>
              </w:smartTagPr>
              <w:r w:rsidRPr="00E952DD">
                <w:rPr>
                  <w:rFonts w:ascii="Times New Roman" w:eastAsia="Calibri" w:hAnsi="Times New Roman" w:cs="Times New Roman"/>
                  <w:sz w:val="16"/>
                  <w:szCs w:val="20"/>
                  <w:lang w:eastAsia="en-US"/>
                </w:rPr>
                <w:t>45 м</w:t>
              </w:r>
            </w:smartTag>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5х2</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8х8  + вратарь</w:t>
            </w:r>
          </w:p>
        </w:tc>
        <w:tc>
          <w:tcPr>
            <w:tcW w:w="497"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20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2 состава,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13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2х30'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vMerge/>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30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14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2х35'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 игроков</w:t>
            </w: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30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15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2х40' + 10'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 игроков</w:t>
            </w: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30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16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2х40' + 15'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 игроков</w:t>
            </w: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40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17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2х40' + 15'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 игроков</w:t>
            </w: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40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2"/>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18 лет</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2х45' + 15'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 игроков</w:t>
            </w: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45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r w:rsidR="00C06C8E" w:rsidRPr="00E952DD" w:rsidTr="00AB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1"/>
        </w:trPr>
        <w:tc>
          <w:tcPr>
            <w:tcW w:w="485" w:type="pct"/>
            <w:shd w:val="clear" w:color="auto" w:fill="auto"/>
            <w:vAlign w:val="center"/>
          </w:tcPr>
          <w:p w:rsidR="00C06C8E" w:rsidRPr="00E21607" w:rsidRDefault="00C06C8E" w:rsidP="00AB5E18">
            <w:pPr>
              <w:spacing w:after="0" w:line="240" w:lineRule="auto"/>
              <w:jc w:val="center"/>
              <w:rPr>
                <w:rFonts w:ascii="Times New Roman" w:eastAsia="Calibri" w:hAnsi="Times New Roman" w:cs="Times New Roman"/>
                <w:sz w:val="16"/>
                <w:szCs w:val="20"/>
                <w:lang w:eastAsia="en-US"/>
              </w:rPr>
            </w:pPr>
            <w:r w:rsidRPr="00E21607">
              <w:rPr>
                <w:rFonts w:ascii="Times New Roman" w:eastAsia="Calibri" w:hAnsi="Times New Roman" w:cs="Times New Roman"/>
                <w:sz w:val="16"/>
                <w:szCs w:val="20"/>
                <w:lang w:eastAsia="en-US"/>
              </w:rPr>
              <w:t>Молодёжные</w:t>
            </w:r>
          </w:p>
        </w:tc>
        <w:tc>
          <w:tcPr>
            <w:tcW w:w="78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2х40' + 15' перерыв</w:t>
            </w:r>
          </w:p>
        </w:tc>
        <w:tc>
          <w:tcPr>
            <w:tcW w:w="508"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Стандарт.</w:t>
            </w:r>
          </w:p>
        </w:tc>
        <w:tc>
          <w:tcPr>
            <w:tcW w:w="44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Станд.</w:t>
            </w:r>
          </w:p>
        </w:tc>
        <w:tc>
          <w:tcPr>
            <w:tcW w:w="31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5</w:t>
            </w:r>
          </w:p>
        </w:tc>
        <w:tc>
          <w:tcPr>
            <w:tcW w:w="512"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11х11</w:t>
            </w:r>
          </w:p>
        </w:tc>
        <w:tc>
          <w:tcPr>
            <w:tcW w:w="497"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7 игроков</w:t>
            </w:r>
          </w:p>
        </w:tc>
        <w:tc>
          <w:tcPr>
            <w:tcW w:w="650" w:type="pct"/>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sz w:val="16"/>
                <w:szCs w:val="20"/>
                <w:lang w:eastAsia="en-US"/>
              </w:rPr>
            </w:pPr>
            <w:r w:rsidRPr="00E952DD">
              <w:rPr>
                <w:rFonts w:ascii="Times New Roman" w:eastAsia="Calibri" w:hAnsi="Times New Roman" w:cs="Times New Roman"/>
                <w:sz w:val="16"/>
                <w:szCs w:val="20"/>
                <w:lang w:eastAsia="en-US"/>
              </w:rPr>
              <w:t>До  45 офиц. игр</w:t>
            </w:r>
          </w:p>
        </w:tc>
        <w:tc>
          <w:tcPr>
            <w:tcW w:w="811" w:type="pct"/>
            <w:gridSpan w:val="3"/>
            <w:shd w:val="clear" w:color="auto" w:fill="auto"/>
            <w:vAlign w:val="center"/>
          </w:tcPr>
          <w:p w:rsidR="00C06C8E" w:rsidRPr="00E952DD" w:rsidRDefault="00C06C8E" w:rsidP="00AB5E18">
            <w:pPr>
              <w:spacing w:after="0" w:line="240" w:lineRule="auto"/>
              <w:jc w:val="center"/>
              <w:rPr>
                <w:rFonts w:ascii="Times New Roman" w:eastAsia="Calibri" w:hAnsi="Times New Roman" w:cs="Times New Roman"/>
                <w:b/>
                <w:sz w:val="16"/>
                <w:szCs w:val="20"/>
                <w:lang w:eastAsia="en-US"/>
              </w:rPr>
            </w:pPr>
            <w:r w:rsidRPr="00E952DD">
              <w:rPr>
                <w:rFonts w:ascii="Times New Roman" w:eastAsia="Calibri" w:hAnsi="Times New Roman" w:cs="Times New Roman"/>
                <w:sz w:val="16"/>
                <w:szCs w:val="20"/>
                <w:lang w:eastAsia="en-US"/>
              </w:rPr>
              <w:t xml:space="preserve">Состав, </w:t>
            </w:r>
            <w:r w:rsidRPr="00E952DD">
              <w:rPr>
                <w:rFonts w:ascii="Times New Roman" w:eastAsia="Calibri" w:hAnsi="Times New Roman" w:cs="Times New Roman"/>
                <w:b/>
                <w:sz w:val="16"/>
                <w:szCs w:val="20"/>
                <w:lang w:eastAsia="en-US"/>
              </w:rPr>
              <w:t>с офсайдами</w:t>
            </w:r>
          </w:p>
        </w:tc>
      </w:tr>
    </w:tbl>
    <w:p w:rsidR="00C06C8E" w:rsidRDefault="00C06C8E" w:rsidP="00C06C8E">
      <w:pPr>
        <w:pStyle w:val="ab"/>
        <w:spacing w:line="276" w:lineRule="auto"/>
        <w:ind w:firstLine="709"/>
        <w:jc w:val="both"/>
        <w:rPr>
          <w:rFonts w:ascii="Times New Roman" w:hAnsi="Times New Roman" w:cs="Times New Roman"/>
          <w:sz w:val="28"/>
        </w:rPr>
      </w:pPr>
    </w:p>
    <w:p w:rsidR="00A73CE2" w:rsidRDefault="00C06C8E" w:rsidP="00C06C8E">
      <w:pPr>
        <w:pStyle w:val="ab"/>
        <w:spacing w:line="276" w:lineRule="auto"/>
        <w:ind w:firstLine="709"/>
        <w:jc w:val="both"/>
        <w:rPr>
          <w:rFonts w:ascii="Times New Roman" w:hAnsi="Times New Roman" w:cs="Times New Roman"/>
          <w:sz w:val="28"/>
        </w:rPr>
      </w:pPr>
      <w:r w:rsidRPr="00C02BE9">
        <w:rPr>
          <w:rFonts w:ascii="Times New Roman" w:hAnsi="Times New Roman" w:cs="Times New Roman"/>
          <w:sz w:val="28"/>
        </w:rPr>
        <w:t>Форматы детско-юношеских соревнований по футболуопределяют: продолжительность игры и перерывовмежду таймами, размеры футбольных</w:t>
      </w:r>
    </w:p>
    <w:p w:rsidR="00A73CE2" w:rsidRDefault="00A73CE2" w:rsidP="00C06C8E">
      <w:pPr>
        <w:pStyle w:val="ab"/>
        <w:spacing w:line="276" w:lineRule="auto"/>
        <w:ind w:firstLine="709"/>
        <w:jc w:val="both"/>
        <w:rPr>
          <w:rFonts w:ascii="Times New Roman" w:hAnsi="Times New Roman" w:cs="Times New Roman"/>
          <w:sz w:val="28"/>
        </w:rPr>
      </w:pPr>
    </w:p>
    <w:p w:rsidR="00C06C8E" w:rsidRDefault="00C06C8E" w:rsidP="00C06C8E">
      <w:pPr>
        <w:pStyle w:val="ab"/>
        <w:spacing w:line="276" w:lineRule="auto"/>
        <w:ind w:firstLine="709"/>
        <w:jc w:val="both"/>
        <w:rPr>
          <w:rFonts w:ascii="Times New Roman" w:hAnsi="Times New Roman" w:cs="Times New Roman"/>
          <w:sz w:val="28"/>
        </w:rPr>
      </w:pPr>
      <w:r w:rsidRPr="00C02BE9">
        <w:rPr>
          <w:rFonts w:ascii="Times New Roman" w:hAnsi="Times New Roman" w:cs="Times New Roman"/>
          <w:sz w:val="28"/>
        </w:rPr>
        <w:lastRenderedPageBreak/>
        <w:t xml:space="preserve"> площадок и полей, размеры</w:t>
      </w:r>
      <w:r w:rsidR="00F77542">
        <w:rPr>
          <w:rFonts w:ascii="Times New Roman" w:hAnsi="Times New Roman" w:cs="Times New Roman"/>
          <w:sz w:val="28"/>
        </w:rPr>
        <w:t xml:space="preserve"> </w:t>
      </w:r>
      <w:r w:rsidRPr="00C02BE9">
        <w:rPr>
          <w:rFonts w:ascii="Times New Roman" w:hAnsi="Times New Roman" w:cs="Times New Roman"/>
          <w:sz w:val="28"/>
        </w:rPr>
        <w:t>ворот, № мяча (ра</w:t>
      </w:r>
      <w:r>
        <w:rPr>
          <w:rFonts w:ascii="Times New Roman" w:hAnsi="Times New Roman" w:cs="Times New Roman"/>
          <w:sz w:val="28"/>
        </w:rPr>
        <w:t>змер и вес), количество футболи</w:t>
      </w:r>
      <w:r w:rsidRPr="00C02BE9">
        <w:rPr>
          <w:rFonts w:ascii="Times New Roman" w:hAnsi="Times New Roman" w:cs="Times New Roman"/>
          <w:sz w:val="28"/>
        </w:rPr>
        <w:t>стов, находящихся на поле, количество замен</w:t>
      </w:r>
      <w:r>
        <w:rPr>
          <w:rFonts w:ascii="Times New Roman" w:hAnsi="Times New Roman" w:cs="Times New Roman"/>
          <w:sz w:val="28"/>
        </w:rPr>
        <w:t>( таблица № 8)</w:t>
      </w:r>
      <w:r w:rsidRPr="00C02BE9">
        <w:rPr>
          <w:rFonts w:ascii="Times New Roman" w:hAnsi="Times New Roman" w:cs="Times New Roman"/>
          <w:sz w:val="28"/>
        </w:rPr>
        <w:t>.</w:t>
      </w:r>
    </w:p>
    <w:p w:rsidR="00C06C8E" w:rsidRDefault="00C06C8E" w:rsidP="00C06C8E">
      <w:pPr>
        <w:pStyle w:val="ab"/>
        <w:spacing w:line="276" w:lineRule="auto"/>
        <w:ind w:firstLine="709"/>
        <w:jc w:val="both"/>
        <w:rPr>
          <w:rFonts w:ascii="Times New Roman" w:hAnsi="Times New Roman" w:cs="Times New Roman"/>
          <w:sz w:val="28"/>
        </w:rPr>
      </w:pPr>
      <w:r w:rsidRPr="00C02BE9">
        <w:rPr>
          <w:rFonts w:ascii="Times New Roman" w:hAnsi="Times New Roman" w:cs="Times New Roman"/>
          <w:sz w:val="28"/>
        </w:rPr>
        <w:t>На этапе начальной подготовки однодневные турниры также проводят</w:t>
      </w:r>
      <w:r>
        <w:rPr>
          <w:rFonts w:ascii="Times New Roman" w:hAnsi="Times New Roman" w:cs="Times New Roman"/>
          <w:sz w:val="28"/>
        </w:rPr>
        <w:t xml:space="preserve"> на площадках сокращенных разме</w:t>
      </w:r>
      <w:r w:rsidRPr="00C02BE9">
        <w:rPr>
          <w:rFonts w:ascii="Times New Roman" w:hAnsi="Times New Roman" w:cs="Times New Roman"/>
          <w:sz w:val="28"/>
        </w:rPr>
        <w:t xml:space="preserve">ров с облегченными мячами. На этом этапе соревнованиянаправлены на освоение умений применять технические </w:t>
      </w:r>
      <w:r w:rsidRPr="00240B8B">
        <w:rPr>
          <w:rFonts w:ascii="Times New Roman" w:hAnsi="Times New Roman" w:cs="Times New Roman"/>
          <w:sz w:val="28"/>
        </w:rPr>
        <w:t>приемыигры</w:t>
      </w:r>
      <w:r w:rsidRPr="00C02BE9">
        <w:rPr>
          <w:rFonts w:ascii="Times New Roman" w:hAnsi="Times New Roman" w:cs="Times New Roman"/>
          <w:sz w:val="28"/>
        </w:rPr>
        <w:t xml:space="preserve"> в рамках индивидуаль</w:t>
      </w:r>
      <w:r>
        <w:rPr>
          <w:rFonts w:ascii="Times New Roman" w:hAnsi="Times New Roman" w:cs="Times New Roman"/>
          <w:sz w:val="28"/>
        </w:rPr>
        <w:t>ных и групповых тактических дей</w:t>
      </w:r>
      <w:r w:rsidRPr="00C02BE9">
        <w:rPr>
          <w:rFonts w:ascii="Times New Roman" w:hAnsi="Times New Roman" w:cs="Times New Roman"/>
          <w:sz w:val="28"/>
        </w:rPr>
        <w:t xml:space="preserve">ствий. </w:t>
      </w:r>
    </w:p>
    <w:p w:rsidR="00C06C8E" w:rsidRDefault="00C06C8E" w:rsidP="00C06C8E">
      <w:pPr>
        <w:pStyle w:val="ab"/>
        <w:spacing w:line="276" w:lineRule="auto"/>
        <w:ind w:firstLine="708"/>
        <w:jc w:val="both"/>
        <w:rPr>
          <w:rFonts w:ascii="Times New Roman" w:hAnsi="Times New Roman" w:cs="Times New Roman"/>
          <w:sz w:val="28"/>
        </w:rPr>
      </w:pPr>
      <w:r w:rsidRPr="00C02BE9">
        <w:rPr>
          <w:rFonts w:ascii="Times New Roman" w:hAnsi="Times New Roman" w:cs="Times New Roman"/>
          <w:sz w:val="28"/>
        </w:rPr>
        <w:t>С 1</w:t>
      </w:r>
      <w:r>
        <w:rPr>
          <w:rFonts w:ascii="Times New Roman" w:hAnsi="Times New Roman" w:cs="Times New Roman"/>
          <w:sz w:val="28"/>
        </w:rPr>
        <w:t>0</w:t>
      </w:r>
      <w:r w:rsidRPr="00C02BE9">
        <w:rPr>
          <w:rFonts w:ascii="Times New Roman" w:hAnsi="Times New Roman" w:cs="Times New Roman"/>
          <w:sz w:val="28"/>
        </w:rPr>
        <w:t xml:space="preserve"> лет на тренировочном этапе юные футболисты переходят на поля стандартных размеров. Игры носят регулярный</w:t>
      </w:r>
      <w:r>
        <w:rPr>
          <w:rFonts w:ascii="Times New Roman" w:hAnsi="Times New Roman" w:cs="Times New Roman"/>
          <w:sz w:val="28"/>
        </w:rPr>
        <w:t xml:space="preserve"> характер</w:t>
      </w:r>
      <w:r w:rsidRPr="00C02BE9">
        <w:rPr>
          <w:rFonts w:ascii="Times New Roman" w:hAnsi="Times New Roman" w:cs="Times New Roman"/>
          <w:sz w:val="28"/>
        </w:rPr>
        <w:t xml:space="preserve"> и в них определяют победителей соревнований.</w:t>
      </w:r>
    </w:p>
    <w:p w:rsidR="00C06C8E" w:rsidRDefault="00C06C8E" w:rsidP="00C06C8E">
      <w:pPr>
        <w:pStyle w:val="ab"/>
        <w:spacing w:line="276" w:lineRule="auto"/>
        <w:ind w:firstLine="708"/>
        <w:jc w:val="both"/>
        <w:rPr>
          <w:rFonts w:ascii="Times New Roman" w:hAnsi="Times New Roman" w:cs="Times New Roman"/>
          <w:sz w:val="28"/>
        </w:rPr>
      </w:pPr>
      <w:r w:rsidRPr="00C02BE9">
        <w:rPr>
          <w:rFonts w:ascii="Times New Roman" w:hAnsi="Times New Roman" w:cs="Times New Roman"/>
          <w:sz w:val="28"/>
        </w:rPr>
        <w:t xml:space="preserve">На этом этапе тренеру необходимо обращать внимание на развитие быстроты выполнения технических приемов во время </w:t>
      </w:r>
      <w:r w:rsidRPr="00240B8B">
        <w:rPr>
          <w:rFonts w:ascii="Times New Roman" w:hAnsi="Times New Roman" w:cs="Times New Roman"/>
          <w:sz w:val="28"/>
        </w:rPr>
        <w:t>игри</w:t>
      </w:r>
      <w:r w:rsidRPr="00C02BE9">
        <w:rPr>
          <w:rFonts w:ascii="Times New Roman" w:hAnsi="Times New Roman" w:cs="Times New Roman"/>
          <w:sz w:val="28"/>
        </w:rPr>
        <w:t xml:space="preserve"> тренировок, а также на </w:t>
      </w:r>
      <w:r>
        <w:rPr>
          <w:rFonts w:ascii="Times New Roman" w:hAnsi="Times New Roman" w:cs="Times New Roman"/>
          <w:sz w:val="28"/>
        </w:rPr>
        <w:t>освоение</w:t>
      </w:r>
      <w:r w:rsidRPr="00C02BE9">
        <w:rPr>
          <w:rFonts w:ascii="Times New Roman" w:hAnsi="Times New Roman" w:cs="Times New Roman"/>
          <w:sz w:val="28"/>
        </w:rPr>
        <w:t xml:space="preserve"> быстрот</w:t>
      </w:r>
      <w:r>
        <w:rPr>
          <w:rFonts w:ascii="Times New Roman" w:hAnsi="Times New Roman" w:cs="Times New Roman"/>
          <w:sz w:val="28"/>
        </w:rPr>
        <w:t>ы</w:t>
      </w:r>
      <w:r w:rsidRPr="00C02BE9">
        <w:rPr>
          <w:rFonts w:ascii="Times New Roman" w:hAnsi="Times New Roman" w:cs="Times New Roman"/>
          <w:sz w:val="28"/>
        </w:rPr>
        <w:t xml:space="preserve"> и своевременностипринятия тактических решений. В этом возрасте развитие футбольной личности гораздо важнее командных побед.К 14–15 годам футболисты определяются по амплуа, их начинают привлекат</w:t>
      </w:r>
      <w:r>
        <w:rPr>
          <w:rFonts w:ascii="Times New Roman" w:hAnsi="Times New Roman" w:cs="Times New Roman"/>
          <w:sz w:val="28"/>
        </w:rPr>
        <w:t>ь в различные сборные (районные</w:t>
      </w:r>
      <w:r w:rsidRPr="00C02BE9">
        <w:rPr>
          <w:rFonts w:ascii="Times New Roman" w:hAnsi="Times New Roman" w:cs="Times New Roman"/>
          <w:sz w:val="28"/>
        </w:rPr>
        <w:t>,</w:t>
      </w:r>
      <w:r>
        <w:rPr>
          <w:rFonts w:ascii="Times New Roman" w:hAnsi="Times New Roman" w:cs="Times New Roman"/>
          <w:sz w:val="28"/>
        </w:rPr>
        <w:t>краевые,</w:t>
      </w:r>
      <w:r w:rsidRPr="00C02BE9">
        <w:rPr>
          <w:rFonts w:ascii="Times New Roman" w:hAnsi="Times New Roman" w:cs="Times New Roman"/>
          <w:sz w:val="28"/>
        </w:rPr>
        <w:t>региональные,национальные). В эти годы очен</w:t>
      </w:r>
      <w:r>
        <w:rPr>
          <w:rFonts w:ascii="Times New Roman" w:hAnsi="Times New Roman" w:cs="Times New Roman"/>
          <w:sz w:val="28"/>
        </w:rPr>
        <w:t>ь важно сохранить игровой потен</w:t>
      </w:r>
      <w:r w:rsidRPr="00C02BE9">
        <w:rPr>
          <w:rFonts w:ascii="Times New Roman" w:hAnsi="Times New Roman" w:cs="Times New Roman"/>
          <w:sz w:val="28"/>
        </w:rPr>
        <w:t>циал и здоровье футболисто</w:t>
      </w:r>
      <w:r>
        <w:rPr>
          <w:rFonts w:ascii="Times New Roman" w:hAnsi="Times New Roman" w:cs="Times New Roman"/>
          <w:sz w:val="28"/>
        </w:rPr>
        <w:t>в. Недопустимо перенасыщение ка</w:t>
      </w:r>
      <w:r w:rsidRPr="00C02BE9">
        <w:rPr>
          <w:rFonts w:ascii="Times New Roman" w:hAnsi="Times New Roman" w:cs="Times New Roman"/>
          <w:sz w:val="28"/>
        </w:rPr>
        <w:t>лендаря огромным количеством официальных игр. Как правило,страдают самые одаренные и талантливые футболисты. Лишниеигры приводят к сокращению тренировочной работы, перетренированности, потере мотивации и нередко к нарушению здоровьяи психологического состояния футб</w:t>
      </w:r>
      <w:r>
        <w:rPr>
          <w:rFonts w:ascii="Times New Roman" w:hAnsi="Times New Roman" w:cs="Times New Roman"/>
          <w:sz w:val="28"/>
        </w:rPr>
        <w:t>олистов. Поэтому тренерском</w:t>
      </w:r>
      <w:r w:rsidRPr="00C02BE9">
        <w:rPr>
          <w:rFonts w:ascii="Times New Roman" w:hAnsi="Times New Roman" w:cs="Times New Roman"/>
          <w:sz w:val="28"/>
        </w:rPr>
        <w:t>у персоналу необходимо строго контролировать количество игр,проведенных каждым футболистом.</w:t>
      </w:r>
    </w:p>
    <w:p w:rsidR="00C06C8E" w:rsidRPr="00A67661" w:rsidRDefault="00C06C8E" w:rsidP="00C06C8E">
      <w:pPr>
        <w:pStyle w:val="ab"/>
        <w:spacing w:line="276" w:lineRule="auto"/>
        <w:ind w:firstLine="709"/>
        <w:jc w:val="both"/>
        <w:rPr>
          <w:rFonts w:ascii="Times New Roman" w:eastAsia="Times New Roman" w:hAnsi="Times New Roman" w:cs="Times New Roman"/>
          <w:sz w:val="28"/>
        </w:rPr>
      </w:pPr>
      <w:r w:rsidRPr="00CE233B">
        <w:rPr>
          <w:rFonts w:ascii="Times New Roman" w:eastAsia="Times New Roman" w:hAnsi="Times New Roman" w:cs="Times New Roman"/>
          <w:i/>
          <w:sz w:val="28"/>
        </w:rPr>
        <w:t xml:space="preserve">Требования к участию в спортивных соревнованиях спортсменов </w:t>
      </w:r>
      <w:r>
        <w:rPr>
          <w:rFonts w:ascii="Times New Roman" w:eastAsia="Times New Roman" w:hAnsi="Times New Roman" w:cs="Times New Roman"/>
          <w:i/>
          <w:sz w:val="28"/>
        </w:rPr>
        <w:t>футболистов</w:t>
      </w:r>
      <w:r w:rsidRPr="00A67661">
        <w:rPr>
          <w:rFonts w:ascii="Times New Roman" w:eastAsia="Times New Roman" w:hAnsi="Times New Roman" w:cs="Times New Roman"/>
          <w:sz w:val="28"/>
        </w:rPr>
        <w:t>:</w:t>
      </w:r>
    </w:p>
    <w:p w:rsidR="00C06C8E" w:rsidRPr="00A67661" w:rsidRDefault="00C06C8E" w:rsidP="00C06C8E">
      <w:pPr>
        <w:pStyle w:val="ab"/>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вида спорта </w:t>
      </w:r>
      <w:r>
        <w:rPr>
          <w:rFonts w:ascii="Times New Roman" w:eastAsia="Times New Roman" w:hAnsi="Times New Roman" w:cs="Times New Roman"/>
          <w:sz w:val="28"/>
        </w:rPr>
        <w:t>футбол.</w:t>
      </w:r>
    </w:p>
    <w:p w:rsidR="00C06C8E" w:rsidRPr="00A67661" w:rsidRDefault="00C06C8E" w:rsidP="00C06C8E">
      <w:pPr>
        <w:pStyle w:val="ab"/>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Pr>
          <w:rFonts w:ascii="Times New Roman" w:eastAsia="Times New Roman" w:hAnsi="Times New Roman" w:cs="Times New Roman"/>
          <w:sz w:val="28"/>
        </w:rPr>
        <w:t>футбол.</w:t>
      </w:r>
    </w:p>
    <w:p w:rsidR="00C06C8E" w:rsidRPr="00A67661" w:rsidRDefault="00C06C8E" w:rsidP="00C06C8E">
      <w:pPr>
        <w:pStyle w:val="ab"/>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выполнение плана спортивной подготовки;</w:t>
      </w:r>
    </w:p>
    <w:p w:rsidR="00C06C8E" w:rsidRPr="00A67661" w:rsidRDefault="00C06C8E" w:rsidP="00C06C8E">
      <w:pPr>
        <w:pStyle w:val="ab"/>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прохождение предварительного соревновательного отбора;</w:t>
      </w:r>
    </w:p>
    <w:p w:rsidR="00C06C8E" w:rsidRPr="00A67661" w:rsidRDefault="00C06C8E" w:rsidP="00C06C8E">
      <w:pPr>
        <w:pStyle w:val="ab"/>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C06C8E" w:rsidRDefault="00C06C8E" w:rsidP="00C06C8E">
      <w:pPr>
        <w:pStyle w:val="ab"/>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907DE4" w:rsidRPr="00A67661" w:rsidRDefault="00907DE4" w:rsidP="00C06C8E">
      <w:pPr>
        <w:pStyle w:val="ab"/>
        <w:spacing w:line="276" w:lineRule="auto"/>
        <w:ind w:firstLine="709"/>
        <w:jc w:val="both"/>
        <w:rPr>
          <w:rFonts w:ascii="Times New Roman" w:eastAsia="Times New Roman" w:hAnsi="Times New Roman" w:cs="Times New Roman"/>
          <w:sz w:val="28"/>
        </w:rPr>
      </w:pPr>
    </w:p>
    <w:p w:rsidR="00C06C8E"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Спортсмены направляю</w:t>
      </w:r>
      <w:r w:rsidRPr="00A67661">
        <w:rPr>
          <w:rFonts w:ascii="Times New Roman" w:eastAsia="Times New Roman" w:hAnsi="Times New Roman" w:cs="Times New Roman"/>
          <w:sz w:val="28"/>
        </w:rPr>
        <w:t>тся организациейна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06C8E"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9).</w:t>
      </w:r>
    </w:p>
    <w:p w:rsidR="00C06C8E" w:rsidRDefault="00C06C8E" w:rsidP="00C06C8E">
      <w:pPr>
        <w:pStyle w:val="ab"/>
        <w:rPr>
          <w:rFonts w:ascii="Times New Roman" w:eastAsia="Times New Roman" w:hAnsi="Times New Roman" w:cs="Times New Roman"/>
          <w:b/>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6D2E5D" w:rsidRDefault="006D2E5D" w:rsidP="00C06C8E">
      <w:pPr>
        <w:pStyle w:val="ab"/>
        <w:jc w:val="right"/>
        <w:rPr>
          <w:rFonts w:ascii="Times New Roman" w:eastAsia="Times New Roman" w:hAnsi="Times New Roman" w:cs="Times New Roman"/>
          <w:sz w:val="28"/>
        </w:rPr>
      </w:pPr>
    </w:p>
    <w:p w:rsidR="006D2E5D" w:rsidRDefault="006D2E5D"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Default="00C06C8E" w:rsidP="00C06C8E">
      <w:pPr>
        <w:pStyle w:val="ab"/>
        <w:jc w:val="right"/>
        <w:rPr>
          <w:rFonts w:ascii="Times New Roman" w:eastAsia="Times New Roman" w:hAnsi="Times New Roman" w:cs="Times New Roman"/>
          <w:sz w:val="28"/>
        </w:rPr>
      </w:pPr>
    </w:p>
    <w:p w:rsidR="00C06C8E" w:rsidRPr="00E21607" w:rsidRDefault="00C06C8E" w:rsidP="00C06C8E">
      <w:pPr>
        <w:pStyle w:val="ab"/>
        <w:jc w:val="right"/>
        <w:rPr>
          <w:rFonts w:ascii="Times New Roman" w:hAnsi="Times New Roman" w:cs="Times New Roman"/>
          <w:sz w:val="8"/>
          <w:szCs w:val="24"/>
        </w:rPr>
      </w:pPr>
      <w:r w:rsidRPr="00E21607">
        <w:rPr>
          <w:rFonts w:ascii="Times New Roman" w:eastAsia="Times New Roman" w:hAnsi="Times New Roman" w:cs="Times New Roman"/>
          <w:sz w:val="28"/>
        </w:rPr>
        <w:lastRenderedPageBreak/>
        <w:t xml:space="preserve">Таблица № </w:t>
      </w:r>
      <w:r>
        <w:rPr>
          <w:rFonts w:ascii="Times New Roman" w:eastAsia="Times New Roman" w:hAnsi="Times New Roman" w:cs="Times New Roman"/>
          <w:sz w:val="28"/>
        </w:rPr>
        <w:t>9</w:t>
      </w:r>
      <w:r w:rsidRPr="00E21607">
        <w:rPr>
          <w:rFonts w:ascii="Arial" w:eastAsia="Times New Roman" w:hAnsi="Arial" w:cs="Arial"/>
          <w:color w:val="000000"/>
          <w:sz w:val="21"/>
          <w:szCs w:val="21"/>
        </w:rPr>
        <w:br/>
      </w:r>
    </w:p>
    <w:p w:rsidR="00C06C8E" w:rsidRDefault="00C06C8E" w:rsidP="00C06C8E">
      <w:p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Перечень тренировочных сборов</w:t>
      </w:r>
    </w:p>
    <w:p w:rsidR="00C06C8E" w:rsidRDefault="00C06C8E" w:rsidP="00C06C8E">
      <w:pPr>
        <w:spacing w:after="0" w:line="240" w:lineRule="auto"/>
        <w:jc w:val="center"/>
        <w:rPr>
          <w:rFonts w:ascii="Times New Roman" w:hAnsi="Times New Roman" w:cs="Times New Roman"/>
          <w:sz w:val="28"/>
          <w:szCs w:val="24"/>
        </w:rPr>
      </w:pPr>
    </w:p>
    <w:p w:rsidR="00C06C8E" w:rsidRPr="00E21607" w:rsidRDefault="00C06C8E" w:rsidP="00C06C8E">
      <w:pPr>
        <w:spacing w:after="0" w:line="240" w:lineRule="auto"/>
        <w:jc w:val="center"/>
        <w:rPr>
          <w:rFonts w:ascii="Times New Roman" w:hAnsi="Times New Roman" w:cs="Times New Roman"/>
          <w:sz w:val="28"/>
          <w:szCs w:val="24"/>
        </w:rPr>
      </w:pPr>
    </w:p>
    <w:tbl>
      <w:tblPr>
        <w:tblW w:w="10354" w:type="dxa"/>
        <w:tblCellSpacing w:w="5" w:type="nil"/>
        <w:tblInd w:w="-416" w:type="dxa"/>
        <w:tblLayout w:type="fixed"/>
        <w:tblCellMar>
          <w:top w:w="75" w:type="dxa"/>
          <w:left w:w="0" w:type="dxa"/>
          <w:bottom w:w="75" w:type="dxa"/>
          <w:right w:w="0" w:type="dxa"/>
        </w:tblCellMar>
        <w:tblLook w:val="0000"/>
      </w:tblPr>
      <w:tblGrid>
        <w:gridCol w:w="836"/>
        <w:gridCol w:w="2493"/>
        <w:gridCol w:w="2460"/>
        <w:gridCol w:w="1601"/>
        <w:gridCol w:w="938"/>
        <w:gridCol w:w="2026"/>
      </w:tblGrid>
      <w:tr w:rsidR="00C06C8E" w:rsidRPr="00C51275" w:rsidTr="00AB5E18">
        <w:trPr>
          <w:trHeight w:val="512"/>
          <w:tblCellSpacing w:w="5" w:type="nil"/>
        </w:trPr>
        <w:tc>
          <w:tcPr>
            <w:tcW w:w="836" w:type="dxa"/>
            <w:vMerge w:val="restart"/>
            <w:tcBorders>
              <w:top w:val="single" w:sz="8" w:space="0" w:color="auto"/>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п/п</w:t>
            </w:r>
          </w:p>
        </w:tc>
        <w:tc>
          <w:tcPr>
            <w:tcW w:w="2493" w:type="dxa"/>
            <w:vMerge w:val="restart"/>
            <w:tcBorders>
              <w:top w:val="single" w:sz="8" w:space="0" w:color="auto"/>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Вид</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тренировочных</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сборов</w:t>
            </w:r>
          </w:p>
        </w:tc>
        <w:tc>
          <w:tcPr>
            <w:tcW w:w="4999" w:type="dxa"/>
            <w:gridSpan w:val="3"/>
            <w:tcBorders>
              <w:top w:val="single" w:sz="8" w:space="0" w:color="auto"/>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Предельная продолжительность сборов поэтапам спортивной подготовки</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(количество дней)</w:t>
            </w:r>
          </w:p>
        </w:tc>
        <w:tc>
          <w:tcPr>
            <w:tcW w:w="2025" w:type="dxa"/>
            <w:vMerge w:val="restart"/>
            <w:tcBorders>
              <w:top w:val="single" w:sz="8" w:space="0" w:color="auto"/>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Оптимальное</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число</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участников</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сбора</w:t>
            </w:r>
          </w:p>
        </w:tc>
      </w:tr>
      <w:tr w:rsidR="00C06C8E" w:rsidRPr="00C51275" w:rsidTr="00AB5E18">
        <w:trPr>
          <w:trHeight w:val="801"/>
          <w:tblCellSpacing w:w="5" w:type="nil"/>
        </w:trPr>
        <w:tc>
          <w:tcPr>
            <w:tcW w:w="836" w:type="dxa"/>
            <w:vMerge/>
            <w:tcBorders>
              <w:left w:val="single" w:sz="8" w:space="0" w:color="auto"/>
              <w:bottom w:val="single" w:sz="8" w:space="0" w:color="auto"/>
              <w:right w:val="single" w:sz="8" w:space="0" w:color="auto"/>
            </w:tcBorders>
          </w:tcPr>
          <w:p w:rsidR="00C06C8E" w:rsidRPr="00C51275" w:rsidRDefault="00C06C8E" w:rsidP="00AB5E18">
            <w:pPr>
              <w:pStyle w:val="ConsPlusNormal"/>
              <w:ind w:firstLine="540"/>
              <w:jc w:val="center"/>
              <w:rPr>
                <w:rFonts w:ascii="Times New Roman" w:hAnsi="Times New Roman" w:cs="Times New Roman"/>
                <w:sz w:val="16"/>
                <w:szCs w:val="16"/>
              </w:rPr>
            </w:pPr>
          </w:p>
        </w:tc>
        <w:tc>
          <w:tcPr>
            <w:tcW w:w="2493" w:type="dxa"/>
            <w:vMerge/>
            <w:tcBorders>
              <w:left w:val="single" w:sz="8" w:space="0" w:color="auto"/>
              <w:bottom w:val="single" w:sz="8" w:space="0" w:color="auto"/>
              <w:right w:val="single" w:sz="8" w:space="0" w:color="auto"/>
            </w:tcBorders>
          </w:tcPr>
          <w:p w:rsidR="00C06C8E" w:rsidRPr="00C51275" w:rsidRDefault="00C06C8E" w:rsidP="00AB5E18">
            <w:pPr>
              <w:pStyle w:val="ConsPlusNormal"/>
              <w:ind w:firstLine="540"/>
              <w:jc w:val="center"/>
              <w:rPr>
                <w:rFonts w:ascii="Times New Roman" w:hAnsi="Times New Roman" w:cs="Times New Roman"/>
                <w:sz w:val="16"/>
                <w:szCs w:val="16"/>
              </w:rPr>
            </w:pPr>
          </w:p>
        </w:tc>
        <w:tc>
          <w:tcPr>
            <w:tcW w:w="2460" w:type="dxa"/>
            <w:tcBorders>
              <w:left w:val="single" w:sz="8" w:space="0" w:color="auto"/>
              <w:bottom w:val="single" w:sz="8" w:space="0" w:color="auto"/>
              <w:right w:val="single" w:sz="8" w:space="0" w:color="auto"/>
            </w:tcBorders>
          </w:tcPr>
          <w:p w:rsidR="00C06C8E"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Этап</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сове</w:t>
            </w:r>
            <w:r w:rsidRPr="00C51275">
              <w:rPr>
                <w:rFonts w:ascii="Times New Roman" w:hAnsi="Times New Roman" w:cs="Times New Roman"/>
                <w:sz w:val="16"/>
                <w:szCs w:val="16"/>
              </w:rPr>
              <w:t>ршенствования</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спортивного мастерства</w:t>
            </w:r>
          </w:p>
        </w:tc>
        <w:tc>
          <w:tcPr>
            <w:tcW w:w="1601"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Тренировочный</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э</w:t>
            </w:r>
            <w:r w:rsidRPr="00C51275">
              <w:rPr>
                <w:rFonts w:ascii="Times New Roman" w:hAnsi="Times New Roman" w:cs="Times New Roman"/>
                <w:sz w:val="16"/>
                <w:szCs w:val="16"/>
              </w:rPr>
              <w:t>тап(этап</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спортивной</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специализации)</w:t>
            </w:r>
          </w:p>
        </w:tc>
        <w:tc>
          <w:tcPr>
            <w:tcW w:w="938" w:type="dxa"/>
            <w:tcBorders>
              <w:left w:val="single" w:sz="8" w:space="0" w:color="auto"/>
              <w:bottom w:val="single" w:sz="8" w:space="0" w:color="auto"/>
              <w:right w:val="single" w:sz="8" w:space="0" w:color="auto"/>
            </w:tcBorders>
          </w:tcPr>
          <w:p w:rsidR="00C06C8E"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 xml:space="preserve">Этап </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начальной</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подготовки</w:t>
            </w:r>
          </w:p>
        </w:tc>
        <w:tc>
          <w:tcPr>
            <w:tcW w:w="2025" w:type="dxa"/>
            <w:vMerge/>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r>
      <w:tr w:rsidR="00C06C8E" w:rsidRPr="00C51275" w:rsidTr="00AB5E18">
        <w:trPr>
          <w:trHeight w:val="226"/>
          <w:tblCellSpacing w:w="5" w:type="nil"/>
        </w:trPr>
        <w:tc>
          <w:tcPr>
            <w:tcW w:w="10354" w:type="dxa"/>
            <w:gridSpan w:val="6"/>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0" w:name="Par636"/>
            <w:bookmarkEnd w:id="0"/>
            <w:r w:rsidRPr="00C51275">
              <w:rPr>
                <w:rFonts w:ascii="Times New Roman" w:hAnsi="Times New Roman" w:cs="Times New Roman"/>
                <w:sz w:val="16"/>
                <w:szCs w:val="16"/>
              </w:rPr>
              <w:t>1. Тренировочные сборы по подготовке к соревнованиям</w:t>
            </w:r>
          </w:p>
        </w:tc>
      </w:tr>
      <w:tr w:rsidR="00C06C8E" w:rsidRPr="00C51275" w:rsidTr="00AB5E18">
        <w:trPr>
          <w:trHeight w:val="1245"/>
          <w:tblCellSpacing w:w="5" w:type="nil"/>
        </w:trPr>
        <w:tc>
          <w:tcPr>
            <w:tcW w:w="836"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r w:rsidRPr="00C51275">
              <w:rPr>
                <w:rFonts w:ascii="Times New Roman" w:hAnsi="Times New Roman" w:cs="Times New Roman"/>
                <w:sz w:val="16"/>
                <w:szCs w:val="16"/>
              </w:rPr>
              <w:t>.</w:t>
            </w:r>
          </w:p>
        </w:tc>
        <w:tc>
          <w:tcPr>
            <w:tcW w:w="2493" w:type="dxa"/>
            <w:tcBorders>
              <w:left w:val="single" w:sz="8" w:space="0" w:color="auto"/>
              <w:bottom w:val="single" w:sz="4"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Тренировочные</w:t>
            </w:r>
            <w:r>
              <w:rPr>
                <w:rFonts w:ascii="Times New Roman" w:hAnsi="Times New Roman" w:cs="Times New Roman"/>
                <w:sz w:val="16"/>
                <w:szCs w:val="16"/>
              </w:rPr>
              <w:t xml:space="preserve"> с</w:t>
            </w:r>
            <w:r w:rsidRPr="00240B8B">
              <w:rPr>
                <w:rFonts w:ascii="Times New Roman" w:hAnsi="Times New Roman" w:cs="Times New Roman"/>
                <w:sz w:val="16"/>
                <w:szCs w:val="16"/>
              </w:rPr>
              <w:t>боры</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по подготовке кчемпионатам,</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кубкам,первенствам</w:t>
            </w:r>
            <w:r>
              <w:rPr>
                <w:rFonts w:ascii="Times New Roman" w:hAnsi="Times New Roman" w:cs="Times New Roman"/>
                <w:sz w:val="16"/>
                <w:szCs w:val="16"/>
              </w:rPr>
              <w:t xml:space="preserve"> Краснодарского края </w:t>
            </w:r>
          </w:p>
        </w:tc>
        <w:tc>
          <w:tcPr>
            <w:tcW w:w="2460"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18</w:t>
            </w:r>
          </w:p>
        </w:tc>
        <w:tc>
          <w:tcPr>
            <w:tcW w:w="1601"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14</w:t>
            </w:r>
          </w:p>
        </w:tc>
        <w:tc>
          <w:tcPr>
            <w:tcW w:w="938"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tc>
        <w:tc>
          <w:tcPr>
            <w:tcW w:w="2025" w:type="dxa"/>
            <w:vMerge w:val="restart"/>
            <w:tcBorders>
              <w:left w:val="single" w:sz="8" w:space="0" w:color="auto"/>
              <w:bottom w:val="single" w:sz="8" w:space="0" w:color="auto"/>
              <w:right w:val="single" w:sz="8" w:space="0" w:color="auto"/>
            </w:tcBorders>
            <w:shd w:val="clear" w:color="auto" w:fill="auto"/>
          </w:tcPr>
          <w:p w:rsidR="00C06C8E" w:rsidRPr="003D79DE"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3D79DE">
              <w:rPr>
                <w:rFonts w:ascii="Times New Roman" w:hAnsi="Times New Roman" w:cs="Times New Roman"/>
                <w:sz w:val="16"/>
                <w:szCs w:val="16"/>
              </w:rPr>
              <w:t>Определяетсяорганизацией,</w:t>
            </w:r>
          </w:p>
          <w:p w:rsidR="00C06C8E" w:rsidRPr="003D79DE"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3D79DE">
              <w:rPr>
                <w:rFonts w:ascii="Times New Roman" w:hAnsi="Times New Roman" w:cs="Times New Roman"/>
                <w:sz w:val="16"/>
                <w:szCs w:val="16"/>
              </w:rPr>
              <w:t>осуществляющей</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3D79DE">
              <w:rPr>
                <w:rFonts w:ascii="Times New Roman" w:hAnsi="Times New Roman" w:cs="Times New Roman"/>
                <w:sz w:val="16"/>
                <w:szCs w:val="16"/>
              </w:rPr>
              <w:t>спортивнуюподготовку</w:t>
            </w:r>
          </w:p>
        </w:tc>
      </w:tr>
      <w:tr w:rsidR="00C06C8E" w:rsidRPr="00C51275" w:rsidTr="00AB5E18">
        <w:trPr>
          <w:trHeight w:val="547"/>
          <w:tblCellSpacing w:w="5" w:type="nil"/>
        </w:trPr>
        <w:tc>
          <w:tcPr>
            <w:tcW w:w="836" w:type="dxa"/>
            <w:tcBorders>
              <w:top w:val="single" w:sz="4" w:space="0" w:color="auto"/>
              <w:left w:val="single" w:sz="8" w:space="0" w:color="auto"/>
              <w:right w:val="single" w:sz="8" w:space="0" w:color="auto"/>
            </w:tcBorders>
          </w:tcPr>
          <w:p w:rsidR="00C06C8E"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c>
          <w:tcPr>
            <w:tcW w:w="2493" w:type="dxa"/>
            <w:tcBorders>
              <w:top w:val="single" w:sz="4" w:space="0" w:color="auto"/>
              <w:left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c>
          <w:tcPr>
            <w:tcW w:w="2460" w:type="dxa"/>
            <w:tcBorders>
              <w:top w:val="single" w:sz="4" w:space="0" w:color="auto"/>
              <w:left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c>
          <w:tcPr>
            <w:tcW w:w="1601" w:type="dxa"/>
            <w:tcBorders>
              <w:top w:val="single" w:sz="4" w:space="0" w:color="auto"/>
              <w:left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c>
          <w:tcPr>
            <w:tcW w:w="938" w:type="dxa"/>
            <w:tcBorders>
              <w:top w:val="single" w:sz="4" w:space="0" w:color="auto"/>
              <w:left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c>
          <w:tcPr>
            <w:tcW w:w="2025" w:type="dxa"/>
            <w:vMerge/>
            <w:tcBorders>
              <w:left w:val="single" w:sz="8" w:space="0" w:color="auto"/>
              <w:bottom w:val="single" w:sz="8" w:space="0" w:color="auto"/>
              <w:right w:val="single" w:sz="8" w:space="0" w:color="auto"/>
            </w:tcBorders>
            <w:shd w:val="clear" w:color="auto" w:fill="auto"/>
          </w:tcPr>
          <w:p w:rsidR="00C06C8E" w:rsidRPr="003D79DE"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r>
      <w:tr w:rsidR="00C06C8E" w:rsidRPr="00C51275" w:rsidTr="00AB5E18">
        <w:trPr>
          <w:trHeight w:val="770"/>
          <w:tblCellSpacing w:w="5" w:type="nil"/>
        </w:trPr>
        <w:tc>
          <w:tcPr>
            <w:tcW w:w="836"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C51275">
              <w:rPr>
                <w:rFonts w:ascii="Times New Roman" w:hAnsi="Times New Roman" w:cs="Times New Roman"/>
                <w:sz w:val="16"/>
                <w:szCs w:val="16"/>
              </w:rPr>
              <w:t>.</w:t>
            </w:r>
          </w:p>
        </w:tc>
        <w:tc>
          <w:tcPr>
            <w:tcW w:w="2493" w:type="dxa"/>
            <w:tcBorders>
              <w:left w:val="single" w:sz="8" w:space="0" w:color="auto"/>
              <w:bottom w:val="single" w:sz="4"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Тренировочныесборы по</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Подготовкек другим</w:t>
            </w:r>
            <w:r>
              <w:rPr>
                <w:rFonts w:ascii="Times New Roman" w:hAnsi="Times New Roman" w:cs="Times New Roman"/>
                <w:sz w:val="16"/>
                <w:szCs w:val="16"/>
              </w:rPr>
              <w:t xml:space="preserve"> краевым </w:t>
            </w:r>
            <w:r w:rsidRPr="00240B8B">
              <w:rPr>
                <w:rFonts w:ascii="Times New Roman" w:hAnsi="Times New Roman" w:cs="Times New Roman"/>
                <w:sz w:val="16"/>
                <w:szCs w:val="16"/>
              </w:rPr>
              <w:t>соревнованиям</w:t>
            </w:r>
          </w:p>
        </w:tc>
        <w:tc>
          <w:tcPr>
            <w:tcW w:w="2460"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18</w:t>
            </w:r>
          </w:p>
        </w:tc>
        <w:tc>
          <w:tcPr>
            <w:tcW w:w="1601"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14</w:t>
            </w:r>
          </w:p>
        </w:tc>
        <w:tc>
          <w:tcPr>
            <w:tcW w:w="938"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tc>
        <w:tc>
          <w:tcPr>
            <w:tcW w:w="2025" w:type="dxa"/>
            <w:vMerge/>
            <w:tcBorders>
              <w:left w:val="single" w:sz="8" w:space="0" w:color="auto"/>
              <w:bottom w:val="single" w:sz="8" w:space="0" w:color="auto"/>
              <w:right w:val="single" w:sz="8" w:space="0" w:color="auto"/>
            </w:tcBorders>
            <w:shd w:val="clear" w:color="auto" w:fill="auto"/>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p>
        </w:tc>
      </w:tr>
      <w:tr w:rsidR="00C06C8E" w:rsidRPr="00C51275" w:rsidTr="00AB5E18">
        <w:trPr>
          <w:trHeight w:val="245"/>
          <w:tblCellSpacing w:w="5" w:type="nil"/>
        </w:trPr>
        <w:tc>
          <w:tcPr>
            <w:tcW w:w="10354" w:type="dxa"/>
            <w:gridSpan w:val="6"/>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outlineLvl w:val="2"/>
              <w:rPr>
                <w:rFonts w:ascii="Times New Roman" w:hAnsi="Times New Roman" w:cs="Times New Roman"/>
                <w:sz w:val="16"/>
                <w:szCs w:val="16"/>
              </w:rPr>
            </w:pPr>
            <w:bookmarkStart w:id="1" w:name="Par668"/>
            <w:bookmarkEnd w:id="1"/>
            <w:r w:rsidRPr="00240B8B">
              <w:rPr>
                <w:rFonts w:ascii="Times New Roman" w:hAnsi="Times New Roman" w:cs="Times New Roman"/>
                <w:sz w:val="16"/>
                <w:szCs w:val="16"/>
              </w:rPr>
              <w:t>2. Специальные тренировочные сборы</w:t>
            </w:r>
          </w:p>
        </w:tc>
      </w:tr>
      <w:tr w:rsidR="00C06C8E" w:rsidRPr="00C51275" w:rsidTr="00AB5E18">
        <w:trPr>
          <w:trHeight w:val="979"/>
          <w:tblCellSpacing w:w="5" w:type="nil"/>
        </w:trPr>
        <w:tc>
          <w:tcPr>
            <w:tcW w:w="836"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2.1.</w:t>
            </w:r>
          </w:p>
        </w:tc>
        <w:tc>
          <w:tcPr>
            <w:tcW w:w="2493"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Тренировочныесборы по общейили специальной</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w:t>
            </w:r>
            <w:r w:rsidRPr="00240B8B">
              <w:rPr>
                <w:rFonts w:ascii="Times New Roman" w:hAnsi="Times New Roman" w:cs="Times New Roman"/>
                <w:sz w:val="16"/>
                <w:szCs w:val="16"/>
              </w:rPr>
              <w:t>изическойподготовке</w:t>
            </w:r>
          </w:p>
        </w:tc>
        <w:tc>
          <w:tcPr>
            <w:tcW w:w="2460"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18</w:t>
            </w:r>
          </w:p>
        </w:tc>
        <w:tc>
          <w:tcPr>
            <w:tcW w:w="1601"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14</w:t>
            </w:r>
          </w:p>
        </w:tc>
        <w:tc>
          <w:tcPr>
            <w:tcW w:w="938"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tc>
        <w:tc>
          <w:tcPr>
            <w:tcW w:w="2025"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Не менее 70%от составагруппы лиц,проходящих</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w:t>
            </w:r>
            <w:r w:rsidRPr="00240B8B">
              <w:rPr>
                <w:rFonts w:ascii="Times New Roman" w:hAnsi="Times New Roman" w:cs="Times New Roman"/>
                <w:sz w:val="16"/>
                <w:szCs w:val="16"/>
              </w:rPr>
              <w:t>портивнуюподготовку на</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Pr="00240B8B">
              <w:rPr>
                <w:rFonts w:ascii="Times New Roman" w:hAnsi="Times New Roman" w:cs="Times New Roman"/>
                <w:sz w:val="16"/>
                <w:szCs w:val="16"/>
              </w:rPr>
              <w:t>пределенномэтапе</w:t>
            </w:r>
          </w:p>
        </w:tc>
      </w:tr>
      <w:tr w:rsidR="00C06C8E" w:rsidRPr="00C51275" w:rsidTr="00AB5E18">
        <w:trPr>
          <w:trHeight w:val="324"/>
          <w:tblCellSpacing w:w="5" w:type="nil"/>
        </w:trPr>
        <w:tc>
          <w:tcPr>
            <w:tcW w:w="836"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2.2.</w:t>
            </w:r>
          </w:p>
        </w:tc>
        <w:tc>
          <w:tcPr>
            <w:tcW w:w="2493"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Восстановительные</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w:t>
            </w:r>
            <w:r w:rsidRPr="00240B8B">
              <w:rPr>
                <w:rFonts w:ascii="Times New Roman" w:hAnsi="Times New Roman" w:cs="Times New Roman"/>
                <w:sz w:val="16"/>
                <w:szCs w:val="16"/>
              </w:rPr>
              <w:t>ренировочныесборы</w:t>
            </w:r>
          </w:p>
        </w:tc>
        <w:tc>
          <w:tcPr>
            <w:tcW w:w="4061" w:type="dxa"/>
            <w:gridSpan w:val="2"/>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До 14 дней</w:t>
            </w:r>
          </w:p>
        </w:tc>
        <w:tc>
          <w:tcPr>
            <w:tcW w:w="938"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tc>
        <w:tc>
          <w:tcPr>
            <w:tcW w:w="2025"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Участникисоревнований</w:t>
            </w:r>
          </w:p>
        </w:tc>
      </w:tr>
      <w:tr w:rsidR="00C06C8E" w:rsidRPr="00C51275" w:rsidTr="00AB5E18">
        <w:trPr>
          <w:trHeight w:val="881"/>
          <w:tblCellSpacing w:w="5" w:type="nil"/>
        </w:trPr>
        <w:tc>
          <w:tcPr>
            <w:tcW w:w="836"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2.3.</w:t>
            </w:r>
          </w:p>
        </w:tc>
        <w:tc>
          <w:tcPr>
            <w:tcW w:w="2493"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Тренировочные сборыдля комплексногомедицинского</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обследования</w:t>
            </w:r>
          </w:p>
        </w:tc>
        <w:tc>
          <w:tcPr>
            <w:tcW w:w="4061" w:type="dxa"/>
            <w:gridSpan w:val="2"/>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До 5 дней, но не более 2 раз в</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Год</w:t>
            </w:r>
          </w:p>
        </w:tc>
        <w:tc>
          <w:tcPr>
            <w:tcW w:w="938"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tc>
        <w:tc>
          <w:tcPr>
            <w:tcW w:w="2025"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В соответствиис планом</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комплексного медицинского</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обследования</w:t>
            </w:r>
          </w:p>
        </w:tc>
      </w:tr>
      <w:tr w:rsidR="00C06C8E" w:rsidRPr="00C51275" w:rsidTr="00AB5E18">
        <w:trPr>
          <w:trHeight w:val="1006"/>
          <w:tblCellSpacing w:w="5" w:type="nil"/>
        </w:trPr>
        <w:tc>
          <w:tcPr>
            <w:tcW w:w="836" w:type="dxa"/>
            <w:tcBorders>
              <w:left w:val="single" w:sz="8" w:space="0" w:color="auto"/>
              <w:bottom w:val="single" w:sz="4"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2.4.</w:t>
            </w:r>
          </w:p>
        </w:tc>
        <w:tc>
          <w:tcPr>
            <w:tcW w:w="2493" w:type="dxa"/>
            <w:tcBorders>
              <w:left w:val="single" w:sz="8" w:space="0" w:color="auto"/>
              <w:bottom w:val="single" w:sz="4"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Тренировочныесборы в</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Каникулярныйпериод</w:t>
            </w:r>
          </w:p>
        </w:tc>
        <w:tc>
          <w:tcPr>
            <w:tcW w:w="2460" w:type="dxa"/>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w:t>
            </w:r>
          </w:p>
        </w:tc>
        <w:tc>
          <w:tcPr>
            <w:tcW w:w="2539" w:type="dxa"/>
            <w:gridSpan w:val="2"/>
            <w:tcBorders>
              <w:left w:val="single" w:sz="8" w:space="0" w:color="auto"/>
              <w:bottom w:val="single" w:sz="8" w:space="0" w:color="auto"/>
              <w:right w:val="single" w:sz="8" w:space="0" w:color="auto"/>
            </w:tcBorders>
          </w:tcPr>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До 21 дня подряд</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и не более двух</w:t>
            </w:r>
          </w:p>
          <w:p w:rsidR="00C06C8E" w:rsidRPr="00C51275"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C51275">
              <w:rPr>
                <w:rFonts w:ascii="Times New Roman" w:hAnsi="Times New Roman" w:cs="Times New Roman"/>
                <w:sz w:val="16"/>
                <w:szCs w:val="16"/>
              </w:rPr>
              <w:t>сборов в год</w:t>
            </w:r>
          </w:p>
        </w:tc>
        <w:tc>
          <w:tcPr>
            <w:tcW w:w="2025" w:type="dxa"/>
            <w:tcBorders>
              <w:left w:val="single" w:sz="8" w:space="0" w:color="auto"/>
              <w:bottom w:val="single" w:sz="8" w:space="0" w:color="auto"/>
              <w:right w:val="single" w:sz="8" w:space="0" w:color="auto"/>
            </w:tcBorders>
          </w:tcPr>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sidRPr="00240B8B">
              <w:rPr>
                <w:rFonts w:ascii="Times New Roman" w:hAnsi="Times New Roman" w:cs="Times New Roman"/>
                <w:sz w:val="16"/>
                <w:szCs w:val="16"/>
              </w:rPr>
              <w:t>Не менее 60%от составагруппы лиц,проходящих</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w:t>
            </w:r>
            <w:r w:rsidRPr="00240B8B">
              <w:rPr>
                <w:rFonts w:ascii="Times New Roman" w:hAnsi="Times New Roman" w:cs="Times New Roman"/>
                <w:sz w:val="16"/>
                <w:szCs w:val="16"/>
              </w:rPr>
              <w:t>портивнуюподготовку на</w:t>
            </w:r>
          </w:p>
          <w:p w:rsidR="00C06C8E" w:rsidRPr="00240B8B" w:rsidRDefault="00C06C8E" w:rsidP="00AB5E1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Pr="00240B8B">
              <w:rPr>
                <w:rFonts w:ascii="Times New Roman" w:hAnsi="Times New Roman" w:cs="Times New Roman"/>
                <w:sz w:val="16"/>
                <w:szCs w:val="16"/>
              </w:rPr>
              <w:t>пределенномэтапе</w:t>
            </w:r>
          </w:p>
        </w:tc>
      </w:tr>
    </w:tbl>
    <w:p w:rsidR="00C06C8E" w:rsidRDefault="00C06C8E" w:rsidP="00C06C8E">
      <w:pPr>
        <w:spacing w:after="0" w:line="240" w:lineRule="auto"/>
        <w:jc w:val="center"/>
        <w:rPr>
          <w:rFonts w:ascii="Times New Roman" w:hAnsi="Times New Roman" w:cs="Times New Roman"/>
          <w:sz w:val="28"/>
          <w:szCs w:val="24"/>
        </w:rPr>
      </w:pPr>
    </w:p>
    <w:p w:rsidR="00C06C8E" w:rsidRDefault="00C06C8E" w:rsidP="00C06C8E">
      <w:pPr>
        <w:spacing w:after="0" w:line="240" w:lineRule="auto"/>
        <w:jc w:val="center"/>
        <w:rPr>
          <w:rFonts w:ascii="Times New Roman" w:hAnsi="Times New Roman" w:cs="Times New Roman"/>
          <w:sz w:val="28"/>
          <w:szCs w:val="24"/>
        </w:rPr>
      </w:pPr>
    </w:p>
    <w:p w:rsidR="00C06C8E" w:rsidRPr="00D47ADA" w:rsidRDefault="00C06C8E" w:rsidP="00C06C8E">
      <w:p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2.8. Требования к экипировке, спортивному инвентарю и оборудованию.</w:t>
      </w:r>
    </w:p>
    <w:p w:rsidR="00C06C8E" w:rsidRPr="000F4E61" w:rsidRDefault="00C06C8E" w:rsidP="00C06C8E">
      <w:pPr>
        <w:pStyle w:val="ab"/>
        <w:spacing w:line="276" w:lineRule="auto"/>
        <w:ind w:firstLine="709"/>
        <w:jc w:val="both"/>
        <w:rPr>
          <w:rFonts w:ascii="Times New Roman" w:hAnsi="Times New Roman" w:cs="Times New Roman"/>
          <w:sz w:val="28"/>
        </w:rPr>
      </w:pPr>
      <w:r w:rsidRPr="000F4E61">
        <w:rPr>
          <w:rFonts w:ascii="Times New Roman" w:hAnsi="Times New Roman" w:cs="Times New Roman"/>
          <w:sz w:val="28"/>
        </w:rPr>
        <w:t xml:space="preserve">В соответствии </w:t>
      </w:r>
      <w:r>
        <w:rPr>
          <w:rFonts w:ascii="Times New Roman" w:hAnsi="Times New Roman" w:cs="Times New Roman"/>
          <w:sz w:val="28"/>
        </w:rPr>
        <w:t>требованиями федерального стандарта спортивной подготовки по виду спорта футбол</w:t>
      </w:r>
      <w:r w:rsidRPr="000F4E61">
        <w:rPr>
          <w:rFonts w:ascii="Times New Roman" w:hAnsi="Times New Roman" w:cs="Times New Roman"/>
          <w:sz w:val="28"/>
        </w:rPr>
        <w:t xml:space="preserve"> организации осуществляют </w:t>
      </w:r>
      <w:r>
        <w:rPr>
          <w:rFonts w:ascii="Times New Roman" w:hAnsi="Times New Roman" w:cs="Times New Roman"/>
          <w:sz w:val="28"/>
        </w:rPr>
        <w:t xml:space="preserve">следующее </w:t>
      </w:r>
      <w:r w:rsidRPr="000F4E61">
        <w:rPr>
          <w:rFonts w:ascii="Times New Roman" w:hAnsi="Times New Roman" w:cs="Times New Roman"/>
          <w:sz w:val="28"/>
        </w:rPr>
        <w:t xml:space="preserve">материально-техническое обеспечение </w:t>
      </w:r>
      <w:r>
        <w:rPr>
          <w:rFonts w:ascii="Times New Roman" w:hAnsi="Times New Roman" w:cs="Times New Roman"/>
          <w:sz w:val="28"/>
        </w:rPr>
        <w:t>спортсменов</w:t>
      </w:r>
      <w:r w:rsidRPr="000F4E61">
        <w:rPr>
          <w:rFonts w:ascii="Times New Roman" w:hAnsi="Times New Roman" w:cs="Times New Roman"/>
          <w:sz w:val="28"/>
        </w:rPr>
        <w:t>:</w:t>
      </w:r>
    </w:p>
    <w:p w:rsidR="00C06C8E" w:rsidRPr="000F4E61" w:rsidRDefault="00C06C8E" w:rsidP="00C06C8E">
      <w:pPr>
        <w:pStyle w:val="ab"/>
        <w:spacing w:line="276" w:lineRule="auto"/>
        <w:ind w:firstLine="709"/>
        <w:jc w:val="both"/>
        <w:rPr>
          <w:rFonts w:ascii="Times New Roman" w:hAnsi="Times New Roman" w:cs="Times New Roman"/>
          <w:sz w:val="28"/>
        </w:rPr>
      </w:pPr>
      <w:r w:rsidRPr="000F4E61">
        <w:rPr>
          <w:rFonts w:ascii="Times New Roman" w:hAnsi="Times New Roman" w:cs="Times New Roman"/>
          <w:sz w:val="28"/>
        </w:rPr>
        <w:t>- оборудованием и спо</w:t>
      </w:r>
      <w:r>
        <w:rPr>
          <w:rFonts w:ascii="Times New Roman" w:hAnsi="Times New Roman" w:cs="Times New Roman"/>
          <w:sz w:val="28"/>
        </w:rPr>
        <w:t>ртивным инвентарем, необходимым</w:t>
      </w:r>
      <w:r w:rsidRPr="000F4E61">
        <w:rPr>
          <w:rFonts w:ascii="Times New Roman" w:hAnsi="Times New Roman" w:cs="Times New Roman"/>
          <w:sz w:val="28"/>
        </w:rPr>
        <w:t xml:space="preserve"> для прохождения спортивной подготовки;</w:t>
      </w:r>
    </w:p>
    <w:p w:rsidR="00C06C8E" w:rsidRDefault="00C06C8E" w:rsidP="00C06C8E">
      <w:pPr>
        <w:pStyle w:val="ab"/>
        <w:spacing w:line="276" w:lineRule="auto"/>
        <w:ind w:firstLine="709"/>
        <w:jc w:val="both"/>
        <w:rPr>
          <w:rFonts w:ascii="Times New Roman" w:hAnsi="Times New Roman" w:cs="Times New Roman"/>
          <w:sz w:val="28"/>
        </w:rPr>
      </w:pPr>
      <w:r w:rsidRPr="000F4E61">
        <w:rPr>
          <w:rFonts w:ascii="Times New Roman" w:hAnsi="Times New Roman" w:cs="Times New Roman"/>
          <w:sz w:val="28"/>
        </w:rPr>
        <w:t>- спортивной экипировкой;</w:t>
      </w:r>
    </w:p>
    <w:p w:rsidR="006D2E5D" w:rsidRPr="000F4E61" w:rsidRDefault="006D2E5D" w:rsidP="00C06C8E">
      <w:pPr>
        <w:pStyle w:val="ab"/>
        <w:spacing w:line="276" w:lineRule="auto"/>
        <w:ind w:firstLine="709"/>
        <w:jc w:val="both"/>
        <w:rPr>
          <w:rFonts w:ascii="Times New Roman" w:hAnsi="Times New Roman" w:cs="Times New Roman"/>
          <w:sz w:val="28"/>
        </w:rPr>
      </w:pPr>
    </w:p>
    <w:p w:rsidR="00C06C8E" w:rsidRPr="000F4E61" w:rsidRDefault="00C06C8E" w:rsidP="00C06C8E">
      <w:pPr>
        <w:pStyle w:val="ab"/>
        <w:spacing w:line="276" w:lineRule="auto"/>
        <w:ind w:firstLine="709"/>
        <w:jc w:val="both"/>
        <w:rPr>
          <w:rFonts w:ascii="Times New Roman" w:hAnsi="Times New Roman" w:cs="Times New Roman"/>
          <w:sz w:val="28"/>
        </w:rPr>
      </w:pPr>
      <w:r w:rsidRPr="000F4E61">
        <w:rPr>
          <w:rFonts w:ascii="Times New Roman" w:hAnsi="Times New Roman" w:cs="Times New Roman"/>
          <w:sz w:val="28"/>
        </w:rPr>
        <w:lastRenderedPageBreak/>
        <w:t>- проездом к месту проведения спортивных мероприятий и обратно;</w:t>
      </w:r>
    </w:p>
    <w:p w:rsidR="00C06C8E" w:rsidRPr="000F4E61" w:rsidRDefault="00C06C8E" w:rsidP="00C06C8E">
      <w:pPr>
        <w:pStyle w:val="ab"/>
        <w:spacing w:line="276" w:lineRule="auto"/>
        <w:ind w:firstLine="709"/>
        <w:jc w:val="both"/>
        <w:rPr>
          <w:rFonts w:ascii="Times New Roman" w:hAnsi="Times New Roman" w:cs="Times New Roman"/>
          <w:sz w:val="28"/>
        </w:rPr>
      </w:pPr>
      <w:r w:rsidRPr="000F4E61">
        <w:rPr>
          <w:rFonts w:ascii="Times New Roman" w:hAnsi="Times New Roman" w:cs="Times New Roman"/>
          <w:sz w:val="28"/>
        </w:rPr>
        <w:t xml:space="preserve">- питанием и проживанием в период проведения спортивных мероприятий за счет средств, выделенных организации </w:t>
      </w:r>
      <w:r>
        <w:rPr>
          <w:rFonts w:ascii="Times New Roman" w:hAnsi="Times New Roman" w:cs="Times New Roman"/>
          <w:sz w:val="28"/>
        </w:rPr>
        <w:t>на выполнение муниципального</w:t>
      </w:r>
      <w:r w:rsidRPr="000F4E61">
        <w:rPr>
          <w:rFonts w:ascii="Times New Roman" w:hAnsi="Times New Roman" w:cs="Times New Roman"/>
          <w:sz w:val="28"/>
        </w:rPr>
        <w:t xml:space="preserve"> задания на оказание услуг по спортивной подготовке, либо средств, получа</w:t>
      </w:r>
      <w:r>
        <w:rPr>
          <w:rFonts w:ascii="Times New Roman" w:hAnsi="Times New Roman" w:cs="Times New Roman"/>
          <w:sz w:val="28"/>
        </w:rPr>
        <w:t>емых по договору оказания услуг.</w:t>
      </w:r>
    </w:p>
    <w:p w:rsidR="00C06C8E" w:rsidRPr="000A5AFD" w:rsidRDefault="00C06C8E" w:rsidP="00C06C8E">
      <w:pPr>
        <w:pStyle w:val="ab"/>
        <w:spacing w:line="276" w:lineRule="auto"/>
        <w:ind w:firstLine="708"/>
        <w:jc w:val="both"/>
        <w:rPr>
          <w:rFonts w:ascii="Times New Roman" w:hAnsi="Times New Roman" w:cs="Times New Roman"/>
        </w:rPr>
      </w:pPr>
      <w:r>
        <w:rPr>
          <w:rFonts w:ascii="Times New Roman" w:hAnsi="Times New Roman" w:cs="Times New Roman"/>
          <w:sz w:val="28"/>
        </w:rPr>
        <w:t>Требования к о</w:t>
      </w:r>
      <w:r w:rsidRPr="000A5AFD">
        <w:rPr>
          <w:rFonts w:ascii="Times New Roman" w:hAnsi="Times New Roman" w:cs="Times New Roman"/>
          <w:sz w:val="28"/>
        </w:rPr>
        <w:t>борудовани</w:t>
      </w:r>
      <w:r>
        <w:rPr>
          <w:rFonts w:ascii="Times New Roman" w:hAnsi="Times New Roman" w:cs="Times New Roman"/>
          <w:sz w:val="28"/>
        </w:rPr>
        <w:t>ю</w:t>
      </w:r>
      <w:r w:rsidRPr="000A5AFD">
        <w:rPr>
          <w:rFonts w:ascii="Times New Roman" w:hAnsi="Times New Roman" w:cs="Times New Roman"/>
          <w:sz w:val="28"/>
        </w:rPr>
        <w:t xml:space="preserve"> и спортивн</w:t>
      </w:r>
      <w:r>
        <w:rPr>
          <w:rFonts w:ascii="Times New Roman" w:hAnsi="Times New Roman" w:cs="Times New Roman"/>
          <w:sz w:val="28"/>
        </w:rPr>
        <w:t>ому</w:t>
      </w:r>
      <w:r w:rsidRPr="000A5AFD">
        <w:rPr>
          <w:rFonts w:ascii="Times New Roman" w:hAnsi="Times New Roman" w:cs="Times New Roman"/>
          <w:sz w:val="28"/>
        </w:rPr>
        <w:t xml:space="preserve"> инвентар</w:t>
      </w:r>
      <w:r>
        <w:rPr>
          <w:rFonts w:ascii="Times New Roman" w:hAnsi="Times New Roman" w:cs="Times New Roman"/>
          <w:sz w:val="28"/>
        </w:rPr>
        <w:t>ю</w:t>
      </w:r>
      <w:r w:rsidRPr="000A5AFD">
        <w:rPr>
          <w:rFonts w:ascii="Times New Roman" w:hAnsi="Times New Roman" w:cs="Times New Roman"/>
          <w:sz w:val="28"/>
        </w:rPr>
        <w:t>, необходим</w:t>
      </w:r>
      <w:r>
        <w:rPr>
          <w:rFonts w:ascii="Times New Roman" w:hAnsi="Times New Roman" w:cs="Times New Roman"/>
          <w:sz w:val="28"/>
        </w:rPr>
        <w:t xml:space="preserve">ого </w:t>
      </w:r>
      <w:r w:rsidRPr="000A5AFD">
        <w:rPr>
          <w:rFonts w:ascii="Times New Roman" w:hAnsi="Times New Roman" w:cs="Times New Roman"/>
          <w:sz w:val="28"/>
        </w:rPr>
        <w:t xml:space="preserve"> для прохождения спортивной подготовки</w:t>
      </w:r>
      <w:r>
        <w:rPr>
          <w:rFonts w:ascii="Times New Roman" w:hAnsi="Times New Roman" w:cs="Times New Roman"/>
          <w:sz w:val="28"/>
        </w:rPr>
        <w:t xml:space="preserve"> указаны в таблице № 10.</w:t>
      </w:r>
    </w:p>
    <w:p w:rsidR="00C06C8E" w:rsidRDefault="00C06C8E" w:rsidP="00C06C8E">
      <w:pPr>
        <w:pStyle w:val="ab"/>
        <w:spacing w:line="276" w:lineRule="auto"/>
        <w:ind w:firstLine="709"/>
        <w:jc w:val="both"/>
        <w:rPr>
          <w:rFonts w:ascii="Times New Roman" w:hAnsi="Times New Roman" w:cs="Times New Roman"/>
          <w:sz w:val="28"/>
        </w:rPr>
      </w:pPr>
      <w:r w:rsidRPr="000F4E61">
        <w:rPr>
          <w:rFonts w:ascii="Times New Roman" w:hAnsi="Times New Roman" w:cs="Times New Roman"/>
          <w:sz w:val="28"/>
        </w:rPr>
        <w:t>Требования к обеспечению спортивной экипировкой указаны в таблице № 1</w:t>
      </w:r>
      <w:r>
        <w:rPr>
          <w:rFonts w:ascii="Times New Roman" w:hAnsi="Times New Roman" w:cs="Times New Roman"/>
          <w:sz w:val="28"/>
        </w:rPr>
        <w:t>1.</w:t>
      </w:r>
    </w:p>
    <w:p w:rsidR="00C06C8E" w:rsidRPr="000F4E61"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Требования к с</w:t>
      </w:r>
      <w:r w:rsidRPr="000A5AFD">
        <w:rPr>
          <w:rFonts w:ascii="Times New Roman" w:hAnsi="Times New Roman" w:cs="Times New Roman"/>
          <w:sz w:val="28"/>
        </w:rPr>
        <w:t>портивн</w:t>
      </w:r>
      <w:r>
        <w:rPr>
          <w:rFonts w:ascii="Times New Roman" w:hAnsi="Times New Roman" w:cs="Times New Roman"/>
          <w:sz w:val="28"/>
        </w:rPr>
        <w:t>ому</w:t>
      </w:r>
      <w:r w:rsidRPr="000A5AFD">
        <w:rPr>
          <w:rFonts w:ascii="Times New Roman" w:hAnsi="Times New Roman" w:cs="Times New Roman"/>
          <w:sz w:val="28"/>
        </w:rPr>
        <w:t xml:space="preserve"> инвентар</w:t>
      </w:r>
      <w:r>
        <w:rPr>
          <w:rFonts w:ascii="Times New Roman" w:hAnsi="Times New Roman" w:cs="Times New Roman"/>
          <w:sz w:val="28"/>
        </w:rPr>
        <w:t>ю</w:t>
      </w:r>
      <w:r w:rsidRPr="000A5AFD">
        <w:rPr>
          <w:rFonts w:ascii="Times New Roman" w:hAnsi="Times New Roman" w:cs="Times New Roman"/>
          <w:sz w:val="28"/>
        </w:rPr>
        <w:t>, передаваем</w:t>
      </w:r>
      <w:r>
        <w:rPr>
          <w:rFonts w:ascii="Times New Roman" w:hAnsi="Times New Roman" w:cs="Times New Roman"/>
          <w:sz w:val="28"/>
        </w:rPr>
        <w:t>ого</w:t>
      </w:r>
      <w:r w:rsidRPr="000A5AFD">
        <w:rPr>
          <w:rFonts w:ascii="Times New Roman" w:hAnsi="Times New Roman" w:cs="Times New Roman"/>
          <w:sz w:val="28"/>
        </w:rPr>
        <w:t xml:space="preserve"> в индивидуальное пользование</w:t>
      </w:r>
      <w:r>
        <w:rPr>
          <w:rFonts w:ascii="Times New Roman" w:hAnsi="Times New Roman" w:cs="Times New Roman"/>
          <w:sz w:val="28"/>
        </w:rPr>
        <w:t xml:space="preserve"> указаны в таблице № 12.</w:t>
      </w:r>
    </w:p>
    <w:p w:rsidR="00C06C8E" w:rsidRPr="00E21607" w:rsidRDefault="00C06C8E" w:rsidP="00C06C8E">
      <w:pPr>
        <w:pStyle w:val="a6"/>
        <w:spacing w:after="0" w:line="240" w:lineRule="auto"/>
        <w:ind w:left="1418"/>
        <w:jc w:val="right"/>
        <w:rPr>
          <w:rFonts w:ascii="Times New Roman" w:hAnsi="Times New Roman" w:cs="Times New Roman"/>
          <w:sz w:val="28"/>
        </w:rPr>
      </w:pPr>
      <w:r w:rsidRPr="00E21607">
        <w:rPr>
          <w:rFonts w:ascii="Times New Roman" w:hAnsi="Times New Roman" w:cs="Times New Roman"/>
          <w:sz w:val="28"/>
        </w:rPr>
        <w:t>Таблица №1</w:t>
      </w:r>
      <w:r>
        <w:rPr>
          <w:rFonts w:ascii="Times New Roman" w:hAnsi="Times New Roman" w:cs="Times New Roman"/>
          <w:sz w:val="28"/>
        </w:rPr>
        <w:t>0</w:t>
      </w:r>
    </w:p>
    <w:p w:rsidR="00C06C8E" w:rsidRPr="00E21607" w:rsidRDefault="00C06C8E" w:rsidP="00C06C8E">
      <w:pPr>
        <w:pStyle w:val="a6"/>
        <w:spacing w:after="0" w:line="240" w:lineRule="auto"/>
        <w:ind w:left="1418"/>
        <w:jc w:val="right"/>
        <w:rPr>
          <w:rFonts w:ascii="Times New Roman" w:hAnsi="Times New Roman" w:cs="Times New Roman"/>
          <w:sz w:val="10"/>
        </w:rPr>
      </w:pPr>
    </w:p>
    <w:p w:rsidR="00C06C8E" w:rsidRPr="00E21607" w:rsidRDefault="00C06C8E" w:rsidP="00C06C8E">
      <w:pPr>
        <w:spacing w:after="0" w:line="240" w:lineRule="auto"/>
        <w:jc w:val="center"/>
        <w:rPr>
          <w:rFonts w:ascii="Times New Roman" w:eastAsia="Calibri" w:hAnsi="Times New Roman" w:cs="Times New Roman"/>
          <w:sz w:val="24"/>
          <w:szCs w:val="24"/>
          <w:lang w:eastAsia="en-US"/>
        </w:rPr>
      </w:pPr>
      <w:r w:rsidRPr="00E21607">
        <w:rPr>
          <w:rFonts w:ascii="Times New Roman" w:eastAsia="Calibri" w:hAnsi="Times New Roman" w:cs="Times New Roman"/>
          <w:sz w:val="24"/>
          <w:szCs w:val="24"/>
          <w:lang w:eastAsia="en-US"/>
        </w:rPr>
        <w:t xml:space="preserve">Оборудование и спортивный инвентарь, необходимый </w:t>
      </w:r>
    </w:p>
    <w:p w:rsidR="00C06C8E" w:rsidRPr="00E21607" w:rsidRDefault="00C06C8E" w:rsidP="00C06C8E">
      <w:pPr>
        <w:spacing w:after="0" w:line="240" w:lineRule="auto"/>
        <w:jc w:val="center"/>
        <w:rPr>
          <w:rFonts w:ascii="Times New Roman" w:eastAsia="Calibri" w:hAnsi="Times New Roman" w:cs="Times New Roman"/>
          <w:sz w:val="24"/>
          <w:szCs w:val="24"/>
          <w:lang w:eastAsia="en-US"/>
        </w:rPr>
      </w:pPr>
      <w:r w:rsidRPr="00E21607">
        <w:rPr>
          <w:rFonts w:ascii="Times New Roman" w:eastAsia="Calibri" w:hAnsi="Times New Roman" w:cs="Times New Roman"/>
          <w:sz w:val="24"/>
          <w:szCs w:val="24"/>
          <w:lang w:eastAsia="en-US"/>
        </w:rPr>
        <w:t>для прохождения спортивной подготовки</w:t>
      </w:r>
    </w:p>
    <w:p w:rsidR="00C06C8E" w:rsidRPr="006952A6" w:rsidRDefault="00C06C8E" w:rsidP="00C06C8E">
      <w:pPr>
        <w:spacing w:after="0" w:line="240" w:lineRule="auto"/>
        <w:jc w:val="center"/>
        <w:rPr>
          <w:rFonts w:ascii="Times New Roman" w:eastAsia="Calibri" w:hAnsi="Times New Roman" w:cs="Times New Roman"/>
          <w:b/>
          <w:sz w:val="24"/>
          <w:szCs w:val="24"/>
          <w:lang w:eastAsia="en-US"/>
        </w:rPr>
      </w:pPr>
    </w:p>
    <w:tbl>
      <w:tblPr>
        <w:tblStyle w:val="33"/>
        <w:tblW w:w="0" w:type="auto"/>
        <w:tblLook w:val="04A0"/>
      </w:tblPr>
      <w:tblGrid>
        <w:gridCol w:w="737"/>
        <w:gridCol w:w="5812"/>
        <w:gridCol w:w="1842"/>
        <w:gridCol w:w="1418"/>
      </w:tblGrid>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 п/п</w:t>
            </w:r>
          </w:p>
        </w:tc>
        <w:tc>
          <w:tcPr>
            <w:tcW w:w="581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Наименование</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Единица измерения</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Количество      изделий</w:t>
            </w:r>
          </w:p>
        </w:tc>
      </w:tr>
      <w:tr w:rsidR="00C06C8E" w:rsidRPr="006952A6" w:rsidTr="00AB5E18">
        <w:tc>
          <w:tcPr>
            <w:tcW w:w="9809" w:type="dxa"/>
            <w:gridSpan w:val="4"/>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b/>
                <w:bCs/>
                <w:sz w:val="20"/>
                <w:szCs w:val="20"/>
              </w:rPr>
              <w:t>Оборудование и спортивный инвентарь</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1</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Ворота футбольные</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комплект</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2</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2</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Мяч футбольный</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штук</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22</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3</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Флаги для разметки футбольного поля</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штук</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6</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4</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Ворота футбольные, переносные, уменьшенных размеров</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штук</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4</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5</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Стойки для обводки</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штук</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20</w:t>
            </w:r>
          </w:p>
        </w:tc>
      </w:tr>
      <w:tr w:rsidR="00C06C8E" w:rsidRPr="006952A6" w:rsidTr="00AB5E18">
        <w:tc>
          <w:tcPr>
            <w:tcW w:w="9809" w:type="dxa"/>
            <w:gridSpan w:val="4"/>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b/>
                <w:bCs/>
                <w:sz w:val="20"/>
                <w:szCs w:val="20"/>
              </w:rPr>
              <w:t>Дополнительное и вспомогательное оборудование и спортивный инвентарь</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6</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Гантели массивные от 1 до 5 кг</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комплект</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3</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7</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Насос универсальный для накачивания мячей</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комплект</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4</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8</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Мяч набивной (медицинбол) весом от 1 до 5 кг</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комплект</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3</w:t>
            </w:r>
          </w:p>
        </w:tc>
      </w:tr>
      <w:tr w:rsidR="00C06C8E" w:rsidRPr="006952A6" w:rsidTr="00AB5E18">
        <w:tc>
          <w:tcPr>
            <w:tcW w:w="737"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9</w:t>
            </w:r>
          </w:p>
        </w:tc>
        <w:tc>
          <w:tcPr>
            <w:tcW w:w="5812" w:type="dxa"/>
          </w:tcPr>
          <w:p w:rsidR="00C06C8E" w:rsidRPr="006952A6" w:rsidRDefault="00C06C8E" w:rsidP="00AB5E18">
            <w:pPr>
              <w:rPr>
                <w:rFonts w:ascii="Times New Roman" w:hAnsi="Times New Roman" w:cs="Times New Roman"/>
                <w:sz w:val="20"/>
                <w:szCs w:val="20"/>
              </w:rPr>
            </w:pPr>
            <w:r w:rsidRPr="006952A6">
              <w:rPr>
                <w:rFonts w:ascii="Times New Roman" w:hAnsi="Times New Roman" w:cs="Times New Roman"/>
                <w:sz w:val="20"/>
                <w:szCs w:val="20"/>
              </w:rPr>
              <w:t>Сетка для переноски мячей</w:t>
            </w:r>
          </w:p>
        </w:tc>
        <w:tc>
          <w:tcPr>
            <w:tcW w:w="1842"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штук</w:t>
            </w:r>
          </w:p>
        </w:tc>
        <w:tc>
          <w:tcPr>
            <w:tcW w:w="1418" w:type="dxa"/>
          </w:tcPr>
          <w:p w:rsidR="00C06C8E" w:rsidRPr="006952A6" w:rsidRDefault="00C06C8E" w:rsidP="00AB5E18">
            <w:pPr>
              <w:jc w:val="center"/>
              <w:rPr>
                <w:rFonts w:ascii="Times New Roman" w:hAnsi="Times New Roman" w:cs="Times New Roman"/>
                <w:sz w:val="20"/>
                <w:szCs w:val="20"/>
              </w:rPr>
            </w:pPr>
            <w:r w:rsidRPr="006952A6">
              <w:rPr>
                <w:rFonts w:ascii="Times New Roman" w:hAnsi="Times New Roman" w:cs="Times New Roman"/>
                <w:sz w:val="20"/>
                <w:szCs w:val="20"/>
              </w:rPr>
              <w:t>2</w:t>
            </w:r>
          </w:p>
        </w:tc>
      </w:tr>
    </w:tbl>
    <w:p w:rsidR="00C06C8E" w:rsidRDefault="00C06C8E" w:rsidP="00C06C8E">
      <w:pPr>
        <w:pStyle w:val="a6"/>
        <w:spacing w:after="0" w:line="240" w:lineRule="auto"/>
        <w:ind w:left="0"/>
        <w:rPr>
          <w:rFonts w:ascii="Times New Roman" w:hAnsi="Times New Roman" w:cs="Times New Roman"/>
          <w:b/>
          <w:sz w:val="28"/>
          <w:szCs w:val="24"/>
        </w:rPr>
      </w:pPr>
    </w:p>
    <w:p w:rsidR="00C06C8E" w:rsidRDefault="00C06C8E" w:rsidP="00C06C8E">
      <w:pPr>
        <w:pStyle w:val="a6"/>
        <w:spacing w:after="0" w:line="240" w:lineRule="auto"/>
        <w:ind w:left="0"/>
        <w:jc w:val="right"/>
        <w:rPr>
          <w:rFonts w:ascii="Times New Roman" w:hAnsi="Times New Roman" w:cs="Times New Roman"/>
          <w:sz w:val="28"/>
          <w:szCs w:val="24"/>
        </w:rPr>
      </w:pPr>
    </w:p>
    <w:p w:rsidR="00C06C8E" w:rsidRPr="00E21607" w:rsidRDefault="00C06C8E" w:rsidP="00C06C8E">
      <w:pPr>
        <w:pStyle w:val="a6"/>
        <w:spacing w:after="0" w:line="240" w:lineRule="auto"/>
        <w:ind w:left="0"/>
        <w:jc w:val="right"/>
        <w:rPr>
          <w:rFonts w:ascii="Times New Roman" w:hAnsi="Times New Roman" w:cs="Times New Roman"/>
          <w:sz w:val="28"/>
          <w:szCs w:val="24"/>
        </w:rPr>
      </w:pPr>
      <w:r w:rsidRPr="00E21607">
        <w:rPr>
          <w:rFonts w:ascii="Times New Roman" w:hAnsi="Times New Roman" w:cs="Times New Roman"/>
          <w:sz w:val="28"/>
          <w:szCs w:val="24"/>
        </w:rPr>
        <w:t>Таблица 1</w:t>
      </w:r>
      <w:r>
        <w:rPr>
          <w:rFonts w:ascii="Times New Roman" w:hAnsi="Times New Roman" w:cs="Times New Roman"/>
          <w:sz w:val="28"/>
          <w:szCs w:val="24"/>
        </w:rPr>
        <w:t>1</w:t>
      </w:r>
    </w:p>
    <w:p w:rsidR="00C06C8E" w:rsidRPr="00E21607" w:rsidRDefault="00C06C8E" w:rsidP="00C06C8E">
      <w:pPr>
        <w:pStyle w:val="a6"/>
        <w:spacing w:after="0" w:line="240" w:lineRule="auto"/>
        <w:ind w:left="0"/>
        <w:jc w:val="center"/>
        <w:rPr>
          <w:rFonts w:ascii="Times New Roman" w:hAnsi="Times New Roman" w:cs="Times New Roman"/>
          <w:sz w:val="28"/>
          <w:szCs w:val="24"/>
        </w:rPr>
      </w:pPr>
      <w:r w:rsidRPr="00E21607">
        <w:rPr>
          <w:rFonts w:ascii="Times New Roman" w:hAnsi="Times New Roman" w:cs="Times New Roman"/>
          <w:sz w:val="28"/>
          <w:szCs w:val="24"/>
        </w:rPr>
        <w:t>Обеспечение спортивной экипировкой.</w:t>
      </w:r>
    </w:p>
    <w:tbl>
      <w:tblPr>
        <w:tblW w:w="0" w:type="auto"/>
        <w:tblCellSpacing w:w="5" w:type="nil"/>
        <w:tblInd w:w="10" w:type="dxa"/>
        <w:tblLayout w:type="fixed"/>
        <w:tblCellMar>
          <w:top w:w="75" w:type="dxa"/>
          <w:left w:w="0" w:type="dxa"/>
          <w:bottom w:w="75" w:type="dxa"/>
          <w:right w:w="0" w:type="dxa"/>
        </w:tblCellMar>
        <w:tblLook w:val="0000"/>
      </w:tblPr>
      <w:tblGrid>
        <w:gridCol w:w="702"/>
        <w:gridCol w:w="2808"/>
        <w:gridCol w:w="2691"/>
        <w:gridCol w:w="2925"/>
      </w:tblGrid>
      <w:tr w:rsidR="00C06C8E" w:rsidRPr="006952A6" w:rsidTr="00AB5E18">
        <w:trPr>
          <w:trHeight w:val="190"/>
          <w:tblCellSpacing w:w="5" w:type="nil"/>
        </w:trPr>
        <w:tc>
          <w:tcPr>
            <w:tcW w:w="702" w:type="dxa"/>
            <w:tcBorders>
              <w:top w:val="single" w:sz="8" w:space="0" w:color="auto"/>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 п/п</w:t>
            </w:r>
          </w:p>
        </w:tc>
        <w:tc>
          <w:tcPr>
            <w:tcW w:w="2808" w:type="dxa"/>
            <w:tcBorders>
              <w:top w:val="single" w:sz="8" w:space="0" w:color="auto"/>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Наименование</w:t>
            </w:r>
          </w:p>
        </w:tc>
        <w:tc>
          <w:tcPr>
            <w:tcW w:w="2691" w:type="dxa"/>
            <w:tcBorders>
              <w:top w:val="single" w:sz="8" w:space="0" w:color="auto"/>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Единица измерения</w:t>
            </w:r>
          </w:p>
        </w:tc>
        <w:tc>
          <w:tcPr>
            <w:tcW w:w="2925" w:type="dxa"/>
            <w:tcBorders>
              <w:top w:val="single" w:sz="8" w:space="0" w:color="auto"/>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Количество изделий</w:t>
            </w:r>
          </w:p>
        </w:tc>
      </w:tr>
      <w:tr w:rsidR="00C06C8E" w:rsidRPr="006952A6" w:rsidTr="00AB5E18">
        <w:trPr>
          <w:tblCellSpacing w:w="5" w:type="nil"/>
        </w:trPr>
        <w:tc>
          <w:tcPr>
            <w:tcW w:w="9126" w:type="dxa"/>
            <w:gridSpan w:val="4"/>
            <w:tcBorders>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Спортивная экипировка</w:t>
            </w:r>
          </w:p>
        </w:tc>
      </w:tr>
      <w:tr w:rsidR="00C06C8E" w:rsidRPr="006952A6" w:rsidTr="00AB5E18">
        <w:trPr>
          <w:tblCellSpacing w:w="5" w:type="nil"/>
        </w:trPr>
        <w:tc>
          <w:tcPr>
            <w:tcW w:w="702" w:type="dxa"/>
            <w:tcBorders>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1</w:t>
            </w:r>
          </w:p>
        </w:tc>
        <w:tc>
          <w:tcPr>
            <w:tcW w:w="2808" w:type="dxa"/>
            <w:tcBorders>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Манишка футбольная</w:t>
            </w:r>
          </w:p>
        </w:tc>
        <w:tc>
          <w:tcPr>
            <w:tcW w:w="2691" w:type="dxa"/>
            <w:tcBorders>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Штук</w:t>
            </w:r>
          </w:p>
        </w:tc>
        <w:tc>
          <w:tcPr>
            <w:tcW w:w="2925" w:type="dxa"/>
            <w:tcBorders>
              <w:left w:val="single" w:sz="8" w:space="0" w:color="auto"/>
              <w:bottom w:val="single" w:sz="8" w:space="0" w:color="auto"/>
              <w:right w:val="single" w:sz="8" w:space="0" w:color="auto"/>
            </w:tcBorders>
          </w:tcPr>
          <w:p w:rsidR="00C06C8E" w:rsidRPr="006952A6" w:rsidRDefault="00C06C8E" w:rsidP="00AB5E18">
            <w:pPr>
              <w:widowControl w:val="0"/>
              <w:autoSpaceDE w:val="0"/>
              <w:autoSpaceDN w:val="0"/>
              <w:adjustRightInd w:val="0"/>
              <w:spacing w:after="0" w:line="240" w:lineRule="auto"/>
              <w:jc w:val="center"/>
              <w:rPr>
                <w:rFonts w:ascii="Times New Roman" w:hAnsi="Times New Roman" w:cs="Times New Roman"/>
                <w:sz w:val="18"/>
                <w:szCs w:val="24"/>
              </w:rPr>
            </w:pPr>
            <w:r w:rsidRPr="006952A6">
              <w:rPr>
                <w:rFonts w:ascii="Times New Roman" w:hAnsi="Times New Roman" w:cs="Times New Roman"/>
                <w:sz w:val="18"/>
                <w:szCs w:val="24"/>
              </w:rPr>
              <w:t>14</w:t>
            </w:r>
          </w:p>
        </w:tc>
      </w:tr>
    </w:tbl>
    <w:p w:rsidR="00C06C8E" w:rsidRDefault="00C06C8E" w:rsidP="00C06C8E">
      <w:pPr>
        <w:pStyle w:val="a6"/>
        <w:spacing w:after="0" w:line="240" w:lineRule="auto"/>
        <w:ind w:left="1418"/>
        <w:jc w:val="both"/>
        <w:rPr>
          <w:rFonts w:ascii="Times New Roman" w:hAnsi="Times New Roman" w:cs="Times New Roman"/>
          <w:sz w:val="24"/>
        </w:rPr>
        <w:sectPr w:rsidR="00C06C8E" w:rsidSect="00292596">
          <w:headerReference w:type="default" r:id="rId10"/>
          <w:pgSz w:w="11906" w:h="16838"/>
          <w:pgMar w:top="1134" w:right="567" w:bottom="1134" w:left="1701" w:header="709" w:footer="709" w:gutter="0"/>
          <w:cols w:space="708"/>
          <w:docGrid w:linePitch="360"/>
        </w:sectPr>
      </w:pPr>
    </w:p>
    <w:p w:rsidR="00C06C8E" w:rsidRPr="00E21607" w:rsidRDefault="00C06C8E" w:rsidP="00C06C8E">
      <w:pPr>
        <w:pStyle w:val="a6"/>
        <w:spacing w:after="0" w:line="240" w:lineRule="auto"/>
        <w:ind w:left="1418" w:right="253"/>
        <w:jc w:val="right"/>
        <w:rPr>
          <w:rFonts w:ascii="Times New Roman" w:hAnsi="Times New Roman" w:cs="Times New Roman"/>
          <w:sz w:val="24"/>
          <w:szCs w:val="24"/>
        </w:rPr>
      </w:pPr>
      <w:bookmarkStart w:id="2" w:name="Par1190"/>
      <w:bookmarkStart w:id="3" w:name="Par1245"/>
      <w:bookmarkStart w:id="4" w:name="Par1260"/>
      <w:bookmarkStart w:id="5" w:name="Par1279"/>
      <w:bookmarkEnd w:id="2"/>
      <w:bookmarkEnd w:id="3"/>
      <w:bookmarkEnd w:id="4"/>
      <w:bookmarkEnd w:id="5"/>
      <w:r w:rsidRPr="00E21607">
        <w:rPr>
          <w:rFonts w:ascii="Times New Roman" w:hAnsi="Times New Roman" w:cs="Times New Roman"/>
          <w:sz w:val="24"/>
          <w:szCs w:val="24"/>
        </w:rPr>
        <w:lastRenderedPageBreak/>
        <w:t>Таблица № 1</w:t>
      </w:r>
      <w:r>
        <w:rPr>
          <w:rFonts w:ascii="Times New Roman" w:hAnsi="Times New Roman" w:cs="Times New Roman"/>
          <w:sz w:val="24"/>
          <w:szCs w:val="24"/>
        </w:rPr>
        <w:t>2</w:t>
      </w:r>
    </w:p>
    <w:p w:rsidR="00C06C8E" w:rsidRPr="00E21607" w:rsidRDefault="00C06C8E" w:rsidP="00C06C8E">
      <w:pPr>
        <w:pStyle w:val="a6"/>
        <w:spacing w:after="0" w:line="240" w:lineRule="auto"/>
        <w:ind w:left="1418"/>
        <w:jc w:val="center"/>
        <w:rPr>
          <w:rFonts w:ascii="Times New Roman" w:hAnsi="Times New Roman" w:cs="Times New Roman"/>
          <w:sz w:val="24"/>
          <w:szCs w:val="24"/>
        </w:rPr>
      </w:pPr>
      <w:r w:rsidRPr="00E21607">
        <w:rPr>
          <w:rFonts w:ascii="Times New Roman" w:hAnsi="Times New Roman" w:cs="Times New Roman"/>
          <w:sz w:val="24"/>
          <w:szCs w:val="24"/>
        </w:rPr>
        <w:t>Спортивный инвентарь, передаваемый в индивидуальное пользование</w:t>
      </w:r>
    </w:p>
    <w:p w:rsidR="00C06C8E" w:rsidRPr="009C2E6A" w:rsidRDefault="00C06C8E" w:rsidP="00C06C8E">
      <w:pPr>
        <w:pStyle w:val="a6"/>
        <w:spacing w:after="0" w:line="240" w:lineRule="auto"/>
        <w:ind w:left="1418"/>
        <w:jc w:val="both"/>
        <w:rPr>
          <w:rFonts w:ascii="Times New Roman" w:hAnsi="Times New Roman" w:cs="Times New Roman"/>
          <w:sz w:val="14"/>
          <w:szCs w:val="24"/>
        </w:rPr>
      </w:pPr>
    </w:p>
    <w:p w:rsidR="00C06C8E" w:rsidRPr="00D1760F" w:rsidRDefault="00C06C8E" w:rsidP="00C06C8E">
      <w:pPr>
        <w:pStyle w:val="a6"/>
        <w:spacing w:after="0" w:line="240" w:lineRule="auto"/>
        <w:ind w:left="0"/>
        <w:jc w:val="right"/>
        <w:rPr>
          <w:rFonts w:ascii="Times New Roman" w:hAnsi="Times New Roman" w:cs="Times New Roman"/>
          <w:sz w:val="28"/>
          <w:szCs w:val="24"/>
        </w:rPr>
      </w:pPr>
    </w:p>
    <w:tbl>
      <w:tblPr>
        <w:tblW w:w="13608" w:type="dxa"/>
        <w:tblCellSpacing w:w="5" w:type="nil"/>
        <w:tblInd w:w="436" w:type="dxa"/>
        <w:tblLayout w:type="fixed"/>
        <w:tblCellMar>
          <w:top w:w="75" w:type="dxa"/>
          <w:left w:w="0" w:type="dxa"/>
          <w:bottom w:w="75" w:type="dxa"/>
          <w:right w:w="0" w:type="dxa"/>
        </w:tblCellMar>
        <w:tblLook w:val="0000"/>
      </w:tblPr>
      <w:tblGrid>
        <w:gridCol w:w="742"/>
        <w:gridCol w:w="1952"/>
        <w:gridCol w:w="1166"/>
        <w:gridCol w:w="2094"/>
        <w:gridCol w:w="848"/>
        <w:gridCol w:w="1272"/>
        <w:gridCol w:w="954"/>
        <w:gridCol w:w="1166"/>
        <w:gridCol w:w="954"/>
        <w:gridCol w:w="2460"/>
      </w:tblGrid>
      <w:tr w:rsidR="00C06C8E" w:rsidRPr="009C2E6A" w:rsidTr="00AB5E18">
        <w:trPr>
          <w:tblCellSpacing w:w="5" w:type="nil"/>
        </w:trPr>
        <w:tc>
          <w:tcPr>
            <w:tcW w:w="13608" w:type="dxa"/>
            <w:gridSpan w:val="10"/>
            <w:tcBorders>
              <w:top w:val="single" w:sz="8" w:space="0" w:color="auto"/>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Спортивная экипировка, передаваемая в индивидуальное пользование</w:t>
            </w:r>
          </w:p>
        </w:tc>
      </w:tr>
      <w:tr w:rsidR="00C06C8E" w:rsidRPr="009C2E6A" w:rsidTr="00AB5E18">
        <w:trPr>
          <w:trHeight w:val="360"/>
          <w:tblCellSpacing w:w="5" w:type="nil"/>
        </w:trPr>
        <w:tc>
          <w:tcPr>
            <w:tcW w:w="742" w:type="dxa"/>
            <w:vMerge w:val="restart"/>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п/п</w:t>
            </w:r>
          </w:p>
        </w:tc>
        <w:tc>
          <w:tcPr>
            <w:tcW w:w="1952" w:type="dxa"/>
            <w:vMerge w:val="restart"/>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Наименование</w:t>
            </w:r>
          </w:p>
        </w:tc>
        <w:tc>
          <w:tcPr>
            <w:tcW w:w="1166" w:type="dxa"/>
            <w:vMerge w:val="restart"/>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Единица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измерения</w:t>
            </w:r>
          </w:p>
        </w:tc>
        <w:tc>
          <w:tcPr>
            <w:tcW w:w="2094" w:type="dxa"/>
            <w:vMerge w:val="restart"/>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Расчетная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единица</w:t>
            </w:r>
          </w:p>
        </w:tc>
        <w:tc>
          <w:tcPr>
            <w:tcW w:w="7654" w:type="dxa"/>
            <w:gridSpan w:val="6"/>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Этапы спортивной подготовки</w:t>
            </w:r>
          </w:p>
        </w:tc>
      </w:tr>
      <w:tr w:rsidR="00C06C8E" w:rsidRPr="009C2E6A" w:rsidTr="00AB5E18">
        <w:trPr>
          <w:trHeight w:val="900"/>
          <w:tblCellSpacing w:w="5" w:type="nil"/>
        </w:trPr>
        <w:tc>
          <w:tcPr>
            <w:tcW w:w="742"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1952"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1166"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2094"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2120" w:type="dxa"/>
            <w:gridSpan w:val="2"/>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Этап начальной</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подготовки</w:t>
            </w:r>
          </w:p>
        </w:tc>
        <w:tc>
          <w:tcPr>
            <w:tcW w:w="2120" w:type="dxa"/>
            <w:gridSpan w:val="2"/>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Тренировочный</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этап</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(этап спортивной</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специализации)</w:t>
            </w:r>
          </w:p>
        </w:tc>
        <w:tc>
          <w:tcPr>
            <w:tcW w:w="3414" w:type="dxa"/>
            <w:gridSpan w:val="2"/>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Этап</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совершенствования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спортивного</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мастерства</w:t>
            </w:r>
          </w:p>
        </w:tc>
      </w:tr>
      <w:tr w:rsidR="00C06C8E" w:rsidRPr="009C2E6A" w:rsidTr="00AB5E18">
        <w:trPr>
          <w:trHeight w:val="720"/>
          <w:tblCellSpacing w:w="5" w:type="nil"/>
        </w:trPr>
        <w:tc>
          <w:tcPr>
            <w:tcW w:w="742"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1952"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1166"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2094" w:type="dxa"/>
            <w:vMerge/>
            <w:tcBorders>
              <w:left w:val="single" w:sz="8" w:space="0" w:color="auto"/>
              <w:bottom w:val="single" w:sz="8" w:space="0" w:color="auto"/>
              <w:right w:val="single" w:sz="8" w:space="0" w:color="auto"/>
            </w:tcBorders>
          </w:tcPr>
          <w:p w:rsidR="00C06C8E" w:rsidRPr="009C2E6A" w:rsidRDefault="00C06C8E" w:rsidP="00AB5E18">
            <w:pPr>
              <w:pStyle w:val="ConsPlusNormal"/>
              <w:ind w:firstLine="540"/>
              <w:jc w:val="center"/>
              <w:rPr>
                <w:rFonts w:ascii="Times New Roman" w:hAnsi="Times New Roman" w:cs="Times New Roman"/>
                <w:szCs w:val="24"/>
              </w:rPr>
            </w:pP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коли-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чество</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срок</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эксплуа-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тации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(месяцев)</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коли-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чество</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срок</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эксплуа-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тации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(месяцев)</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коли-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чество</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срок</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эксплуа-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тации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(месяцев)</w:t>
            </w:r>
          </w:p>
        </w:tc>
      </w:tr>
      <w:tr w:rsidR="00C06C8E" w:rsidRPr="009C2E6A" w:rsidTr="00AB5E18">
        <w:trPr>
          <w:trHeight w:val="36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Бутсы</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футбольные</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пар</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r>
      <w:tr w:rsidR="00C06C8E" w:rsidRPr="009C2E6A" w:rsidTr="00AB5E18">
        <w:trPr>
          <w:trHeight w:val="36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Гетры</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футбольные</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пар</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r>
      <w:tr w:rsidR="00C06C8E" w:rsidRPr="009C2E6A" w:rsidTr="00AB5E18">
        <w:trPr>
          <w:trHeight w:val="54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3</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Перчатки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вратарские</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пар</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вратаря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r>
      <w:tr w:rsidR="00C06C8E" w:rsidRPr="009C2E6A" w:rsidTr="00AB5E18">
        <w:trPr>
          <w:trHeight w:val="54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4</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Рейтузы для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вратаря</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пар</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вратаря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r>
      <w:tr w:rsidR="00C06C8E" w:rsidRPr="009C2E6A" w:rsidTr="00AB5E18">
        <w:trPr>
          <w:trHeight w:val="54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5</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Свитер для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вратаря</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штук</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вратаря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r>
      <w:tr w:rsidR="00C06C8E" w:rsidRPr="009C2E6A" w:rsidTr="00AB5E18">
        <w:trPr>
          <w:trHeight w:val="36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Трусы</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футбольные</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пар</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r>
      <w:tr w:rsidR="00C06C8E" w:rsidRPr="009C2E6A" w:rsidTr="00AB5E18">
        <w:trPr>
          <w:trHeight w:val="36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7</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Футболка</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штук</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2</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r>
      <w:tr w:rsidR="00C06C8E" w:rsidRPr="009C2E6A" w:rsidTr="00AB5E18">
        <w:trPr>
          <w:trHeight w:val="360"/>
          <w:tblCellSpacing w:w="5" w:type="nil"/>
        </w:trPr>
        <w:tc>
          <w:tcPr>
            <w:tcW w:w="74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8</w:t>
            </w:r>
          </w:p>
        </w:tc>
        <w:tc>
          <w:tcPr>
            <w:tcW w:w="195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Щитки</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футбольные</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пар</w:t>
            </w:r>
          </w:p>
        </w:tc>
        <w:tc>
          <w:tcPr>
            <w:tcW w:w="209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на</w:t>
            </w:r>
          </w:p>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занимающегося</w:t>
            </w:r>
          </w:p>
        </w:tc>
        <w:tc>
          <w:tcPr>
            <w:tcW w:w="848"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1272"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1166"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12</w:t>
            </w:r>
          </w:p>
        </w:tc>
        <w:tc>
          <w:tcPr>
            <w:tcW w:w="954"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1</w:t>
            </w:r>
          </w:p>
        </w:tc>
        <w:tc>
          <w:tcPr>
            <w:tcW w:w="2460" w:type="dxa"/>
            <w:tcBorders>
              <w:left w:val="single" w:sz="8" w:space="0" w:color="auto"/>
              <w:bottom w:val="single" w:sz="8" w:space="0" w:color="auto"/>
              <w:right w:val="single" w:sz="8" w:space="0" w:color="auto"/>
            </w:tcBorders>
          </w:tcPr>
          <w:p w:rsidR="00C06C8E" w:rsidRPr="009C2E6A" w:rsidRDefault="00C06C8E" w:rsidP="00AB5E18">
            <w:pPr>
              <w:widowControl w:val="0"/>
              <w:autoSpaceDE w:val="0"/>
              <w:autoSpaceDN w:val="0"/>
              <w:adjustRightInd w:val="0"/>
              <w:spacing w:after="0" w:line="240" w:lineRule="auto"/>
              <w:jc w:val="center"/>
              <w:rPr>
                <w:rFonts w:ascii="Times New Roman" w:hAnsi="Times New Roman" w:cs="Times New Roman"/>
                <w:sz w:val="20"/>
                <w:szCs w:val="24"/>
              </w:rPr>
            </w:pPr>
            <w:r w:rsidRPr="009C2E6A">
              <w:rPr>
                <w:rFonts w:ascii="Times New Roman" w:hAnsi="Times New Roman" w:cs="Times New Roman"/>
                <w:sz w:val="20"/>
                <w:szCs w:val="24"/>
              </w:rPr>
              <w:t>6</w:t>
            </w:r>
          </w:p>
        </w:tc>
      </w:tr>
    </w:tbl>
    <w:p w:rsidR="00C06C8E" w:rsidRDefault="00C06C8E" w:rsidP="00C06C8E">
      <w:pPr>
        <w:pStyle w:val="a6"/>
        <w:spacing w:after="0" w:line="240" w:lineRule="auto"/>
        <w:ind w:left="0"/>
        <w:jc w:val="center"/>
        <w:rPr>
          <w:rFonts w:ascii="Times New Roman" w:hAnsi="Times New Roman" w:cs="Times New Roman"/>
          <w:b/>
          <w:szCs w:val="24"/>
        </w:rPr>
        <w:sectPr w:rsidR="00C06C8E" w:rsidSect="00AB5E18">
          <w:pgSz w:w="16838" w:h="11906" w:orient="landscape"/>
          <w:pgMar w:top="709" w:right="425" w:bottom="568" w:left="993" w:header="709" w:footer="709" w:gutter="0"/>
          <w:cols w:space="708"/>
          <w:docGrid w:linePitch="360"/>
        </w:sectPr>
      </w:pPr>
    </w:p>
    <w:p w:rsidR="00C06C8E" w:rsidRPr="00E21607" w:rsidRDefault="00C06C8E" w:rsidP="00C06C8E">
      <w:pPr>
        <w:pStyle w:val="a6"/>
        <w:spacing w:after="0" w:line="240" w:lineRule="auto"/>
        <w:ind w:left="0"/>
        <w:jc w:val="center"/>
        <w:rPr>
          <w:rFonts w:ascii="Times New Roman" w:hAnsi="Times New Roman" w:cs="Times New Roman"/>
          <w:sz w:val="28"/>
          <w:szCs w:val="24"/>
        </w:rPr>
      </w:pPr>
      <w:r w:rsidRPr="00E21607">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C06C8E" w:rsidRPr="00E21607" w:rsidRDefault="00C06C8E" w:rsidP="00C06C8E">
      <w:pPr>
        <w:pStyle w:val="a6"/>
        <w:spacing w:after="0" w:line="240" w:lineRule="auto"/>
        <w:ind w:left="0"/>
        <w:rPr>
          <w:rFonts w:ascii="Times New Roman" w:hAnsi="Times New Roman" w:cs="Times New Roman"/>
          <w:sz w:val="28"/>
          <w:szCs w:val="24"/>
        </w:rPr>
      </w:pPr>
    </w:p>
    <w:p w:rsidR="00C06C8E" w:rsidRPr="00AD3A8D" w:rsidRDefault="00C06C8E" w:rsidP="00C06C8E">
      <w:pPr>
        <w:pStyle w:val="a6"/>
        <w:spacing w:after="0"/>
        <w:ind w:left="0" w:firstLine="709"/>
        <w:jc w:val="both"/>
        <w:rPr>
          <w:rFonts w:ascii="Times New Roman" w:hAnsi="Times New Roman" w:cs="Times New Roman"/>
          <w:i/>
          <w:color w:val="000000" w:themeColor="text1"/>
          <w:sz w:val="28"/>
          <w:szCs w:val="24"/>
        </w:rPr>
      </w:pPr>
      <w:r w:rsidRPr="00AD3A8D">
        <w:rPr>
          <w:rFonts w:ascii="Times New Roman" w:hAnsi="Times New Roman" w:cs="Times New Roman"/>
          <w:i/>
          <w:color w:val="000000" w:themeColor="text1"/>
          <w:sz w:val="28"/>
          <w:szCs w:val="24"/>
        </w:rPr>
        <w:t>Требования к количественному составу групп.</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При формировании количественного состава группы учитываются:</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xml:space="preserve">- минимальный возраст для зачисления на этапы спортивной подготовки; </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требования к минимальной и максимальной наполняемости групп на этапах спортивной подготовки;</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спортивные разряды и спортивные звания занимающихся;</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возрастные и гендерные особенности развития спортсменов;</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уровень технического мастерства спортсменов.</w:t>
      </w:r>
    </w:p>
    <w:p w:rsidR="00C06C8E" w:rsidRPr="00AD3A8D" w:rsidRDefault="00C06C8E" w:rsidP="00C06C8E">
      <w:pPr>
        <w:pStyle w:val="a6"/>
        <w:spacing w:after="0"/>
        <w:ind w:left="0" w:firstLine="709"/>
        <w:jc w:val="both"/>
        <w:rPr>
          <w:rFonts w:ascii="Times New Roman" w:hAnsi="Times New Roman" w:cs="Times New Roman"/>
          <w:color w:val="000000" w:themeColor="text1"/>
          <w:sz w:val="28"/>
          <w:szCs w:val="24"/>
        </w:rPr>
      </w:pPr>
      <w:r w:rsidRPr="00AD3A8D">
        <w:rPr>
          <w:rFonts w:ascii="Times New Roman" w:hAnsi="Times New Roman" w:cs="Times New Roman"/>
          <w:color w:val="000000" w:themeColor="text1"/>
          <w:sz w:val="28"/>
          <w:szCs w:val="24"/>
        </w:rPr>
        <w:t xml:space="preserve">Требования к количественному составу групп на этапах спортивной подготовки по </w:t>
      </w:r>
      <w:r>
        <w:rPr>
          <w:rFonts w:ascii="Times New Roman" w:hAnsi="Times New Roman" w:cs="Times New Roman"/>
          <w:color w:val="000000" w:themeColor="text1"/>
          <w:sz w:val="28"/>
          <w:szCs w:val="24"/>
        </w:rPr>
        <w:t>футболу</w:t>
      </w:r>
      <w:r w:rsidRPr="00AD3A8D">
        <w:rPr>
          <w:rFonts w:ascii="Times New Roman" w:hAnsi="Times New Roman" w:cs="Times New Roman"/>
          <w:color w:val="000000" w:themeColor="text1"/>
          <w:sz w:val="28"/>
          <w:szCs w:val="24"/>
        </w:rPr>
        <w:t xml:space="preserve"> приведены в таблице № 1</w:t>
      </w:r>
      <w:r>
        <w:rPr>
          <w:rFonts w:ascii="Times New Roman" w:hAnsi="Times New Roman" w:cs="Times New Roman"/>
          <w:color w:val="000000" w:themeColor="text1"/>
          <w:sz w:val="28"/>
          <w:szCs w:val="24"/>
        </w:rPr>
        <w:t>3</w:t>
      </w:r>
      <w:r w:rsidRPr="00AD3A8D">
        <w:rPr>
          <w:rFonts w:ascii="Times New Roman" w:hAnsi="Times New Roman" w:cs="Times New Roman"/>
          <w:color w:val="000000" w:themeColor="text1"/>
          <w:sz w:val="28"/>
          <w:szCs w:val="24"/>
        </w:rPr>
        <w:t>.</w:t>
      </w:r>
    </w:p>
    <w:p w:rsidR="00C06C8E" w:rsidRPr="00E21607" w:rsidRDefault="00C06C8E" w:rsidP="00C06C8E">
      <w:pPr>
        <w:pStyle w:val="a6"/>
        <w:spacing w:after="0" w:line="240" w:lineRule="auto"/>
        <w:ind w:left="0" w:firstLine="709"/>
        <w:rPr>
          <w:rFonts w:ascii="Times New Roman" w:hAnsi="Times New Roman" w:cs="Times New Roman"/>
          <w:sz w:val="28"/>
          <w:szCs w:val="24"/>
        </w:rPr>
      </w:pPr>
    </w:p>
    <w:p w:rsidR="00C06C8E" w:rsidRPr="00E21607" w:rsidRDefault="00C06C8E" w:rsidP="00C06C8E">
      <w:pPr>
        <w:pStyle w:val="a6"/>
        <w:spacing w:after="0" w:line="240" w:lineRule="auto"/>
        <w:ind w:left="1418"/>
        <w:jc w:val="right"/>
        <w:rPr>
          <w:rFonts w:ascii="Times New Roman" w:hAnsi="Times New Roman" w:cs="Times New Roman"/>
          <w:sz w:val="28"/>
          <w:szCs w:val="24"/>
        </w:rPr>
      </w:pPr>
      <w:r w:rsidRPr="00E21607">
        <w:rPr>
          <w:rFonts w:ascii="Times New Roman" w:hAnsi="Times New Roman" w:cs="Times New Roman"/>
          <w:sz w:val="28"/>
          <w:szCs w:val="24"/>
        </w:rPr>
        <w:t xml:space="preserve">Таблица № </w:t>
      </w:r>
      <w:r>
        <w:rPr>
          <w:rFonts w:ascii="Times New Roman" w:hAnsi="Times New Roman" w:cs="Times New Roman"/>
          <w:sz w:val="28"/>
          <w:szCs w:val="24"/>
        </w:rPr>
        <w:t>13</w:t>
      </w:r>
    </w:p>
    <w:p w:rsidR="00C06C8E" w:rsidRPr="00E21607" w:rsidRDefault="00C06C8E" w:rsidP="00C06C8E">
      <w:pPr>
        <w:pStyle w:val="a6"/>
        <w:spacing w:after="0" w:line="240" w:lineRule="auto"/>
        <w:ind w:left="0"/>
        <w:jc w:val="center"/>
        <w:rPr>
          <w:rFonts w:ascii="Times New Roman" w:hAnsi="Times New Roman" w:cs="Times New Roman"/>
          <w:sz w:val="28"/>
          <w:szCs w:val="24"/>
        </w:rPr>
      </w:pPr>
      <w:r w:rsidRPr="00E21607">
        <w:rPr>
          <w:rFonts w:ascii="Times New Roman" w:hAnsi="Times New Roman" w:cs="Times New Roman"/>
          <w:sz w:val="28"/>
          <w:szCs w:val="24"/>
        </w:rPr>
        <w:t>Количественный состав группы</w:t>
      </w:r>
      <w:r>
        <w:rPr>
          <w:rFonts w:ascii="Times New Roman" w:hAnsi="Times New Roman" w:cs="Times New Roman"/>
          <w:sz w:val="28"/>
          <w:szCs w:val="24"/>
        </w:rPr>
        <w:t xml:space="preserve"> по виду спорта футбол</w:t>
      </w:r>
    </w:p>
    <w:p w:rsidR="00C06C8E" w:rsidRPr="00B5785A" w:rsidRDefault="00C06C8E" w:rsidP="00C06C8E">
      <w:pPr>
        <w:pStyle w:val="a6"/>
        <w:spacing w:after="0" w:line="240" w:lineRule="auto"/>
        <w:ind w:left="1418"/>
        <w:jc w:val="center"/>
        <w:rPr>
          <w:rFonts w:ascii="Times New Roman" w:hAnsi="Times New Roman" w:cs="Times New Roman"/>
          <w:sz w:val="28"/>
          <w:szCs w:val="24"/>
        </w:rPr>
      </w:pPr>
    </w:p>
    <w:tbl>
      <w:tblPr>
        <w:tblStyle w:val="a7"/>
        <w:tblW w:w="0" w:type="auto"/>
        <w:tblInd w:w="108" w:type="dxa"/>
        <w:tblLayout w:type="fixed"/>
        <w:tblLook w:val="04A0"/>
      </w:tblPr>
      <w:tblGrid>
        <w:gridCol w:w="1860"/>
        <w:gridCol w:w="1861"/>
        <w:gridCol w:w="1860"/>
        <w:gridCol w:w="2003"/>
        <w:gridCol w:w="2003"/>
      </w:tblGrid>
      <w:tr w:rsidR="00C06C8E" w:rsidRPr="00E67928" w:rsidTr="00AB5E18">
        <w:trPr>
          <w:trHeight w:val="505"/>
        </w:trPr>
        <w:tc>
          <w:tcPr>
            <w:tcW w:w="3721" w:type="dxa"/>
            <w:gridSpan w:val="2"/>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rPr>
              <w:t>Этапы спортивной подготовки</w:t>
            </w:r>
          </w:p>
        </w:tc>
        <w:tc>
          <w:tcPr>
            <w:tcW w:w="5866" w:type="dxa"/>
            <w:gridSpan w:val="3"/>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rPr>
              <w:t>Количество человек в группе</w:t>
            </w:r>
          </w:p>
        </w:tc>
      </w:tr>
      <w:tr w:rsidR="00C06C8E" w:rsidRPr="00E67928" w:rsidTr="00AB5E18">
        <w:trPr>
          <w:trHeight w:val="312"/>
        </w:trPr>
        <w:tc>
          <w:tcPr>
            <w:tcW w:w="1860" w:type="dxa"/>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rPr>
              <w:t>Название</w:t>
            </w:r>
          </w:p>
        </w:tc>
        <w:tc>
          <w:tcPr>
            <w:tcW w:w="1860" w:type="dxa"/>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rPr>
              <w:t>Период</w:t>
            </w:r>
          </w:p>
        </w:tc>
        <w:tc>
          <w:tcPr>
            <w:tcW w:w="1860" w:type="dxa"/>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lang w:val="en-US"/>
              </w:rPr>
              <w:t>Min</w:t>
            </w:r>
          </w:p>
        </w:tc>
        <w:tc>
          <w:tcPr>
            <w:tcW w:w="2003" w:type="dxa"/>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rPr>
              <w:t>Оптимальное</w:t>
            </w:r>
          </w:p>
        </w:tc>
        <w:tc>
          <w:tcPr>
            <w:tcW w:w="2003" w:type="dxa"/>
          </w:tcPr>
          <w:p w:rsidR="00C06C8E" w:rsidRPr="00E67928" w:rsidRDefault="00C06C8E" w:rsidP="00AB5E18">
            <w:pPr>
              <w:pStyle w:val="a6"/>
              <w:ind w:left="0"/>
              <w:jc w:val="center"/>
              <w:rPr>
                <w:rFonts w:ascii="Times New Roman" w:hAnsi="Times New Roman" w:cs="Times New Roman"/>
                <w:sz w:val="24"/>
                <w:szCs w:val="24"/>
              </w:rPr>
            </w:pPr>
            <w:r w:rsidRPr="00E67928">
              <w:rPr>
                <w:rFonts w:ascii="Times New Roman" w:hAnsi="Times New Roman" w:cs="Times New Roman"/>
                <w:sz w:val="24"/>
                <w:szCs w:val="24"/>
                <w:lang w:val="en-US"/>
              </w:rPr>
              <w:t>Max</w:t>
            </w:r>
          </w:p>
        </w:tc>
      </w:tr>
      <w:tr w:rsidR="00C06C8E" w:rsidTr="00AB5E18">
        <w:trPr>
          <w:trHeight w:val="312"/>
        </w:trPr>
        <w:tc>
          <w:tcPr>
            <w:tcW w:w="1860" w:type="dxa"/>
            <w:vMerge w:val="restart"/>
            <w:vAlign w:val="center"/>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НП</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25</w:t>
            </w:r>
          </w:p>
        </w:tc>
      </w:tr>
      <w:tr w:rsidR="00C06C8E" w:rsidTr="00AB5E18">
        <w:trPr>
          <w:trHeight w:val="204"/>
        </w:trPr>
        <w:tc>
          <w:tcPr>
            <w:tcW w:w="1860" w:type="dxa"/>
            <w:vMerge/>
            <w:vAlign w:val="center"/>
          </w:tcPr>
          <w:p w:rsidR="00C06C8E" w:rsidRDefault="00C06C8E" w:rsidP="00AB5E18">
            <w:pPr>
              <w:pStyle w:val="a6"/>
              <w:ind w:left="0"/>
              <w:jc w:val="center"/>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20</w:t>
            </w:r>
          </w:p>
        </w:tc>
      </w:tr>
      <w:tr w:rsidR="00C06C8E" w:rsidTr="00AB5E18">
        <w:trPr>
          <w:trHeight w:val="166"/>
        </w:trPr>
        <w:tc>
          <w:tcPr>
            <w:tcW w:w="1860" w:type="dxa"/>
            <w:vMerge/>
            <w:vAlign w:val="center"/>
          </w:tcPr>
          <w:p w:rsidR="00C06C8E" w:rsidRDefault="00C06C8E" w:rsidP="00AB5E18">
            <w:pPr>
              <w:pStyle w:val="a6"/>
              <w:ind w:left="0"/>
              <w:jc w:val="center"/>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3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20</w:t>
            </w:r>
          </w:p>
        </w:tc>
      </w:tr>
      <w:tr w:rsidR="00C06C8E" w:rsidTr="00AB5E18">
        <w:trPr>
          <w:trHeight w:val="312"/>
        </w:trPr>
        <w:tc>
          <w:tcPr>
            <w:tcW w:w="1860" w:type="dxa"/>
            <w:vMerge w:val="restart"/>
            <w:vAlign w:val="center"/>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ТЭ</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20</w:t>
            </w:r>
          </w:p>
        </w:tc>
      </w:tr>
      <w:tr w:rsidR="00C06C8E" w:rsidTr="00AB5E18">
        <w:trPr>
          <w:trHeight w:val="166"/>
        </w:trPr>
        <w:tc>
          <w:tcPr>
            <w:tcW w:w="1860" w:type="dxa"/>
            <w:vMerge/>
          </w:tcPr>
          <w:p w:rsidR="00C06C8E" w:rsidRDefault="00C06C8E" w:rsidP="00AB5E18">
            <w:pPr>
              <w:pStyle w:val="a6"/>
              <w:ind w:left="0"/>
              <w:jc w:val="center"/>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20</w:t>
            </w:r>
          </w:p>
        </w:tc>
      </w:tr>
      <w:tr w:rsidR="00C06C8E" w:rsidTr="00AB5E18">
        <w:trPr>
          <w:trHeight w:val="166"/>
        </w:trPr>
        <w:tc>
          <w:tcPr>
            <w:tcW w:w="1860" w:type="dxa"/>
            <w:vMerge/>
          </w:tcPr>
          <w:p w:rsidR="00C06C8E" w:rsidRDefault="00C06C8E" w:rsidP="00AB5E18">
            <w:pPr>
              <w:pStyle w:val="a6"/>
              <w:ind w:left="0"/>
              <w:jc w:val="center"/>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3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18</w:t>
            </w:r>
          </w:p>
        </w:tc>
      </w:tr>
      <w:tr w:rsidR="00C06C8E" w:rsidTr="00AB5E18">
        <w:trPr>
          <w:trHeight w:val="166"/>
        </w:trPr>
        <w:tc>
          <w:tcPr>
            <w:tcW w:w="1860" w:type="dxa"/>
            <w:vMerge/>
          </w:tcPr>
          <w:p w:rsidR="00C06C8E" w:rsidRDefault="00C06C8E" w:rsidP="00AB5E18">
            <w:pPr>
              <w:pStyle w:val="a6"/>
              <w:ind w:left="0"/>
              <w:jc w:val="center"/>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4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18</w:t>
            </w:r>
          </w:p>
        </w:tc>
      </w:tr>
      <w:tr w:rsidR="00C06C8E" w:rsidTr="00AB5E18">
        <w:trPr>
          <w:trHeight w:val="166"/>
        </w:trPr>
        <w:tc>
          <w:tcPr>
            <w:tcW w:w="1860" w:type="dxa"/>
            <w:vMerge/>
          </w:tcPr>
          <w:p w:rsidR="00C06C8E" w:rsidRDefault="00C06C8E" w:rsidP="00AB5E18">
            <w:pPr>
              <w:pStyle w:val="a6"/>
              <w:ind w:left="0"/>
              <w:jc w:val="center"/>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5 год</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18</w:t>
            </w:r>
          </w:p>
        </w:tc>
      </w:tr>
      <w:tr w:rsidR="00C06C8E" w:rsidTr="00AB5E18">
        <w:trPr>
          <w:trHeight w:val="268"/>
        </w:trPr>
        <w:tc>
          <w:tcPr>
            <w:tcW w:w="1860" w:type="dxa"/>
            <w:vMerge w:val="restart"/>
            <w:vAlign w:val="center"/>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ССМ</w:t>
            </w:r>
          </w:p>
          <w:p w:rsidR="00C06C8E" w:rsidRDefault="00C06C8E" w:rsidP="00AB5E18">
            <w:pPr>
              <w:pStyle w:val="a6"/>
              <w:ind w:left="0"/>
              <w:jc w:val="center"/>
              <w:rPr>
                <w:rFonts w:ascii="Times New Roman" w:hAnsi="Times New Roman" w:cs="Times New Roman"/>
                <w:sz w:val="24"/>
                <w:szCs w:val="24"/>
              </w:rPr>
            </w:pPr>
          </w:p>
          <w:p w:rsidR="00C06C8E" w:rsidRDefault="00C06C8E" w:rsidP="00AB5E18">
            <w:pPr>
              <w:pStyle w:val="a6"/>
              <w:ind w:left="0"/>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10</w:t>
            </w:r>
          </w:p>
        </w:tc>
      </w:tr>
      <w:tr w:rsidR="00C06C8E" w:rsidTr="00AB5E18">
        <w:trPr>
          <w:trHeight w:val="726"/>
        </w:trPr>
        <w:tc>
          <w:tcPr>
            <w:tcW w:w="1860" w:type="dxa"/>
            <w:vMerge/>
            <w:vAlign w:val="center"/>
          </w:tcPr>
          <w:p w:rsidR="00C06C8E" w:rsidRDefault="00C06C8E" w:rsidP="00AB5E18">
            <w:pPr>
              <w:pStyle w:val="a6"/>
              <w:ind w:left="0"/>
              <w:rPr>
                <w:rFonts w:ascii="Times New Roman" w:hAnsi="Times New Roman" w:cs="Times New Roman"/>
                <w:sz w:val="24"/>
                <w:szCs w:val="24"/>
              </w:rPr>
            </w:pP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860"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C06C8E" w:rsidRDefault="00C06C8E" w:rsidP="00AB5E18">
            <w:pPr>
              <w:pStyle w:val="a6"/>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C06C8E" w:rsidRDefault="00C06C8E" w:rsidP="00C06C8E">
      <w:pPr>
        <w:pStyle w:val="a6"/>
        <w:spacing w:after="0"/>
        <w:ind w:left="0" w:firstLine="709"/>
        <w:jc w:val="both"/>
        <w:rPr>
          <w:rFonts w:ascii="Times New Roman" w:hAnsi="Times New Roman" w:cs="Times New Roman"/>
          <w:sz w:val="28"/>
          <w:szCs w:val="24"/>
        </w:rPr>
      </w:pPr>
    </w:p>
    <w:p w:rsidR="00C06C8E" w:rsidRDefault="00C06C8E" w:rsidP="00C06C8E">
      <w:pPr>
        <w:pStyle w:val="a6"/>
        <w:spacing w:after="0"/>
        <w:ind w:left="0" w:firstLine="709"/>
        <w:jc w:val="both"/>
        <w:rPr>
          <w:rFonts w:ascii="Times New Roman" w:hAnsi="Times New Roman" w:cs="Times New Roman"/>
          <w:sz w:val="28"/>
          <w:szCs w:val="24"/>
        </w:rPr>
      </w:pPr>
    </w:p>
    <w:p w:rsidR="00C06C8E" w:rsidRPr="00E012FB" w:rsidRDefault="00C06C8E" w:rsidP="00C06C8E">
      <w:pPr>
        <w:pStyle w:val="a6"/>
        <w:spacing w:after="0"/>
        <w:ind w:left="0" w:firstLine="709"/>
        <w:jc w:val="both"/>
        <w:rPr>
          <w:rFonts w:ascii="Times New Roman" w:hAnsi="Times New Roman" w:cs="Times New Roman"/>
          <w:sz w:val="28"/>
          <w:szCs w:val="24"/>
        </w:rPr>
      </w:pPr>
      <w:r w:rsidRPr="00E012FB">
        <w:rPr>
          <w:rFonts w:ascii="Times New Roman" w:hAnsi="Times New Roman" w:cs="Times New Roman"/>
          <w:sz w:val="28"/>
          <w:szCs w:val="24"/>
        </w:rPr>
        <w:t>Максимальный количественный состав группы определяется с учетом специфики вида спорта и положений о соревнованиях.</w:t>
      </w:r>
    </w:p>
    <w:p w:rsidR="00C06C8E"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p>
    <w:p w:rsidR="00C06C8E"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p>
    <w:p w:rsidR="00C06C8E"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p>
    <w:p w:rsidR="00C06C8E" w:rsidRPr="00AD3A8D"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r w:rsidRPr="00AD3A8D">
        <w:rPr>
          <w:rFonts w:ascii="Times New Roman" w:eastAsia="Times New Roman" w:hAnsi="Times New Roman" w:cs="Times New Roman"/>
          <w:color w:val="000000" w:themeColor="text1"/>
          <w:sz w:val="28"/>
          <w:shd w:val="clear" w:color="auto" w:fill="FFFFFF"/>
        </w:rPr>
        <w:t>Допускается проведение тренировочных занятий одновременно с занимающимися из разных групп. При этом должны соблюдаться все перечисленные ниже условия:</w:t>
      </w:r>
    </w:p>
    <w:p w:rsidR="00C06C8E" w:rsidRPr="00AD3A8D"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r w:rsidRPr="00AD3A8D">
        <w:rPr>
          <w:rFonts w:ascii="Times New Roman" w:eastAsia="Times New Roman" w:hAnsi="Times New Roman" w:cs="Times New Roman"/>
          <w:color w:val="000000" w:themeColor="text1"/>
          <w:sz w:val="28"/>
          <w:shd w:val="clear" w:color="auto" w:fill="FFFFFF"/>
        </w:rPr>
        <w:t>- разница в уровне подготовки спортсменов не превышает двух спортивных разрядов и (или) спортивных званий;</w:t>
      </w:r>
    </w:p>
    <w:p w:rsidR="00C06C8E" w:rsidRPr="00AD3A8D"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r w:rsidRPr="00AD3A8D">
        <w:rPr>
          <w:rFonts w:ascii="Times New Roman" w:eastAsia="Times New Roman" w:hAnsi="Times New Roman" w:cs="Times New Roman"/>
          <w:color w:val="000000" w:themeColor="text1"/>
          <w:sz w:val="28"/>
          <w:shd w:val="clear" w:color="auto" w:fill="FFFFFF"/>
        </w:rPr>
        <w:t>- не превышена единовременная пропускная способность спортивного сооружения;</w:t>
      </w:r>
    </w:p>
    <w:p w:rsidR="00C06C8E" w:rsidRPr="00AD3A8D" w:rsidRDefault="00C06C8E" w:rsidP="00C06C8E">
      <w:pPr>
        <w:pStyle w:val="ab"/>
        <w:spacing w:line="276" w:lineRule="auto"/>
        <w:ind w:firstLine="709"/>
        <w:jc w:val="both"/>
        <w:rPr>
          <w:rFonts w:ascii="Times New Roman" w:eastAsia="Times New Roman" w:hAnsi="Times New Roman" w:cs="Times New Roman"/>
          <w:color w:val="000000" w:themeColor="text1"/>
          <w:sz w:val="28"/>
          <w:shd w:val="clear" w:color="auto" w:fill="FFFFFF"/>
        </w:rPr>
      </w:pPr>
      <w:r w:rsidRPr="00AD3A8D">
        <w:rPr>
          <w:rFonts w:ascii="Times New Roman" w:eastAsia="Times New Roman" w:hAnsi="Times New Roman" w:cs="Times New Roman"/>
          <w:color w:val="000000" w:themeColor="text1"/>
          <w:sz w:val="28"/>
          <w:shd w:val="clear" w:color="auto" w:fill="FFFFFF"/>
        </w:rPr>
        <w:t>- не превышен максимальный количественный состав объединенной группы.</w:t>
      </w:r>
    </w:p>
    <w:p w:rsidR="00C06C8E" w:rsidRDefault="00C06C8E" w:rsidP="00C06C8E">
      <w:pPr>
        <w:pStyle w:val="a6"/>
        <w:spacing w:after="0" w:line="240" w:lineRule="auto"/>
        <w:ind w:left="1418"/>
        <w:jc w:val="both"/>
        <w:rPr>
          <w:rFonts w:ascii="Times New Roman" w:hAnsi="Times New Roman" w:cs="Times New Roman"/>
          <w:sz w:val="24"/>
          <w:szCs w:val="24"/>
        </w:rPr>
      </w:pPr>
    </w:p>
    <w:p w:rsidR="00C06C8E" w:rsidRDefault="00C06C8E" w:rsidP="00C06C8E">
      <w:pPr>
        <w:pStyle w:val="ab"/>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футбол.</w:t>
      </w:r>
    </w:p>
    <w:p w:rsidR="00C06C8E" w:rsidRDefault="00C06C8E" w:rsidP="00C06C8E">
      <w:pPr>
        <w:pStyle w:val="a6"/>
        <w:spacing w:after="0"/>
        <w:ind w:left="0" w:firstLine="709"/>
        <w:jc w:val="both"/>
        <w:rPr>
          <w:rFonts w:ascii="Times New Roman" w:hAnsi="Times New Roman" w:cs="Times New Roman"/>
          <w:sz w:val="28"/>
          <w:szCs w:val="24"/>
        </w:rPr>
      </w:pPr>
      <w:r>
        <w:rPr>
          <w:rFonts w:ascii="Times New Roman" w:hAnsi="Times New Roman" w:cs="Times New Roman"/>
          <w:sz w:val="28"/>
          <w:szCs w:val="24"/>
        </w:rPr>
        <w:t>Требования к качественному составу групп на этапах спортивной подготовки по футбол приведены в таблице № 14.</w:t>
      </w: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p>
    <w:p w:rsidR="00C06C8E" w:rsidRDefault="00C06C8E" w:rsidP="00C06C8E">
      <w:pPr>
        <w:pStyle w:val="a6"/>
        <w:spacing w:after="0" w:line="240" w:lineRule="auto"/>
        <w:ind w:left="1418"/>
        <w:jc w:val="right"/>
        <w:rPr>
          <w:rFonts w:ascii="Times New Roman" w:hAnsi="Times New Roman" w:cs="Times New Roman"/>
          <w:sz w:val="28"/>
          <w:szCs w:val="24"/>
        </w:rPr>
      </w:pPr>
      <w:r w:rsidRPr="00E21607">
        <w:rPr>
          <w:rFonts w:ascii="Times New Roman" w:hAnsi="Times New Roman" w:cs="Times New Roman"/>
          <w:sz w:val="28"/>
          <w:szCs w:val="24"/>
        </w:rPr>
        <w:t>Таблица № 1</w:t>
      </w:r>
      <w:r>
        <w:rPr>
          <w:rFonts w:ascii="Times New Roman" w:hAnsi="Times New Roman" w:cs="Times New Roman"/>
          <w:sz w:val="28"/>
          <w:szCs w:val="24"/>
        </w:rPr>
        <w:t>4</w:t>
      </w:r>
    </w:p>
    <w:p w:rsidR="00C06C8E" w:rsidRDefault="00C06C8E" w:rsidP="00C06C8E">
      <w:pPr>
        <w:pStyle w:val="a6"/>
        <w:spacing w:after="0" w:line="240" w:lineRule="auto"/>
        <w:ind w:left="0"/>
        <w:jc w:val="center"/>
        <w:rPr>
          <w:rFonts w:ascii="Times New Roman" w:hAnsi="Times New Roman" w:cs="Times New Roman"/>
          <w:sz w:val="28"/>
          <w:szCs w:val="24"/>
        </w:rPr>
      </w:pPr>
      <w:r w:rsidRPr="00E21607">
        <w:rPr>
          <w:rFonts w:ascii="Times New Roman" w:hAnsi="Times New Roman" w:cs="Times New Roman"/>
          <w:sz w:val="28"/>
          <w:szCs w:val="24"/>
        </w:rPr>
        <w:t>Качественный состав группы</w:t>
      </w:r>
      <w:r>
        <w:rPr>
          <w:rFonts w:ascii="Times New Roman" w:hAnsi="Times New Roman" w:cs="Times New Roman"/>
          <w:sz w:val="28"/>
          <w:szCs w:val="24"/>
        </w:rPr>
        <w:t xml:space="preserve"> спортивной подготовки</w:t>
      </w:r>
    </w:p>
    <w:p w:rsidR="00C06C8E" w:rsidRDefault="00C06C8E" w:rsidP="00C06C8E">
      <w:pPr>
        <w:pStyle w:val="a6"/>
        <w:spacing w:after="0" w:line="240" w:lineRule="auto"/>
        <w:ind w:left="0"/>
        <w:jc w:val="center"/>
        <w:rPr>
          <w:rFonts w:ascii="Times New Roman" w:hAnsi="Times New Roman" w:cs="Times New Roman"/>
          <w:sz w:val="28"/>
          <w:szCs w:val="24"/>
        </w:rPr>
      </w:pPr>
    </w:p>
    <w:p w:rsidR="00C06C8E" w:rsidRPr="00E21607" w:rsidRDefault="00C06C8E" w:rsidP="00C06C8E">
      <w:pPr>
        <w:pStyle w:val="a6"/>
        <w:spacing w:after="0" w:line="240" w:lineRule="auto"/>
        <w:ind w:left="0"/>
        <w:jc w:val="center"/>
        <w:rPr>
          <w:rFonts w:ascii="Times New Roman" w:hAnsi="Times New Roman" w:cs="Times New Roman"/>
          <w:sz w:val="28"/>
          <w:szCs w:val="24"/>
        </w:rPr>
      </w:pPr>
    </w:p>
    <w:tbl>
      <w:tblPr>
        <w:tblW w:w="9355" w:type="dxa"/>
        <w:tblInd w:w="108" w:type="dxa"/>
        <w:tblLayout w:type="fixed"/>
        <w:tblLook w:val="04A0"/>
      </w:tblPr>
      <w:tblGrid>
        <w:gridCol w:w="1134"/>
        <w:gridCol w:w="1418"/>
        <w:gridCol w:w="1417"/>
        <w:gridCol w:w="3260"/>
        <w:gridCol w:w="2126"/>
      </w:tblGrid>
      <w:tr w:rsidR="00C06C8E" w:rsidRPr="00AD3A8D" w:rsidTr="00AB5E18">
        <w:tc>
          <w:tcPr>
            <w:tcW w:w="3969" w:type="dxa"/>
            <w:gridSpan w:val="3"/>
            <w:tcBorders>
              <w:top w:val="single" w:sz="4" w:space="0" w:color="auto"/>
              <w:left w:val="single" w:sz="4" w:space="0" w:color="auto"/>
              <w:bottom w:val="single" w:sz="4" w:space="0" w:color="auto"/>
              <w:right w:val="single" w:sz="4" w:space="0" w:color="auto"/>
            </w:tcBorders>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Требования к уровню подготовки</w:t>
            </w:r>
          </w:p>
        </w:tc>
      </w:tr>
      <w:tr w:rsidR="00C06C8E" w:rsidRPr="00AD3A8D" w:rsidTr="00AB5E18">
        <w:trPr>
          <w:trHeight w:val="685"/>
        </w:trPr>
        <w:tc>
          <w:tcPr>
            <w:tcW w:w="1134" w:type="dxa"/>
            <w:tcBorders>
              <w:top w:val="single" w:sz="4" w:space="0" w:color="auto"/>
              <w:left w:val="single" w:sz="4" w:space="0" w:color="auto"/>
              <w:bottom w:val="single" w:sz="4" w:space="0" w:color="auto"/>
              <w:right w:val="single" w:sz="4" w:space="0" w:color="auto"/>
            </w:tcBorders>
            <w:hideMark/>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C06C8E" w:rsidRPr="00AD3A8D" w:rsidRDefault="00C06C8E" w:rsidP="00AB5E18">
            <w:pPr>
              <w:pStyle w:val="a6"/>
              <w:ind w:left="0"/>
              <w:jc w:val="center"/>
              <w:rPr>
                <w:rFonts w:ascii="Times New Roman" w:hAnsi="Times New Roman" w:cs="Times New Roman"/>
                <w:color w:val="000000" w:themeColor="text1"/>
                <w:sz w:val="20"/>
                <w:szCs w:val="24"/>
              </w:rPr>
            </w:pPr>
            <w:r w:rsidRPr="00AD3A8D">
              <w:rPr>
                <w:rFonts w:ascii="Times New Roman" w:hAnsi="Times New Roman" w:cs="Times New Roman"/>
                <w:color w:val="000000" w:themeColor="text1"/>
                <w:sz w:val="20"/>
                <w:szCs w:val="24"/>
              </w:rPr>
              <w:t>спортивный разряд или спортивное звание</w:t>
            </w:r>
          </w:p>
        </w:tc>
      </w:tr>
      <w:tr w:rsidR="00C06C8E" w:rsidRPr="00BA38DF" w:rsidTr="00AB5E18">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r>
              <w:rPr>
                <w:rFonts w:ascii="Times New Roman" w:hAnsi="Times New Roman" w:cs="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 xml:space="preserve">выполнение нормативов по ОФП и СФП для </w:t>
            </w:r>
            <w:r w:rsidRPr="00BA38DF">
              <w:rPr>
                <w:rFonts w:ascii="Times New Roman" w:hAnsi="Times New Roman" w:cs="Times New Roman"/>
                <w:i/>
                <w:sz w:val="18"/>
                <w:szCs w:val="24"/>
              </w:rPr>
              <w:t>зачисления</w:t>
            </w:r>
            <w:r w:rsidRPr="00BA38DF">
              <w:rPr>
                <w:rFonts w:ascii="Times New Roman" w:hAnsi="Times New Roman" w:cs="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w:t>
            </w:r>
          </w:p>
        </w:tc>
      </w:tr>
      <w:tr w:rsidR="00C06C8E" w:rsidRPr="00BA38DF" w:rsidTr="00AB5E18">
        <w:tc>
          <w:tcPr>
            <w:tcW w:w="1134"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r>
              <w:rPr>
                <w:rFonts w:ascii="Times New Roman" w:hAnsi="Times New Roman" w:cs="Times New Roman"/>
                <w:i/>
                <w:sz w:val="18"/>
                <w:szCs w:val="24"/>
              </w:rPr>
              <w:t>Свыше одного года</w:t>
            </w:r>
          </w:p>
        </w:tc>
        <w:tc>
          <w:tcPr>
            <w:tcW w:w="1417" w:type="dxa"/>
            <w:tcBorders>
              <w:top w:val="single" w:sz="4" w:space="0" w:color="auto"/>
              <w:left w:val="single" w:sz="4" w:space="0" w:color="auto"/>
              <w:bottom w:val="single" w:sz="4" w:space="0" w:color="auto"/>
              <w:right w:val="single" w:sz="4" w:space="0" w:color="auto"/>
            </w:tcBorders>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2-й год</w:t>
            </w:r>
          </w:p>
          <w:p w:rsidR="00C06C8E" w:rsidRPr="00BA38DF" w:rsidRDefault="00C06C8E" w:rsidP="00AB5E18">
            <w:pPr>
              <w:pStyle w:val="a6"/>
              <w:ind w:left="0"/>
              <w:jc w:val="center"/>
              <w:rPr>
                <w:rFonts w:ascii="Times New Roman" w:hAnsi="Times New Roman" w:cs="Times New Roman"/>
                <w:sz w:val="18"/>
                <w:szCs w:val="24"/>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 xml:space="preserve">выполнение нормативов по ОФП и СФП для </w:t>
            </w:r>
            <w:r w:rsidRPr="00BA38DF">
              <w:rPr>
                <w:rFonts w:ascii="Times New Roman" w:hAnsi="Times New Roman" w:cs="Times New Roman"/>
                <w:i/>
                <w:sz w:val="18"/>
                <w:szCs w:val="24"/>
              </w:rPr>
              <w:t>перевода</w:t>
            </w:r>
            <w:r w:rsidRPr="00BA38DF">
              <w:rPr>
                <w:rFonts w:ascii="Times New Roman" w:hAnsi="Times New Roman" w:cs="Times New Roman"/>
                <w:sz w:val="18"/>
                <w:szCs w:val="24"/>
              </w:rPr>
              <w:t xml:space="preserve"> (зачисления) на следующий год этапа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w:t>
            </w:r>
          </w:p>
        </w:tc>
      </w:tr>
      <w:tr w:rsidR="00C06C8E" w:rsidRPr="00BA38DF" w:rsidTr="00AB5E18">
        <w:tc>
          <w:tcPr>
            <w:tcW w:w="1134"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r>
      <w:tr w:rsidR="00C06C8E" w:rsidRPr="00BA38DF" w:rsidTr="00AB5E18">
        <w:trPr>
          <w:trHeight w:val="108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r>
              <w:rPr>
                <w:rFonts w:ascii="Times New Roman" w:hAnsi="Times New Roman" w:cs="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jc w:val="center"/>
              <w:rPr>
                <w:rFonts w:ascii="Times New Roman" w:hAnsi="Times New Roman" w:cs="Times New Roman"/>
                <w:sz w:val="18"/>
                <w:highlight w:val="yellow"/>
              </w:rPr>
            </w:pPr>
            <w:r w:rsidRPr="00BA38DF">
              <w:rPr>
                <w:rFonts w:ascii="Times New Roman" w:hAnsi="Times New Roman" w:cs="Times New Roman"/>
                <w:sz w:val="18"/>
                <w:szCs w:val="24"/>
              </w:rPr>
              <w:t xml:space="preserve">выполнение нормативов по ОФП и СФП и техническому мастерству  для </w:t>
            </w:r>
            <w:r w:rsidRPr="00BA38DF">
              <w:rPr>
                <w:rFonts w:ascii="Times New Roman" w:hAnsi="Times New Roman" w:cs="Times New Roman"/>
                <w:i/>
                <w:sz w:val="18"/>
                <w:szCs w:val="24"/>
              </w:rPr>
              <w:t>зачисления</w:t>
            </w:r>
            <w:r w:rsidRPr="00BA38DF">
              <w:rPr>
                <w:rFonts w:ascii="Times New Roman" w:hAnsi="Times New Roman" w:cs="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jc w:val="center"/>
              <w:rPr>
                <w:rFonts w:ascii="Times New Roman" w:hAnsi="Times New Roman" w:cs="Times New Roman"/>
                <w:sz w:val="18"/>
              </w:rPr>
            </w:pPr>
            <w:r w:rsidRPr="00BA38DF">
              <w:rPr>
                <w:rFonts w:ascii="Times New Roman" w:hAnsi="Times New Roman" w:cs="Times New Roman"/>
                <w:sz w:val="18"/>
              </w:rPr>
              <w:t>-</w:t>
            </w:r>
          </w:p>
        </w:tc>
      </w:tr>
      <w:tr w:rsidR="00C06C8E" w:rsidRPr="00BA38DF" w:rsidTr="00AB5E18">
        <w:tc>
          <w:tcPr>
            <w:tcW w:w="1134"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jc w:val="center"/>
              <w:rPr>
                <w:rFonts w:ascii="Times New Roman" w:hAnsi="Times New Roman" w:cs="Times New Roman"/>
                <w:sz w:val="18"/>
              </w:rPr>
            </w:pPr>
            <w:r w:rsidRPr="00BA38DF">
              <w:rPr>
                <w:rFonts w:ascii="Times New Roman" w:hAnsi="Times New Roman" w:cs="Times New Roman"/>
                <w:sz w:val="18"/>
                <w:szCs w:val="24"/>
              </w:rPr>
              <w:t xml:space="preserve">выполнение нормативов по ОФП и СФП и техническому мастерству для </w:t>
            </w:r>
            <w:r w:rsidRPr="00BA38DF">
              <w:rPr>
                <w:rFonts w:ascii="Times New Roman" w:hAnsi="Times New Roman" w:cs="Times New Roman"/>
                <w:i/>
                <w:sz w:val="18"/>
                <w:szCs w:val="24"/>
              </w:rPr>
              <w:t>перевода</w:t>
            </w:r>
            <w:r w:rsidRPr="00BA38DF">
              <w:rPr>
                <w:rFonts w:ascii="Times New Roman" w:hAnsi="Times New Roman" w:cs="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r>
      <w:tr w:rsidR="00C06C8E" w:rsidRPr="00BA38DF" w:rsidTr="00AB5E18">
        <w:tc>
          <w:tcPr>
            <w:tcW w:w="1134"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r>
              <w:rPr>
                <w:rFonts w:ascii="Times New Roman" w:hAnsi="Times New Roman" w:cs="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r>
      <w:tr w:rsidR="00C06C8E" w:rsidRPr="00BA38DF" w:rsidTr="00AB5E18">
        <w:tc>
          <w:tcPr>
            <w:tcW w:w="1134"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r>
      <w:tr w:rsidR="00C06C8E" w:rsidRPr="00BA38DF" w:rsidTr="00AB5E18">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rPr>
                <w:rFonts w:ascii="Times New Roman" w:hAnsi="Times New Roman" w:cs="Times New Roman"/>
                <w:sz w:val="18"/>
              </w:rPr>
            </w:pPr>
          </w:p>
        </w:tc>
      </w:tr>
      <w:tr w:rsidR="00C06C8E" w:rsidRPr="00BA38DF" w:rsidTr="00AB5E18">
        <w:trPr>
          <w:trHeight w:val="1555"/>
        </w:trPr>
        <w:tc>
          <w:tcPr>
            <w:tcW w:w="1134" w:type="dxa"/>
            <w:vMerge w:val="restart"/>
            <w:tcBorders>
              <w:top w:val="single" w:sz="4" w:space="0" w:color="auto"/>
              <w:left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ССМ</w:t>
            </w:r>
          </w:p>
        </w:tc>
        <w:tc>
          <w:tcPr>
            <w:tcW w:w="1418" w:type="dxa"/>
            <w:vMerge w:val="restart"/>
            <w:tcBorders>
              <w:top w:val="single" w:sz="4" w:space="0" w:color="auto"/>
              <w:left w:val="single" w:sz="4" w:space="0" w:color="auto"/>
              <w:right w:val="single" w:sz="4" w:space="0" w:color="auto"/>
            </w:tcBorders>
          </w:tcPr>
          <w:p w:rsidR="00C06C8E" w:rsidRPr="002D5B02" w:rsidRDefault="00C06C8E" w:rsidP="00AB5E18">
            <w:pPr>
              <w:pStyle w:val="a6"/>
              <w:ind w:left="0"/>
              <w:jc w:val="center"/>
              <w:rPr>
                <w:rFonts w:ascii="Times New Roman" w:hAnsi="Times New Roman" w:cs="Times New Roman"/>
                <w:i/>
                <w:sz w:val="18"/>
                <w:szCs w:val="24"/>
              </w:rPr>
            </w:pPr>
            <w:r>
              <w:rPr>
                <w:rFonts w:ascii="Times New Roman" w:hAnsi="Times New Roman" w:cs="Times New Roman"/>
                <w:i/>
                <w:sz w:val="18"/>
                <w:szCs w:val="24"/>
              </w:rPr>
              <w:t>Совершенствования спортивного мастерства</w:t>
            </w:r>
          </w:p>
        </w:tc>
        <w:tc>
          <w:tcPr>
            <w:tcW w:w="1417" w:type="dxa"/>
            <w:tcBorders>
              <w:top w:val="single" w:sz="4" w:space="0" w:color="auto"/>
              <w:left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Pr>
                <w:rFonts w:ascii="Times New Roman" w:hAnsi="Times New Roman" w:cs="Times New Roman"/>
                <w:sz w:val="18"/>
                <w:szCs w:val="24"/>
              </w:rPr>
              <w:t>До года</w:t>
            </w:r>
          </w:p>
        </w:tc>
        <w:tc>
          <w:tcPr>
            <w:tcW w:w="3260" w:type="dxa"/>
            <w:tcBorders>
              <w:top w:val="single" w:sz="4" w:space="0" w:color="auto"/>
              <w:left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highlight w:val="yellow"/>
              </w:rPr>
            </w:pPr>
            <w:r w:rsidRPr="00BA38DF">
              <w:rPr>
                <w:rFonts w:ascii="Times New Roman" w:hAnsi="Times New Roman" w:cs="Times New Roman"/>
                <w:sz w:val="18"/>
                <w:szCs w:val="24"/>
              </w:rPr>
              <w:t xml:space="preserve">выполнение нормативов по ОФП и СФП и техническому мастерству  для </w:t>
            </w:r>
            <w:r w:rsidRPr="00BA38DF">
              <w:rPr>
                <w:rFonts w:ascii="Times New Roman" w:hAnsi="Times New Roman" w:cs="Times New Roman"/>
                <w:i/>
                <w:sz w:val="18"/>
                <w:szCs w:val="24"/>
              </w:rPr>
              <w:t>зачисления</w:t>
            </w:r>
            <w:r w:rsidRPr="00BA38DF">
              <w:rPr>
                <w:rFonts w:ascii="Times New Roman" w:hAnsi="Times New Roman" w:cs="Times New Roman"/>
                <w:sz w:val="18"/>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rPr>
            </w:pPr>
            <w:r w:rsidRPr="00BA38DF">
              <w:rPr>
                <w:rFonts w:ascii="Times New Roman" w:hAnsi="Times New Roman" w:cs="Times New Roman"/>
                <w:sz w:val="18"/>
              </w:rPr>
              <w:t>1-й спортивный разряд</w:t>
            </w:r>
          </w:p>
        </w:tc>
      </w:tr>
      <w:tr w:rsidR="00C06C8E" w:rsidRPr="00BA38DF" w:rsidTr="00AB5E18">
        <w:trPr>
          <w:trHeight w:val="991"/>
        </w:trPr>
        <w:tc>
          <w:tcPr>
            <w:tcW w:w="1134" w:type="dxa"/>
            <w:vMerge/>
            <w:tcBorders>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C06C8E" w:rsidRDefault="00C06C8E" w:rsidP="00AB5E18">
            <w:pPr>
              <w:pStyle w:val="a6"/>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Pr>
                <w:rFonts w:ascii="Times New Roman" w:hAnsi="Times New Roman" w:cs="Times New Roman"/>
                <w:sz w:val="18"/>
                <w:szCs w:val="24"/>
              </w:rPr>
              <w:t>Свыше года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szCs w:val="24"/>
              </w:rPr>
            </w:pPr>
            <w:r w:rsidRPr="00BA38DF">
              <w:rPr>
                <w:rFonts w:ascii="Times New Roman" w:hAnsi="Times New Roman" w:cs="Times New Roman"/>
                <w:sz w:val="18"/>
                <w:szCs w:val="24"/>
              </w:rPr>
              <w:t xml:space="preserve">выполнение нормативов по ОФП и СФП и техническому мастерству  для </w:t>
            </w:r>
            <w:r w:rsidRPr="00BA38DF">
              <w:rPr>
                <w:rFonts w:ascii="Times New Roman" w:hAnsi="Times New Roman" w:cs="Times New Roman"/>
                <w:i/>
                <w:sz w:val="18"/>
                <w:szCs w:val="24"/>
              </w:rPr>
              <w:t>зачисления</w:t>
            </w:r>
            <w:r w:rsidRPr="00BA38DF">
              <w:rPr>
                <w:rFonts w:ascii="Times New Roman" w:hAnsi="Times New Roman" w:cs="Times New Roman"/>
                <w:sz w:val="18"/>
                <w:szCs w:val="24"/>
              </w:rPr>
              <w:t xml:space="preserve"> (перевода) на следующий год этапа спортивной подготовки</w:t>
            </w:r>
          </w:p>
        </w:tc>
        <w:tc>
          <w:tcPr>
            <w:tcW w:w="2126" w:type="dxa"/>
            <w:vMerge/>
            <w:tcBorders>
              <w:left w:val="single" w:sz="4" w:space="0" w:color="auto"/>
              <w:bottom w:val="single" w:sz="4" w:space="0" w:color="auto"/>
              <w:right w:val="single" w:sz="4" w:space="0" w:color="auto"/>
            </w:tcBorders>
            <w:vAlign w:val="center"/>
            <w:hideMark/>
          </w:tcPr>
          <w:p w:rsidR="00C06C8E" w:rsidRPr="00BA38DF" w:rsidRDefault="00C06C8E" w:rsidP="00AB5E18">
            <w:pPr>
              <w:pStyle w:val="a6"/>
              <w:ind w:left="0"/>
              <w:jc w:val="center"/>
              <w:rPr>
                <w:rFonts w:ascii="Times New Roman" w:hAnsi="Times New Roman" w:cs="Times New Roman"/>
                <w:sz w:val="18"/>
              </w:rPr>
            </w:pPr>
          </w:p>
        </w:tc>
      </w:tr>
    </w:tbl>
    <w:p w:rsidR="00C06C8E" w:rsidRDefault="00C06C8E" w:rsidP="00C06C8E">
      <w:pPr>
        <w:pStyle w:val="a6"/>
        <w:spacing w:after="0" w:line="240" w:lineRule="auto"/>
        <w:ind w:left="1418"/>
        <w:jc w:val="both"/>
        <w:rPr>
          <w:rFonts w:ascii="Times New Roman" w:hAnsi="Times New Roman" w:cs="Times New Roman"/>
          <w:sz w:val="24"/>
          <w:szCs w:val="24"/>
        </w:rPr>
      </w:pPr>
    </w:p>
    <w:p w:rsidR="00C06C8E" w:rsidRPr="00E21607" w:rsidRDefault="00C06C8E" w:rsidP="00C06C8E">
      <w:pPr>
        <w:pStyle w:val="a6"/>
        <w:numPr>
          <w:ilvl w:val="1"/>
          <w:numId w:val="6"/>
        </w:numPr>
        <w:spacing w:after="0" w:line="240" w:lineRule="auto"/>
        <w:ind w:left="0" w:firstLine="0"/>
        <w:jc w:val="center"/>
        <w:rPr>
          <w:rFonts w:ascii="Times New Roman" w:hAnsi="Times New Roman" w:cs="Times New Roman"/>
          <w:sz w:val="24"/>
          <w:szCs w:val="24"/>
        </w:rPr>
      </w:pPr>
      <w:r w:rsidRPr="00E21607">
        <w:rPr>
          <w:rFonts w:ascii="Times New Roman" w:hAnsi="Times New Roman" w:cs="Times New Roman"/>
          <w:sz w:val="28"/>
          <w:szCs w:val="24"/>
        </w:rPr>
        <w:t>Объем индивидуальной спортивной подготовки</w:t>
      </w:r>
      <w:r w:rsidRPr="00E21607">
        <w:rPr>
          <w:rFonts w:ascii="Times New Roman" w:hAnsi="Times New Roman" w:cs="Times New Roman"/>
          <w:sz w:val="24"/>
          <w:szCs w:val="24"/>
        </w:rPr>
        <w:t>.</w:t>
      </w:r>
    </w:p>
    <w:p w:rsidR="00C06C8E" w:rsidRPr="0017589B" w:rsidRDefault="00C06C8E" w:rsidP="00C06C8E">
      <w:pPr>
        <w:spacing w:after="0" w:line="240" w:lineRule="auto"/>
        <w:jc w:val="both"/>
        <w:rPr>
          <w:rFonts w:ascii="Times New Roman" w:hAnsi="Times New Roman" w:cs="Times New Roman"/>
          <w:b/>
          <w:sz w:val="24"/>
          <w:szCs w:val="24"/>
        </w:rPr>
      </w:pPr>
    </w:p>
    <w:p w:rsidR="00C06C8E" w:rsidRPr="006E3FFF" w:rsidRDefault="00C06C8E" w:rsidP="00C06C8E">
      <w:pPr>
        <w:pStyle w:val="ab"/>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должен учитывать индивидуальные особенности спортсмена, а тренировочная нагрузкасоответствовать его функциональному состоянию в каждый конкретный отрезок времени. Тренировка теминдивидуальнее, чем выше спортивное мастерство и результаты спортсмена. </w:t>
      </w:r>
    </w:p>
    <w:p w:rsidR="00C06C8E" w:rsidRPr="006E3FFF" w:rsidRDefault="00C06C8E" w:rsidP="00C06C8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C06C8E" w:rsidRDefault="00C06C8E" w:rsidP="00C06C8E">
      <w:pPr>
        <w:pStyle w:val="ab"/>
        <w:spacing w:line="276" w:lineRule="auto"/>
        <w:ind w:firstLine="709"/>
        <w:jc w:val="both"/>
        <w:rPr>
          <w:rFonts w:ascii="Times New Roman" w:hAnsi="Times New Roman" w:cs="Times New Roman"/>
          <w:sz w:val="28"/>
          <w:szCs w:val="28"/>
        </w:rPr>
      </w:pPr>
    </w:p>
    <w:p w:rsidR="00C06C8E" w:rsidRDefault="00C06C8E" w:rsidP="00C06C8E">
      <w:pPr>
        <w:pStyle w:val="ab"/>
        <w:spacing w:line="276" w:lineRule="auto"/>
        <w:ind w:firstLine="709"/>
        <w:jc w:val="both"/>
        <w:rPr>
          <w:rFonts w:ascii="Times New Roman" w:hAnsi="Times New Roman" w:cs="Times New Roman"/>
          <w:sz w:val="28"/>
          <w:szCs w:val="28"/>
        </w:rPr>
      </w:pPr>
    </w:p>
    <w:p w:rsidR="00C06C8E" w:rsidRPr="006E3FFF" w:rsidRDefault="00C06C8E" w:rsidP="00C06C8E">
      <w:pPr>
        <w:pStyle w:val="ab"/>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C06C8E" w:rsidRDefault="00C06C8E" w:rsidP="00C06C8E">
      <w:pPr>
        <w:pStyle w:val="ab"/>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w:t>
      </w:r>
      <w:r>
        <w:rPr>
          <w:rFonts w:ascii="Times New Roman" w:hAnsi="Times New Roman" w:cs="Times New Roman"/>
          <w:sz w:val="28"/>
          <w:szCs w:val="28"/>
        </w:rPr>
        <w:t>:</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3FFF">
        <w:rPr>
          <w:rFonts w:ascii="Times New Roman" w:hAnsi="Times New Roman" w:cs="Times New Roman"/>
          <w:sz w:val="28"/>
          <w:szCs w:val="28"/>
        </w:rPr>
        <w:t xml:space="preserve"> на этапах совершенствования спортивного мастерства и</w:t>
      </w:r>
      <w:r>
        <w:rPr>
          <w:rFonts w:ascii="Times New Roman" w:hAnsi="Times New Roman" w:cs="Times New Roman"/>
          <w:sz w:val="28"/>
          <w:szCs w:val="28"/>
        </w:rPr>
        <w:t xml:space="preserve"> высшего спортивного мастерства;</w:t>
      </w:r>
    </w:p>
    <w:p w:rsidR="00C06C8E" w:rsidRPr="0025120F" w:rsidRDefault="00C06C8E" w:rsidP="00C06C8E">
      <w:pPr>
        <w:pStyle w:val="ab"/>
        <w:spacing w:line="276" w:lineRule="auto"/>
        <w:ind w:firstLine="709"/>
        <w:jc w:val="both"/>
        <w:rPr>
          <w:rFonts w:ascii="Times New Roman" w:hAnsi="Times New Roman" w:cs="Times New Roman"/>
          <w:sz w:val="28"/>
          <w:szCs w:val="28"/>
        </w:rPr>
      </w:pPr>
      <w:r w:rsidRPr="0025120F">
        <w:rPr>
          <w:rFonts w:ascii="Times New Roman" w:hAnsi="Times New Roman" w:cs="Times New Roman"/>
          <w:sz w:val="28"/>
          <w:szCs w:val="28"/>
        </w:rPr>
        <w:t>- спортсменами в праздничные дни;</w:t>
      </w:r>
    </w:p>
    <w:p w:rsidR="00C06C8E" w:rsidRPr="0025120F" w:rsidRDefault="00C06C8E" w:rsidP="00C06C8E">
      <w:pPr>
        <w:pStyle w:val="ab"/>
        <w:spacing w:line="276" w:lineRule="auto"/>
        <w:ind w:firstLine="709"/>
        <w:jc w:val="both"/>
        <w:rPr>
          <w:rFonts w:ascii="Times New Roman" w:hAnsi="Times New Roman" w:cs="Times New Roman"/>
          <w:sz w:val="28"/>
          <w:szCs w:val="28"/>
        </w:rPr>
      </w:pPr>
      <w:r w:rsidRPr="0025120F">
        <w:rPr>
          <w:rFonts w:ascii="Times New Roman" w:hAnsi="Times New Roman" w:cs="Times New Roman"/>
          <w:sz w:val="28"/>
          <w:szCs w:val="28"/>
        </w:rPr>
        <w:t xml:space="preserve">- нахождения тренера в отпуске и командировках.  </w:t>
      </w:r>
    </w:p>
    <w:p w:rsidR="00C06C8E" w:rsidRPr="006D2E5D" w:rsidRDefault="00C06C8E" w:rsidP="006D2E5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w:t>
      </w:r>
      <w:r w:rsidR="006D2E5D">
        <w:rPr>
          <w:rFonts w:ascii="Times New Roman" w:hAnsi="Times New Roman" w:cs="Times New Roman"/>
          <w:sz w:val="28"/>
          <w:szCs w:val="24"/>
        </w:rPr>
        <w:t>рмляется в документальном виде.</w:t>
      </w:r>
    </w:p>
    <w:p w:rsidR="00C06C8E" w:rsidRPr="00E21607" w:rsidRDefault="00C06C8E" w:rsidP="00C06C8E">
      <w:pPr>
        <w:pStyle w:val="a6"/>
        <w:numPr>
          <w:ilvl w:val="1"/>
          <w:numId w:val="6"/>
        </w:numPr>
        <w:spacing w:after="0" w:line="240" w:lineRule="auto"/>
        <w:ind w:left="0" w:firstLine="0"/>
        <w:jc w:val="center"/>
        <w:rPr>
          <w:rFonts w:ascii="Times New Roman" w:hAnsi="Times New Roman" w:cs="Times New Roman"/>
          <w:sz w:val="28"/>
          <w:szCs w:val="24"/>
        </w:rPr>
      </w:pPr>
      <w:r w:rsidRPr="00E21607">
        <w:rPr>
          <w:rFonts w:ascii="Times New Roman" w:hAnsi="Times New Roman" w:cs="Times New Roman"/>
          <w:sz w:val="28"/>
          <w:szCs w:val="24"/>
        </w:rPr>
        <w:t>Структура годичного цикла (название и продолжительность периодов, этапов, мезоциклов).</w:t>
      </w:r>
    </w:p>
    <w:p w:rsidR="00C06C8E" w:rsidRDefault="00C06C8E" w:rsidP="00C06C8E">
      <w:pPr>
        <w:pStyle w:val="a6"/>
        <w:spacing w:after="0" w:line="240" w:lineRule="auto"/>
        <w:ind w:left="0"/>
        <w:jc w:val="right"/>
        <w:rPr>
          <w:rFonts w:ascii="Times New Roman" w:hAnsi="Times New Roman" w:cs="Times New Roman"/>
          <w:b/>
          <w:sz w:val="24"/>
          <w:szCs w:val="24"/>
        </w:rPr>
      </w:pP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 xml:space="preserve">Планирование годичных циклов спортивной подготовки связано с ее определенной структурой, в которой выделяют микроциклы, мезоциклы, макроциклы. </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b/>
          <w:i/>
          <w:sz w:val="28"/>
          <w:szCs w:val="24"/>
        </w:rPr>
        <w:t>Микроциклом</w:t>
      </w:r>
      <w:r w:rsidRPr="009B0987">
        <w:rPr>
          <w:rFonts w:ascii="Times New Roman" w:hAnsi="Times New Roman" w:cs="Times New Roman"/>
          <w:sz w:val="28"/>
          <w:szCs w:val="24"/>
        </w:rPr>
        <w:t>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w:t>
      </w:r>
    </w:p>
    <w:p w:rsidR="00C06C8E" w:rsidRPr="009B0987" w:rsidRDefault="00C06C8E" w:rsidP="00C06C8E">
      <w:pPr>
        <w:pStyle w:val="ab"/>
        <w:tabs>
          <w:tab w:val="left" w:pos="567"/>
        </w:tabs>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В спортивной практике встречаются от 4-х до 9-ти различных типов микроциклов: втягивающий, базовый (обще</w:t>
      </w:r>
      <w:r>
        <w:rPr>
          <w:rFonts w:ascii="Times New Roman" w:hAnsi="Times New Roman" w:cs="Times New Roman"/>
          <w:sz w:val="28"/>
          <w:szCs w:val="24"/>
        </w:rPr>
        <w:t xml:space="preserve"> -</w:t>
      </w:r>
      <w:r w:rsidRPr="009B0987">
        <w:rPr>
          <w:rFonts w:ascii="Times New Roman" w:hAnsi="Times New Roman" w:cs="Times New Roman"/>
          <w:sz w:val="28"/>
          <w:szCs w:val="24"/>
        </w:rPr>
        <w:t xml:space="preserve"> подготовительный), контрольно-подготовительный (модельный и специально-подготовительный), подводящий, восстановительный и соревновательный.</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Основными внешними признаками микроцикла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b/>
          <w:i/>
          <w:sz w:val="28"/>
          <w:szCs w:val="24"/>
        </w:rPr>
        <w:t>Мезоцикл</w:t>
      </w:r>
      <w:r w:rsidRPr="009B0987">
        <w:rPr>
          <w:rFonts w:ascii="Times New Roman" w:hAnsi="Times New Roman" w:cs="Times New Roman"/>
          <w:sz w:val="28"/>
          <w:szCs w:val="24"/>
        </w:rPr>
        <w:t>–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lastRenderedPageBreak/>
        <w:t xml:space="preserve">Внешними признаками мезоцикла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b/>
          <w:i/>
          <w:sz w:val="28"/>
          <w:szCs w:val="24"/>
        </w:rPr>
        <w:t xml:space="preserve">Макроцикл </w:t>
      </w:r>
      <w:r w:rsidRPr="009B0987">
        <w:rPr>
          <w:rFonts w:ascii="Times New Roman" w:hAnsi="Times New Roman" w:cs="Times New Roman"/>
          <w:sz w:val="28"/>
          <w:szCs w:val="24"/>
        </w:rPr>
        <w:t>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w:t>
      </w:r>
      <w:r>
        <w:rPr>
          <w:rFonts w:ascii="Times New Roman" w:hAnsi="Times New Roman" w:cs="Times New Roman"/>
          <w:sz w:val="28"/>
          <w:szCs w:val="24"/>
        </w:rPr>
        <w:t>ской и функциональной подготовке</w:t>
      </w:r>
      <w:r w:rsidRPr="009B0987">
        <w:rPr>
          <w:rFonts w:ascii="Times New Roman" w:hAnsi="Times New Roman" w:cs="Times New Roman"/>
          <w:sz w:val="28"/>
          <w:szCs w:val="24"/>
        </w:rPr>
        <w:t xml:space="preserve">.   </w:t>
      </w:r>
    </w:p>
    <w:p w:rsidR="00C06C8E" w:rsidRPr="00E21607" w:rsidRDefault="00C06C8E" w:rsidP="00C06C8E">
      <w:pPr>
        <w:pStyle w:val="ab"/>
        <w:ind w:left="560"/>
        <w:jc w:val="right"/>
        <w:rPr>
          <w:rFonts w:ascii="Times New Roman" w:hAnsi="Times New Roman" w:cs="Times New Roman"/>
          <w:sz w:val="28"/>
          <w:szCs w:val="24"/>
        </w:rPr>
      </w:pPr>
      <w:r w:rsidRPr="00E21607">
        <w:rPr>
          <w:rFonts w:ascii="Times New Roman" w:hAnsi="Times New Roman" w:cs="Times New Roman"/>
          <w:sz w:val="28"/>
          <w:szCs w:val="24"/>
        </w:rPr>
        <w:t>Таблица 1</w:t>
      </w:r>
      <w:r>
        <w:rPr>
          <w:rFonts w:ascii="Times New Roman" w:hAnsi="Times New Roman" w:cs="Times New Roman"/>
          <w:sz w:val="28"/>
          <w:szCs w:val="24"/>
        </w:rPr>
        <w:t>5</w:t>
      </w:r>
    </w:p>
    <w:p w:rsidR="00C06C8E" w:rsidRPr="00E21607" w:rsidRDefault="00C06C8E" w:rsidP="00C06C8E">
      <w:pPr>
        <w:pStyle w:val="ab"/>
        <w:ind w:left="560"/>
        <w:jc w:val="right"/>
        <w:rPr>
          <w:rFonts w:ascii="Times New Roman" w:hAnsi="Times New Roman" w:cs="Times New Roman"/>
          <w:sz w:val="16"/>
          <w:szCs w:val="24"/>
        </w:rPr>
      </w:pPr>
    </w:p>
    <w:p w:rsidR="00C06C8E" w:rsidRPr="00E21607" w:rsidRDefault="00C06C8E" w:rsidP="00C06C8E">
      <w:pPr>
        <w:pStyle w:val="ab"/>
        <w:jc w:val="center"/>
        <w:rPr>
          <w:rFonts w:ascii="Times New Roman" w:hAnsi="Times New Roman" w:cs="Times New Roman"/>
          <w:sz w:val="24"/>
          <w:szCs w:val="24"/>
        </w:rPr>
      </w:pPr>
      <w:r w:rsidRPr="00E21607">
        <w:rPr>
          <w:rFonts w:ascii="Times New Roman" w:hAnsi="Times New Roman" w:cs="Times New Roman"/>
          <w:sz w:val="24"/>
          <w:szCs w:val="24"/>
        </w:rPr>
        <w:t>Примерное построение макроцикла подготовки к соревнованиям</w:t>
      </w:r>
    </w:p>
    <w:p w:rsidR="00C06C8E" w:rsidRPr="00E21607" w:rsidRDefault="00C06C8E" w:rsidP="00C06C8E">
      <w:pPr>
        <w:pStyle w:val="ab"/>
        <w:jc w:val="center"/>
        <w:rPr>
          <w:rFonts w:ascii="Times New Roman" w:hAnsi="Times New Roman" w:cs="Times New Roman"/>
          <w:sz w:val="18"/>
          <w:szCs w:val="24"/>
        </w:rPr>
      </w:pPr>
    </w:p>
    <w:tbl>
      <w:tblPr>
        <w:tblW w:w="96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2"/>
        <w:gridCol w:w="3611"/>
      </w:tblGrid>
      <w:tr w:rsidR="00C06C8E" w:rsidRPr="00E21607" w:rsidTr="00AB5E18">
        <w:trPr>
          <w:trHeight w:val="407"/>
        </w:trPr>
        <w:tc>
          <w:tcPr>
            <w:tcW w:w="6012" w:type="dxa"/>
            <w:shd w:val="clear" w:color="auto" w:fill="auto"/>
            <w:vAlign w:val="center"/>
          </w:tcPr>
          <w:p w:rsidR="00C06C8E" w:rsidRPr="00E21607" w:rsidRDefault="00C06C8E" w:rsidP="00AB5E18">
            <w:pPr>
              <w:pStyle w:val="ab"/>
              <w:jc w:val="center"/>
              <w:rPr>
                <w:rFonts w:ascii="Times New Roman" w:hAnsi="Times New Roman" w:cs="Times New Roman"/>
                <w:sz w:val="20"/>
                <w:szCs w:val="20"/>
              </w:rPr>
            </w:pPr>
            <w:r w:rsidRPr="00E21607">
              <w:rPr>
                <w:rFonts w:ascii="Times New Roman" w:hAnsi="Times New Roman" w:cs="Times New Roman"/>
                <w:sz w:val="20"/>
                <w:szCs w:val="20"/>
              </w:rPr>
              <w:t>Наименование микроцикла</w:t>
            </w:r>
          </w:p>
        </w:tc>
        <w:tc>
          <w:tcPr>
            <w:tcW w:w="3611" w:type="dxa"/>
            <w:shd w:val="clear" w:color="auto" w:fill="auto"/>
            <w:vAlign w:val="center"/>
          </w:tcPr>
          <w:p w:rsidR="00C06C8E" w:rsidRPr="00E21607" w:rsidRDefault="00C06C8E" w:rsidP="00AB5E18">
            <w:pPr>
              <w:pStyle w:val="ab"/>
              <w:jc w:val="center"/>
              <w:rPr>
                <w:rFonts w:ascii="Times New Roman" w:hAnsi="Times New Roman" w:cs="Times New Roman"/>
                <w:sz w:val="20"/>
                <w:szCs w:val="20"/>
              </w:rPr>
            </w:pPr>
            <w:r w:rsidRPr="00E21607">
              <w:rPr>
                <w:rFonts w:ascii="Times New Roman" w:hAnsi="Times New Roman" w:cs="Times New Roman"/>
                <w:sz w:val="20"/>
                <w:szCs w:val="20"/>
              </w:rPr>
              <w:t>Блок микроцикла</w:t>
            </w:r>
          </w:p>
        </w:tc>
      </w:tr>
      <w:tr w:rsidR="00C06C8E" w:rsidRPr="00CB046B" w:rsidTr="00AB5E18">
        <w:trPr>
          <w:trHeight w:val="356"/>
        </w:trPr>
        <w:tc>
          <w:tcPr>
            <w:tcW w:w="6012" w:type="dxa"/>
            <w:shd w:val="clear" w:color="auto" w:fill="auto"/>
            <w:vAlign w:val="center"/>
          </w:tcPr>
          <w:p w:rsidR="00C06C8E" w:rsidRPr="00CB046B" w:rsidRDefault="00C06C8E" w:rsidP="00AB5E18">
            <w:pPr>
              <w:pStyle w:val="ab"/>
              <w:rPr>
                <w:rFonts w:ascii="Times New Roman" w:hAnsi="Times New Roman" w:cs="Times New Roman"/>
                <w:sz w:val="20"/>
                <w:szCs w:val="20"/>
              </w:rPr>
            </w:pPr>
            <w:r w:rsidRPr="00CB046B">
              <w:rPr>
                <w:rFonts w:ascii="Times New Roman" w:hAnsi="Times New Roman" w:cs="Times New Roman"/>
                <w:b/>
                <w:i/>
                <w:sz w:val="20"/>
                <w:szCs w:val="20"/>
              </w:rPr>
              <w:t>Базовый</w:t>
            </w:r>
            <w:r w:rsidRPr="00CB046B">
              <w:rPr>
                <w:rFonts w:ascii="Times New Roman" w:hAnsi="Times New Roman" w:cs="Times New Roman"/>
                <w:i/>
                <w:sz w:val="20"/>
                <w:szCs w:val="20"/>
              </w:rPr>
              <w:t xml:space="preserve"> - </w:t>
            </w:r>
            <w:r w:rsidRPr="00CB046B">
              <w:rPr>
                <w:rFonts w:ascii="Times New Roman" w:hAnsi="Times New Roman" w:cs="Times New Roman"/>
                <w:sz w:val="20"/>
                <w:szCs w:val="20"/>
              </w:rPr>
              <w:t>функционально-техническая направленность</w:t>
            </w:r>
          </w:p>
        </w:tc>
        <w:tc>
          <w:tcPr>
            <w:tcW w:w="3611" w:type="dxa"/>
            <w:shd w:val="clear" w:color="auto" w:fill="auto"/>
            <w:vAlign w:val="center"/>
          </w:tcPr>
          <w:p w:rsidR="00C06C8E" w:rsidRPr="00CB046B" w:rsidRDefault="00C06C8E" w:rsidP="00AB5E18">
            <w:pPr>
              <w:pStyle w:val="ab"/>
              <w:jc w:val="center"/>
              <w:rPr>
                <w:rFonts w:ascii="Times New Roman" w:hAnsi="Times New Roman" w:cs="Times New Roman"/>
                <w:sz w:val="20"/>
                <w:szCs w:val="20"/>
              </w:rPr>
            </w:pPr>
            <w:r w:rsidRPr="00CB046B">
              <w:rPr>
                <w:rFonts w:ascii="Times New Roman" w:hAnsi="Times New Roman" w:cs="Times New Roman"/>
                <w:sz w:val="20"/>
                <w:szCs w:val="20"/>
              </w:rPr>
              <w:t>Физически развивающий</w:t>
            </w:r>
          </w:p>
        </w:tc>
      </w:tr>
      <w:tr w:rsidR="00C06C8E" w:rsidRPr="00CB046B" w:rsidTr="00AB5E18">
        <w:trPr>
          <w:trHeight w:val="406"/>
        </w:trPr>
        <w:tc>
          <w:tcPr>
            <w:tcW w:w="6012" w:type="dxa"/>
            <w:shd w:val="clear" w:color="auto" w:fill="auto"/>
            <w:vAlign w:val="center"/>
          </w:tcPr>
          <w:p w:rsidR="00C06C8E" w:rsidRPr="00CB046B" w:rsidRDefault="00C06C8E" w:rsidP="00AB5E18">
            <w:pPr>
              <w:pStyle w:val="ab"/>
              <w:rPr>
                <w:rFonts w:ascii="Times New Roman" w:hAnsi="Times New Roman" w:cs="Times New Roman"/>
                <w:sz w:val="20"/>
                <w:szCs w:val="20"/>
              </w:rPr>
            </w:pPr>
            <w:r w:rsidRPr="00CB046B">
              <w:rPr>
                <w:rFonts w:ascii="Times New Roman" w:hAnsi="Times New Roman" w:cs="Times New Roman"/>
                <w:b/>
                <w:i/>
                <w:sz w:val="20"/>
                <w:szCs w:val="20"/>
              </w:rPr>
              <w:t>Специальный</w:t>
            </w:r>
            <w:r w:rsidRPr="00CB046B">
              <w:rPr>
                <w:rFonts w:ascii="Times New Roman" w:hAnsi="Times New Roman" w:cs="Times New Roman"/>
                <w:i/>
                <w:sz w:val="20"/>
                <w:szCs w:val="20"/>
              </w:rPr>
              <w:t xml:space="preserve"> -</w:t>
            </w:r>
            <w:r w:rsidRPr="00CB046B">
              <w:rPr>
                <w:rFonts w:ascii="Times New Roman" w:hAnsi="Times New Roman" w:cs="Times New Roman"/>
                <w:sz w:val="20"/>
                <w:szCs w:val="20"/>
              </w:rPr>
              <w:t xml:space="preserve"> техническая направленность, повышение интереса</w:t>
            </w:r>
          </w:p>
        </w:tc>
        <w:tc>
          <w:tcPr>
            <w:tcW w:w="3611" w:type="dxa"/>
            <w:shd w:val="clear" w:color="auto" w:fill="auto"/>
            <w:vAlign w:val="center"/>
          </w:tcPr>
          <w:p w:rsidR="00C06C8E" w:rsidRPr="00CB046B" w:rsidRDefault="00C06C8E" w:rsidP="00AB5E18">
            <w:pPr>
              <w:pStyle w:val="ab"/>
              <w:jc w:val="center"/>
              <w:rPr>
                <w:rFonts w:ascii="Times New Roman" w:hAnsi="Times New Roman" w:cs="Times New Roman"/>
                <w:sz w:val="20"/>
                <w:szCs w:val="20"/>
              </w:rPr>
            </w:pPr>
            <w:r w:rsidRPr="00CB046B">
              <w:rPr>
                <w:rFonts w:ascii="Times New Roman" w:hAnsi="Times New Roman" w:cs="Times New Roman"/>
                <w:sz w:val="20"/>
                <w:szCs w:val="20"/>
              </w:rPr>
              <w:t>Технически развивающий</w:t>
            </w:r>
          </w:p>
        </w:tc>
      </w:tr>
      <w:tr w:rsidR="00C06C8E" w:rsidRPr="00CB046B" w:rsidTr="00AB5E18">
        <w:trPr>
          <w:trHeight w:val="400"/>
        </w:trPr>
        <w:tc>
          <w:tcPr>
            <w:tcW w:w="6012" w:type="dxa"/>
            <w:shd w:val="clear" w:color="auto" w:fill="auto"/>
            <w:vAlign w:val="center"/>
          </w:tcPr>
          <w:p w:rsidR="00C06C8E" w:rsidRPr="00CB046B" w:rsidRDefault="00C06C8E" w:rsidP="00AB5E18">
            <w:pPr>
              <w:pStyle w:val="ab"/>
              <w:rPr>
                <w:rFonts w:ascii="Times New Roman" w:hAnsi="Times New Roman" w:cs="Times New Roman"/>
                <w:sz w:val="20"/>
                <w:szCs w:val="20"/>
              </w:rPr>
            </w:pPr>
            <w:r w:rsidRPr="00CB046B">
              <w:rPr>
                <w:rFonts w:ascii="Times New Roman" w:hAnsi="Times New Roman" w:cs="Times New Roman"/>
                <w:b/>
                <w:i/>
                <w:sz w:val="20"/>
                <w:szCs w:val="20"/>
              </w:rPr>
              <w:t xml:space="preserve">Модельный </w:t>
            </w:r>
            <w:r w:rsidRPr="00CB046B">
              <w:rPr>
                <w:rFonts w:ascii="Times New Roman" w:hAnsi="Times New Roman" w:cs="Times New Roman"/>
                <w:i/>
                <w:sz w:val="20"/>
                <w:szCs w:val="20"/>
              </w:rPr>
              <w:t xml:space="preserve">– </w:t>
            </w:r>
            <w:r w:rsidRPr="00CB046B">
              <w:rPr>
                <w:rFonts w:ascii="Times New Roman" w:hAnsi="Times New Roman" w:cs="Times New Roman"/>
                <w:sz w:val="20"/>
                <w:szCs w:val="20"/>
              </w:rPr>
              <w:t>модель соревновательной нагрузки</w:t>
            </w:r>
          </w:p>
        </w:tc>
        <w:tc>
          <w:tcPr>
            <w:tcW w:w="3611" w:type="dxa"/>
            <w:shd w:val="clear" w:color="auto" w:fill="auto"/>
            <w:vAlign w:val="center"/>
          </w:tcPr>
          <w:p w:rsidR="00C06C8E" w:rsidRPr="00CB046B" w:rsidRDefault="00C06C8E" w:rsidP="00AB5E18">
            <w:pPr>
              <w:pStyle w:val="ab"/>
              <w:jc w:val="center"/>
              <w:rPr>
                <w:rFonts w:ascii="Times New Roman" w:hAnsi="Times New Roman" w:cs="Times New Roman"/>
                <w:sz w:val="20"/>
                <w:szCs w:val="20"/>
              </w:rPr>
            </w:pPr>
            <w:r w:rsidRPr="00CB046B">
              <w:rPr>
                <w:rFonts w:ascii="Times New Roman" w:hAnsi="Times New Roman" w:cs="Times New Roman"/>
                <w:sz w:val="20"/>
                <w:szCs w:val="20"/>
              </w:rPr>
              <w:t>Контрольный</w:t>
            </w:r>
          </w:p>
        </w:tc>
      </w:tr>
      <w:tr w:rsidR="00C06C8E" w:rsidRPr="00CB046B" w:rsidTr="00AB5E18">
        <w:trPr>
          <w:trHeight w:val="338"/>
        </w:trPr>
        <w:tc>
          <w:tcPr>
            <w:tcW w:w="6012" w:type="dxa"/>
            <w:shd w:val="clear" w:color="auto" w:fill="auto"/>
            <w:vAlign w:val="center"/>
          </w:tcPr>
          <w:p w:rsidR="00C06C8E" w:rsidRPr="00CB046B" w:rsidRDefault="00C06C8E" w:rsidP="00AB5E18">
            <w:pPr>
              <w:pStyle w:val="ab"/>
              <w:rPr>
                <w:rFonts w:ascii="Times New Roman" w:hAnsi="Times New Roman" w:cs="Times New Roman"/>
                <w:sz w:val="20"/>
                <w:szCs w:val="20"/>
              </w:rPr>
            </w:pPr>
            <w:r w:rsidRPr="00CB046B">
              <w:rPr>
                <w:rFonts w:ascii="Times New Roman" w:hAnsi="Times New Roman" w:cs="Times New Roman"/>
                <w:b/>
                <w:i/>
                <w:sz w:val="20"/>
                <w:szCs w:val="20"/>
              </w:rPr>
              <w:t>Подводящий</w:t>
            </w:r>
            <w:r w:rsidRPr="00CB046B">
              <w:rPr>
                <w:rFonts w:ascii="Times New Roman" w:hAnsi="Times New Roman" w:cs="Times New Roman"/>
                <w:i/>
                <w:sz w:val="20"/>
                <w:szCs w:val="20"/>
              </w:rPr>
              <w:t xml:space="preserve"> - </w:t>
            </w:r>
            <w:r w:rsidRPr="00CB046B">
              <w:rPr>
                <w:rFonts w:ascii="Times New Roman" w:hAnsi="Times New Roman" w:cs="Times New Roman"/>
                <w:sz w:val="20"/>
                <w:szCs w:val="20"/>
              </w:rPr>
              <w:t>выведение на пик спортивной формы</w:t>
            </w:r>
          </w:p>
        </w:tc>
        <w:tc>
          <w:tcPr>
            <w:tcW w:w="3611" w:type="dxa"/>
            <w:shd w:val="clear" w:color="auto" w:fill="auto"/>
            <w:vAlign w:val="center"/>
          </w:tcPr>
          <w:p w:rsidR="00C06C8E" w:rsidRPr="00CB046B" w:rsidRDefault="00C06C8E" w:rsidP="00AB5E18">
            <w:pPr>
              <w:pStyle w:val="ab"/>
              <w:jc w:val="center"/>
              <w:rPr>
                <w:rFonts w:ascii="Times New Roman" w:hAnsi="Times New Roman" w:cs="Times New Roman"/>
                <w:sz w:val="20"/>
                <w:szCs w:val="20"/>
              </w:rPr>
            </w:pPr>
            <w:r w:rsidRPr="00CB046B">
              <w:rPr>
                <w:rFonts w:ascii="Times New Roman" w:hAnsi="Times New Roman" w:cs="Times New Roman"/>
                <w:sz w:val="20"/>
                <w:szCs w:val="20"/>
              </w:rPr>
              <w:t>Подводящий</w:t>
            </w:r>
          </w:p>
        </w:tc>
      </w:tr>
      <w:tr w:rsidR="00C06C8E" w:rsidRPr="00CB046B" w:rsidTr="00AB5E18">
        <w:trPr>
          <w:trHeight w:val="343"/>
        </w:trPr>
        <w:tc>
          <w:tcPr>
            <w:tcW w:w="6012" w:type="dxa"/>
            <w:shd w:val="clear" w:color="auto" w:fill="auto"/>
            <w:vAlign w:val="center"/>
          </w:tcPr>
          <w:p w:rsidR="00C06C8E" w:rsidRPr="00CB046B" w:rsidRDefault="00C06C8E" w:rsidP="00AB5E18">
            <w:pPr>
              <w:pStyle w:val="ab"/>
              <w:rPr>
                <w:rFonts w:ascii="Times New Roman" w:hAnsi="Times New Roman" w:cs="Times New Roman"/>
                <w:b/>
                <w:i/>
                <w:sz w:val="20"/>
                <w:szCs w:val="20"/>
              </w:rPr>
            </w:pPr>
            <w:r w:rsidRPr="00CB046B">
              <w:rPr>
                <w:rFonts w:ascii="Times New Roman" w:hAnsi="Times New Roman" w:cs="Times New Roman"/>
                <w:b/>
                <w:i/>
                <w:sz w:val="20"/>
                <w:szCs w:val="20"/>
              </w:rPr>
              <w:t>Соревнования</w:t>
            </w:r>
          </w:p>
        </w:tc>
        <w:tc>
          <w:tcPr>
            <w:tcW w:w="3611" w:type="dxa"/>
            <w:shd w:val="clear" w:color="auto" w:fill="auto"/>
            <w:vAlign w:val="center"/>
          </w:tcPr>
          <w:p w:rsidR="00C06C8E" w:rsidRPr="00CB046B" w:rsidRDefault="00C06C8E" w:rsidP="00AB5E18">
            <w:pPr>
              <w:pStyle w:val="ab"/>
              <w:jc w:val="center"/>
              <w:rPr>
                <w:rFonts w:ascii="Times New Roman" w:hAnsi="Times New Roman" w:cs="Times New Roman"/>
                <w:sz w:val="20"/>
                <w:szCs w:val="20"/>
              </w:rPr>
            </w:pPr>
            <w:r w:rsidRPr="00CB046B">
              <w:rPr>
                <w:rFonts w:ascii="Times New Roman" w:hAnsi="Times New Roman" w:cs="Times New Roman"/>
                <w:sz w:val="20"/>
                <w:szCs w:val="20"/>
              </w:rPr>
              <w:t>Соревновательный</w:t>
            </w:r>
          </w:p>
        </w:tc>
      </w:tr>
      <w:tr w:rsidR="00C06C8E" w:rsidRPr="00CB046B" w:rsidTr="00AB5E18">
        <w:trPr>
          <w:trHeight w:val="471"/>
        </w:trPr>
        <w:tc>
          <w:tcPr>
            <w:tcW w:w="6012" w:type="dxa"/>
            <w:shd w:val="clear" w:color="auto" w:fill="auto"/>
            <w:vAlign w:val="center"/>
          </w:tcPr>
          <w:p w:rsidR="00C06C8E" w:rsidRPr="00CB046B" w:rsidRDefault="00C06C8E" w:rsidP="00AB5E18">
            <w:pPr>
              <w:pStyle w:val="ab"/>
              <w:rPr>
                <w:rFonts w:ascii="Times New Roman" w:hAnsi="Times New Roman" w:cs="Times New Roman"/>
                <w:i/>
                <w:sz w:val="20"/>
                <w:szCs w:val="20"/>
              </w:rPr>
            </w:pPr>
            <w:r w:rsidRPr="00CB046B">
              <w:rPr>
                <w:rFonts w:ascii="Times New Roman" w:hAnsi="Times New Roman" w:cs="Times New Roman"/>
                <w:b/>
                <w:i/>
                <w:sz w:val="20"/>
                <w:szCs w:val="20"/>
              </w:rPr>
              <w:t>Переходный</w:t>
            </w:r>
            <w:r w:rsidRPr="00CB046B">
              <w:rPr>
                <w:rFonts w:ascii="Times New Roman" w:hAnsi="Times New Roman" w:cs="Times New Roman"/>
                <w:i/>
                <w:sz w:val="20"/>
                <w:szCs w:val="20"/>
              </w:rPr>
              <w:t xml:space="preserve"> – </w:t>
            </w:r>
            <w:r w:rsidRPr="00CB046B">
              <w:rPr>
                <w:rFonts w:ascii="Times New Roman" w:hAnsi="Times New Roman" w:cs="Times New Roman"/>
                <w:sz w:val="20"/>
                <w:szCs w:val="20"/>
              </w:rPr>
              <w:t>восстановление после соревновательных нагрузок</w:t>
            </w:r>
          </w:p>
        </w:tc>
        <w:tc>
          <w:tcPr>
            <w:tcW w:w="3611" w:type="dxa"/>
            <w:shd w:val="clear" w:color="auto" w:fill="auto"/>
            <w:vAlign w:val="center"/>
          </w:tcPr>
          <w:p w:rsidR="00C06C8E" w:rsidRPr="00CB046B" w:rsidRDefault="00C06C8E" w:rsidP="00AB5E18">
            <w:pPr>
              <w:pStyle w:val="ab"/>
              <w:jc w:val="center"/>
              <w:rPr>
                <w:rFonts w:ascii="Times New Roman" w:hAnsi="Times New Roman" w:cs="Times New Roman"/>
                <w:sz w:val="20"/>
                <w:szCs w:val="20"/>
              </w:rPr>
            </w:pPr>
            <w:r w:rsidRPr="00CB046B">
              <w:rPr>
                <w:rFonts w:ascii="Times New Roman" w:hAnsi="Times New Roman" w:cs="Times New Roman"/>
                <w:sz w:val="20"/>
                <w:szCs w:val="20"/>
              </w:rPr>
              <w:t>Восстановительный</w:t>
            </w:r>
          </w:p>
        </w:tc>
      </w:tr>
    </w:tbl>
    <w:p w:rsidR="00C06C8E" w:rsidRDefault="00C06C8E" w:rsidP="00C06C8E">
      <w:pPr>
        <w:pStyle w:val="ab"/>
        <w:spacing w:line="276" w:lineRule="auto"/>
        <w:ind w:firstLine="709"/>
        <w:jc w:val="both"/>
        <w:rPr>
          <w:rFonts w:ascii="Times New Roman" w:hAnsi="Times New Roman" w:cs="Times New Roman"/>
          <w:sz w:val="28"/>
          <w:szCs w:val="24"/>
        </w:rPr>
      </w:pP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 xml:space="preserve">На этапах подготовки важное значение имеет </w:t>
      </w:r>
      <w:r>
        <w:rPr>
          <w:rFonts w:ascii="Times New Roman" w:hAnsi="Times New Roman" w:cs="Times New Roman"/>
          <w:sz w:val="28"/>
          <w:szCs w:val="24"/>
        </w:rPr>
        <w:t>спортивная подготовка</w:t>
      </w:r>
      <w:r w:rsidRPr="009B0987">
        <w:rPr>
          <w:rFonts w:ascii="Times New Roman" w:hAnsi="Times New Roman" w:cs="Times New Roman"/>
          <w:sz w:val="28"/>
          <w:szCs w:val="24"/>
        </w:rPr>
        <w:t xml:space="preserve"> занимающихся технике выполнения физического упражнения. Формирование двигательных навыков и умений создает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овладел основами техники целостного выполнения упражнений, а не их отдельных элементов. Такой подход к </w:t>
      </w:r>
      <w:r>
        <w:rPr>
          <w:rFonts w:ascii="Times New Roman" w:hAnsi="Times New Roman" w:cs="Times New Roman"/>
          <w:sz w:val="28"/>
          <w:szCs w:val="24"/>
        </w:rPr>
        <w:t>спортивной подготовке</w:t>
      </w:r>
      <w:r w:rsidRPr="009B0987">
        <w:rPr>
          <w:rFonts w:ascii="Times New Roman" w:hAnsi="Times New Roman" w:cs="Times New Roman"/>
          <w:sz w:val="28"/>
          <w:szCs w:val="24"/>
        </w:rPr>
        <w:t xml:space="preserve"> двигательным действиям позволит эффективно подойти к пониманию и изучению тактико-технических особенностей футбола.</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 xml:space="preserve">На тренировочном этапе годичный цикл подготовки включает подготовительный, соревновательный и переходный периоды. Для спортсменов </w:t>
      </w:r>
      <w:r w:rsidRPr="009B0987">
        <w:rPr>
          <w:rFonts w:ascii="Times New Roman" w:hAnsi="Times New Roman" w:cs="Times New Roman"/>
          <w:sz w:val="28"/>
          <w:szCs w:val="24"/>
        </w:rPr>
        <w:lastRenderedPageBreak/>
        <w:t xml:space="preserve">первого года </w:t>
      </w:r>
      <w:r>
        <w:rPr>
          <w:rFonts w:ascii="Times New Roman" w:hAnsi="Times New Roman" w:cs="Times New Roman"/>
          <w:sz w:val="28"/>
          <w:szCs w:val="24"/>
        </w:rPr>
        <w:t>спортивной подготовки</w:t>
      </w:r>
      <w:r w:rsidRPr="009B0987">
        <w:rPr>
          <w:rFonts w:ascii="Times New Roman" w:hAnsi="Times New Roman" w:cs="Times New Roman"/>
          <w:sz w:val="28"/>
          <w:szCs w:val="24"/>
        </w:rPr>
        <w:t xml:space="preserve"> по-прежнему главное внимание должно уделяться  разносторонней физической подготовке, повышения уровня функциональных возможностей, дальнейшее расширение тактико-технических навыков и приемов. При планировании годичных циклов для спортсменов при </w:t>
      </w:r>
      <w:r>
        <w:rPr>
          <w:rFonts w:ascii="Times New Roman" w:hAnsi="Times New Roman" w:cs="Times New Roman"/>
          <w:sz w:val="28"/>
          <w:szCs w:val="24"/>
        </w:rPr>
        <w:t>прохождении спортивной подготовки</w:t>
      </w:r>
      <w:r w:rsidRPr="009B0987">
        <w:rPr>
          <w:rFonts w:ascii="Times New Roman" w:hAnsi="Times New Roman" w:cs="Times New Roman"/>
          <w:sz w:val="28"/>
          <w:szCs w:val="24"/>
        </w:rPr>
        <w:t xml:space="preserve"> свыше двух лет в подготовительном периоде средствами ОФП решают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w:t>
      </w:r>
      <w:r>
        <w:rPr>
          <w:rFonts w:ascii="Times New Roman" w:hAnsi="Times New Roman" w:cs="Times New Roman"/>
          <w:sz w:val="28"/>
          <w:szCs w:val="24"/>
        </w:rPr>
        <w:t>спортивной подготовки</w:t>
      </w:r>
      <w:r w:rsidRPr="009B0987">
        <w:rPr>
          <w:rFonts w:ascii="Times New Roman" w:hAnsi="Times New Roman" w:cs="Times New Roman"/>
          <w:sz w:val="28"/>
          <w:szCs w:val="24"/>
        </w:rPr>
        <w:t xml:space="preserve"> осуществляется с помощью недельных микроциклов. В них предусматривается определенная последовательность и повторяемость заданий разной направленности и нагрузки. На первом этапе подготовительного периода ставятся задачи повышения уровня ОФП, развития силы, быстроты, выносливости, пополнения двигательных навыков в перемещениях по пересеченной местности. Для данного этапа характерен достаточно большой объем тренировочной нагрузки.</w:t>
      </w:r>
    </w:p>
    <w:p w:rsidR="00C06C8E" w:rsidRPr="009B0987" w:rsidRDefault="00C06C8E" w:rsidP="00C06C8E">
      <w:pPr>
        <w:pStyle w:val="ab"/>
        <w:tabs>
          <w:tab w:val="left" w:pos="567"/>
        </w:tabs>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На втором этапе продолжается развитие физических качеств, совершенствование техники, изучение элементов тактики, организуются тренировочные и контрольные соревнования и сборы. Большое внимание уделяется воспитанию моральных и волевых качеств. Применяется методика решения ситуационных задач, проведение тренинговых занятий.</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 xml:space="preserve">В соревновательном периоде основная задача – участие в подводящих, контрольных, учебных и основных соревнованиях. Успешный результат в соревнованиях обеспечивает стабильно высокий уровень общей и специальной подготовленности </w:t>
      </w:r>
      <w:r>
        <w:rPr>
          <w:rFonts w:ascii="Times New Roman" w:hAnsi="Times New Roman" w:cs="Times New Roman"/>
          <w:sz w:val="28"/>
          <w:szCs w:val="24"/>
        </w:rPr>
        <w:t>спортсменов</w:t>
      </w:r>
      <w:r w:rsidRPr="009B0987">
        <w:rPr>
          <w:rFonts w:ascii="Times New Roman" w:hAnsi="Times New Roman" w:cs="Times New Roman"/>
          <w:sz w:val="28"/>
          <w:szCs w:val="24"/>
        </w:rPr>
        <w:t>, поэтому соотношение средств подготовки должно адекватно соответствовать значимости соревнований.</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На этапе совершенствования спортивного мастерства процесс спортивной тренировки направлен на адаптацию организма спортсмена к максимальным тренировочным нагрузкам в соответствии с индивидуальной соревновательной практикой. Совершенствование тактико-технического мастерства осуществляется в режимах, максимально отвечающих требованиям соревновательной деятельности.</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Средства ОФП используются не только в целях совершенствования общей физической подготовленности, но и, в большой мере, как восстановительные  и стимулирующие процессы и средства подготовки в период острых тренировочных нагрузок или соревнований.</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Pr>
          <w:rFonts w:ascii="Times New Roman" w:hAnsi="Times New Roman" w:cs="Times New Roman"/>
          <w:bCs/>
          <w:sz w:val="28"/>
          <w:szCs w:val="24"/>
        </w:rPr>
        <w:lastRenderedPageBreak/>
        <w:t xml:space="preserve">Годовые тренировочные </w:t>
      </w:r>
      <w:r w:rsidRPr="009B0987">
        <w:rPr>
          <w:rFonts w:ascii="Times New Roman" w:hAnsi="Times New Roman" w:cs="Times New Roman"/>
          <w:bCs/>
          <w:sz w:val="28"/>
          <w:szCs w:val="24"/>
        </w:rPr>
        <w:t>план</w:t>
      </w:r>
      <w:r>
        <w:rPr>
          <w:rFonts w:ascii="Times New Roman" w:hAnsi="Times New Roman" w:cs="Times New Roman"/>
          <w:bCs/>
          <w:sz w:val="28"/>
          <w:szCs w:val="24"/>
        </w:rPr>
        <w:t>ы тренировочных занятий по футболу содержа</w:t>
      </w:r>
      <w:r w:rsidRPr="009B0987">
        <w:rPr>
          <w:rFonts w:ascii="Times New Roman" w:hAnsi="Times New Roman" w:cs="Times New Roman"/>
          <w:bCs/>
          <w:sz w:val="28"/>
          <w:szCs w:val="24"/>
        </w:rPr>
        <w:t>т:</w:t>
      </w:r>
    </w:p>
    <w:p w:rsidR="00C06C8E" w:rsidRPr="009B0987" w:rsidRDefault="00C06C8E" w:rsidP="00C06C8E">
      <w:pPr>
        <w:pStyle w:val="ab"/>
        <w:tabs>
          <w:tab w:val="left" w:pos="567"/>
        </w:tabs>
        <w:spacing w:line="276" w:lineRule="auto"/>
        <w:ind w:firstLine="709"/>
        <w:jc w:val="both"/>
        <w:rPr>
          <w:rFonts w:ascii="Times New Roman" w:hAnsi="Times New Roman" w:cs="Times New Roman"/>
          <w:i/>
          <w:sz w:val="28"/>
          <w:szCs w:val="24"/>
        </w:rPr>
      </w:pPr>
      <w:r w:rsidRPr="009B0987">
        <w:rPr>
          <w:rFonts w:ascii="Times New Roman" w:hAnsi="Times New Roman" w:cs="Times New Roman"/>
          <w:i/>
          <w:sz w:val="28"/>
          <w:szCs w:val="24"/>
        </w:rPr>
        <w:t xml:space="preserve">1. Реальные объемы тренировочных и соревновательных нагрузок. </w:t>
      </w:r>
    </w:p>
    <w:p w:rsidR="00C06C8E" w:rsidRDefault="00C06C8E" w:rsidP="00C06C8E">
      <w:pPr>
        <w:pStyle w:val="ab"/>
        <w:tabs>
          <w:tab w:val="left" w:pos="567"/>
        </w:tabs>
        <w:spacing w:line="276" w:lineRule="auto"/>
        <w:ind w:firstLine="709"/>
        <w:jc w:val="both"/>
        <w:rPr>
          <w:rFonts w:ascii="Times New Roman" w:hAnsi="Times New Roman" w:cs="Times New Roman"/>
          <w:sz w:val="28"/>
          <w:szCs w:val="24"/>
        </w:rPr>
      </w:pPr>
      <w:r w:rsidRPr="009B0987">
        <w:rPr>
          <w:rFonts w:ascii="Times New Roman" w:hAnsi="Times New Roman" w:cs="Times New Roman"/>
          <w:i/>
          <w:sz w:val="28"/>
          <w:szCs w:val="24"/>
        </w:rPr>
        <w:t>2. Рациональное соотношение программного материала на этапах, мезоциклах и микроциклах каждого года многолетней подготовки.</w:t>
      </w:r>
    </w:p>
    <w:p w:rsidR="00C06C8E" w:rsidRDefault="00C06C8E" w:rsidP="00C06C8E">
      <w:pPr>
        <w:pStyle w:val="ab"/>
        <w:tabs>
          <w:tab w:val="left" w:pos="567"/>
        </w:tabs>
        <w:spacing w:line="276" w:lineRule="auto"/>
        <w:ind w:firstLine="709"/>
        <w:jc w:val="both"/>
        <w:rPr>
          <w:rFonts w:ascii="Times New Roman" w:hAnsi="Times New Roman" w:cs="Times New Roman"/>
          <w:sz w:val="28"/>
          <w:szCs w:val="24"/>
        </w:rPr>
      </w:pPr>
      <w:r w:rsidRPr="009B0987">
        <w:rPr>
          <w:rFonts w:ascii="Times New Roman" w:hAnsi="Times New Roman" w:cs="Times New Roman"/>
          <w:i/>
          <w:sz w:val="28"/>
          <w:szCs w:val="24"/>
        </w:rPr>
        <w:t>Используются две разновидности год</w:t>
      </w:r>
      <w:r>
        <w:rPr>
          <w:rFonts w:ascii="Times New Roman" w:hAnsi="Times New Roman" w:cs="Times New Roman"/>
          <w:i/>
          <w:sz w:val="28"/>
          <w:szCs w:val="24"/>
        </w:rPr>
        <w:t>овых тренировочных</w:t>
      </w:r>
      <w:r w:rsidRPr="009B0987">
        <w:rPr>
          <w:rFonts w:ascii="Times New Roman" w:hAnsi="Times New Roman" w:cs="Times New Roman"/>
          <w:i/>
          <w:sz w:val="28"/>
          <w:szCs w:val="24"/>
        </w:rPr>
        <w:t xml:space="preserve"> планов, которые  различаются по своей структуре.</w:t>
      </w:r>
    </w:p>
    <w:p w:rsidR="00C06C8E" w:rsidRPr="009B0987" w:rsidRDefault="00C06C8E" w:rsidP="00C06C8E">
      <w:pPr>
        <w:pStyle w:val="ab"/>
        <w:tabs>
          <w:tab w:val="left" w:pos="567"/>
        </w:tabs>
        <w:spacing w:line="276" w:lineRule="auto"/>
        <w:ind w:firstLine="709"/>
        <w:jc w:val="both"/>
        <w:rPr>
          <w:rFonts w:ascii="Times New Roman" w:hAnsi="Times New Roman" w:cs="Times New Roman"/>
          <w:sz w:val="28"/>
          <w:szCs w:val="24"/>
        </w:rPr>
      </w:pPr>
      <w:r w:rsidRPr="009B0987">
        <w:rPr>
          <w:rFonts w:ascii="Times New Roman" w:hAnsi="Times New Roman" w:cs="Times New Roman"/>
          <w:i/>
          <w:sz w:val="28"/>
          <w:szCs w:val="24"/>
        </w:rPr>
        <w:t xml:space="preserve">Первая </w:t>
      </w:r>
      <w:r w:rsidRPr="009B0987">
        <w:rPr>
          <w:rFonts w:ascii="Times New Roman" w:hAnsi="Times New Roman" w:cs="Times New Roman"/>
          <w:sz w:val="28"/>
          <w:szCs w:val="24"/>
        </w:rPr>
        <w:t xml:space="preserve">разновидность предназначена для использования на этапе начальной подготовки. Для </w:t>
      </w:r>
      <w:r>
        <w:rPr>
          <w:rFonts w:ascii="Times New Roman" w:hAnsi="Times New Roman" w:cs="Times New Roman"/>
          <w:sz w:val="28"/>
          <w:szCs w:val="24"/>
        </w:rPr>
        <w:t>спортсменов</w:t>
      </w:r>
      <w:r w:rsidRPr="009B0987">
        <w:rPr>
          <w:rFonts w:ascii="Times New Roman" w:hAnsi="Times New Roman" w:cs="Times New Roman"/>
          <w:sz w:val="28"/>
          <w:szCs w:val="24"/>
        </w:rPr>
        <w:t xml:space="preserve"> младшего возраста официальные 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w:t>
      </w:r>
    </w:p>
    <w:p w:rsidR="00C06C8E" w:rsidRPr="009B0987" w:rsidRDefault="00C06C8E" w:rsidP="00C06C8E">
      <w:pPr>
        <w:pStyle w:val="ab"/>
        <w:spacing w:line="276" w:lineRule="auto"/>
        <w:ind w:firstLine="709"/>
        <w:jc w:val="both"/>
        <w:rPr>
          <w:rFonts w:ascii="Times New Roman" w:hAnsi="Times New Roman" w:cs="Times New Roman"/>
          <w:sz w:val="28"/>
          <w:szCs w:val="24"/>
        </w:rPr>
      </w:pPr>
      <w:r w:rsidRPr="009B0987">
        <w:rPr>
          <w:rFonts w:ascii="Times New Roman" w:hAnsi="Times New Roman" w:cs="Times New Roman"/>
          <w:sz w:val="28"/>
          <w:szCs w:val="24"/>
        </w:rPr>
        <w:t>Большой разницы в структуре 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w:t>
      </w:r>
      <w:r>
        <w:rPr>
          <w:rFonts w:ascii="Times New Roman" w:hAnsi="Times New Roman" w:cs="Times New Roman"/>
          <w:sz w:val="28"/>
          <w:szCs w:val="24"/>
        </w:rPr>
        <w:t xml:space="preserve">ки с удовлетворительным </w:t>
      </w:r>
      <w:r w:rsidRPr="009B0987">
        <w:rPr>
          <w:rFonts w:ascii="Times New Roman" w:hAnsi="Times New Roman" w:cs="Times New Roman"/>
          <w:sz w:val="28"/>
          <w:szCs w:val="24"/>
        </w:rPr>
        <w:t xml:space="preserve"> покрытием, объем средств технической подготовки должен быть за</w:t>
      </w:r>
      <w:r w:rsidRPr="009B0987">
        <w:rPr>
          <w:rFonts w:ascii="Times New Roman" w:hAnsi="Times New Roman" w:cs="Times New Roman"/>
          <w:sz w:val="28"/>
          <w:szCs w:val="24"/>
        </w:rPr>
        <w:softHyphen/>
        <w:t>планирован наибольшим. В зимнее время, когда в большинстве случаев занятия проводятся в помещениях, преобладают упражнения ОФП.</w:t>
      </w:r>
    </w:p>
    <w:p w:rsidR="00C06C8E" w:rsidRDefault="00C06C8E" w:rsidP="00C06C8E">
      <w:pPr>
        <w:pStyle w:val="ab"/>
        <w:tabs>
          <w:tab w:val="left" w:pos="567"/>
        </w:tabs>
        <w:spacing w:line="276" w:lineRule="auto"/>
        <w:ind w:firstLine="709"/>
        <w:jc w:val="both"/>
        <w:rPr>
          <w:rFonts w:ascii="Times New Roman" w:hAnsi="Times New Roman" w:cs="Times New Roman"/>
          <w:sz w:val="28"/>
          <w:szCs w:val="24"/>
        </w:rPr>
      </w:pPr>
      <w:r w:rsidRPr="009B0987">
        <w:rPr>
          <w:rFonts w:ascii="Times New Roman" w:hAnsi="Times New Roman" w:cs="Times New Roman"/>
          <w:i/>
          <w:sz w:val="28"/>
          <w:szCs w:val="24"/>
        </w:rPr>
        <w:t xml:space="preserve">Вторая </w:t>
      </w:r>
      <w:r w:rsidRPr="009B0987">
        <w:rPr>
          <w:rFonts w:ascii="Times New Roman" w:hAnsi="Times New Roman" w:cs="Times New Roman"/>
          <w:sz w:val="28"/>
          <w:szCs w:val="24"/>
        </w:rPr>
        <w:t>разновидность годичных планов содержит рекомендации для заключительных этапов многолетней подготовки. У футболистов, тренирующихся на этих этапах, тренировочная и соревновательная деятельность проводится в соответствии с Календарным планом спортивных мероприятий по футболу на очередной год. В нем приведены сроки  внутрироссийских и региональных официальных соревнований по футболу. В этих соревнованиях уч</w:t>
      </w:r>
      <w:r>
        <w:rPr>
          <w:rFonts w:ascii="Times New Roman" w:hAnsi="Times New Roman" w:cs="Times New Roman"/>
          <w:sz w:val="28"/>
          <w:szCs w:val="24"/>
        </w:rPr>
        <w:t xml:space="preserve">аствуют сборные </w:t>
      </w:r>
      <w:r w:rsidRPr="009B0987">
        <w:rPr>
          <w:rFonts w:ascii="Times New Roman" w:hAnsi="Times New Roman" w:cs="Times New Roman"/>
          <w:sz w:val="28"/>
          <w:szCs w:val="24"/>
        </w:rPr>
        <w:t xml:space="preserve"> команды учреждения, которые к ним специально готовятся. Администрация учреждения готовит годовые планы  спортивной подготовки в тесном контакте с тренерами сборных команд.</w:t>
      </w:r>
    </w:p>
    <w:p w:rsidR="00C06C8E" w:rsidRDefault="00C06C8E" w:rsidP="00C06C8E">
      <w:pPr>
        <w:pStyle w:val="ab"/>
        <w:tabs>
          <w:tab w:val="left" w:pos="567"/>
        </w:tabs>
        <w:spacing w:line="276" w:lineRule="auto"/>
        <w:ind w:firstLine="709"/>
        <w:jc w:val="both"/>
        <w:rPr>
          <w:rFonts w:ascii="Times New Roman" w:hAnsi="Times New Roman" w:cs="Times New Roman"/>
          <w:sz w:val="28"/>
          <w:szCs w:val="24"/>
        </w:rPr>
      </w:pPr>
    </w:p>
    <w:p w:rsidR="00C06C8E" w:rsidRPr="00174432" w:rsidRDefault="00C06C8E" w:rsidP="00C06C8E">
      <w:pPr>
        <w:spacing w:after="0"/>
        <w:jc w:val="center"/>
        <w:rPr>
          <w:rFonts w:ascii="Times New Roman" w:eastAsia="Calibri" w:hAnsi="Times New Roman" w:cs="Times New Roman"/>
          <w:i/>
          <w:sz w:val="28"/>
          <w:szCs w:val="28"/>
          <w:lang w:eastAsia="en-US"/>
        </w:rPr>
      </w:pPr>
      <w:r w:rsidRPr="00174432">
        <w:rPr>
          <w:rFonts w:ascii="Times New Roman" w:eastAsia="Calibri" w:hAnsi="Times New Roman" w:cs="Times New Roman"/>
          <w:i/>
          <w:sz w:val="28"/>
          <w:szCs w:val="28"/>
          <w:lang w:eastAsia="en-US"/>
        </w:rPr>
        <w:t>ПЛАНИРОВАНИЕ В МИКРОЦИКЛАХ ПОДГОТОВКИ.</w:t>
      </w:r>
    </w:p>
    <w:p w:rsidR="00C06C8E" w:rsidRPr="00174432" w:rsidRDefault="00C06C8E" w:rsidP="00C06C8E">
      <w:pPr>
        <w:spacing w:after="0"/>
        <w:ind w:firstLine="567"/>
        <w:jc w:val="both"/>
        <w:rPr>
          <w:rFonts w:ascii="Times New Roman" w:eastAsia="Calibri" w:hAnsi="Times New Roman" w:cs="Times New Roman"/>
          <w:i/>
          <w:iCs/>
          <w:sz w:val="28"/>
          <w:szCs w:val="28"/>
          <w:lang w:eastAsia="en-US"/>
        </w:rPr>
      </w:pPr>
      <w:r w:rsidRPr="00174432">
        <w:rPr>
          <w:rFonts w:ascii="Times New Roman" w:eastAsia="Calibri" w:hAnsi="Times New Roman" w:cs="Times New Roman"/>
          <w:sz w:val="28"/>
          <w:szCs w:val="28"/>
          <w:lang w:eastAsia="en-US"/>
        </w:rPr>
        <w:t xml:space="preserve">Существующие нормативные требования разрешают участвовать в соревнованиях по футболу детям начиная с 12-летнего возраста. Для подготовки к ним целесообразно иметь программы микро-, мезо- и макроциклов (или малых, средних и больших циклов). </w:t>
      </w:r>
    </w:p>
    <w:p w:rsidR="00C06C8E" w:rsidRPr="00174432" w:rsidRDefault="00C06C8E" w:rsidP="00C06C8E">
      <w:pPr>
        <w:spacing w:after="0"/>
        <w:jc w:val="center"/>
        <w:rPr>
          <w:rFonts w:ascii="Times New Roman" w:eastAsia="Calibri" w:hAnsi="Times New Roman" w:cs="Times New Roman"/>
          <w:bCs/>
          <w:i/>
          <w:sz w:val="28"/>
          <w:szCs w:val="28"/>
          <w:u w:val="single"/>
          <w:lang w:eastAsia="en-US"/>
        </w:rPr>
      </w:pPr>
      <w:r w:rsidRPr="00174432">
        <w:rPr>
          <w:rFonts w:ascii="Times New Roman" w:eastAsia="Calibri" w:hAnsi="Times New Roman" w:cs="Times New Roman"/>
          <w:bCs/>
          <w:i/>
          <w:sz w:val="28"/>
          <w:szCs w:val="28"/>
          <w:u w:val="single"/>
          <w:lang w:eastAsia="en-US"/>
        </w:rPr>
        <w:t>Программа «втягивающего» микроцикла.</w:t>
      </w:r>
    </w:p>
    <w:p w:rsidR="00C06C8E" w:rsidRPr="00174432" w:rsidRDefault="00C06C8E" w:rsidP="00C06C8E">
      <w:pPr>
        <w:spacing w:after="0"/>
        <w:ind w:firstLine="567"/>
        <w:jc w:val="both"/>
        <w:rPr>
          <w:rFonts w:ascii="Times New Roman" w:eastAsia="Calibri" w:hAnsi="Times New Roman" w:cs="Times New Roman"/>
          <w:i/>
          <w:sz w:val="28"/>
          <w:szCs w:val="28"/>
          <w:u w:val="single"/>
          <w:lang w:eastAsia="en-US"/>
        </w:rPr>
      </w:pPr>
      <w:r w:rsidRPr="00174432">
        <w:rPr>
          <w:rFonts w:ascii="Times New Roman" w:eastAsia="Calibri" w:hAnsi="Times New Roman" w:cs="Times New Roman"/>
          <w:i/>
          <w:sz w:val="28"/>
          <w:szCs w:val="28"/>
          <w:u w:val="single"/>
          <w:lang w:eastAsia="en-US"/>
        </w:rPr>
        <w:t xml:space="preserve">1-й день </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Calibri" w:hAnsi="Times New Roman" w:cs="Times New Roman"/>
          <w:bCs/>
          <w:sz w:val="28"/>
          <w:szCs w:val="28"/>
          <w:lang w:eastAsia="en-US"/>
        </w:rPr>
        <w:t xml:space="preserve">Разминка: </w:t>
      </w:r>
      <w:r w:rsidRPr="00174432">
        <w:rPr>
          <w:rFonts w:ascii="Times New Roman" w:eastAsia="Calibri" w:hAnsi="Times New Roman" w:cs="Times New Roman"/>
          <w:sz w:val="28"/>
          <w:szCs w:val="28"/>
          <w:lang w:eastAsia="en-US"/>
        </w:rPr>
        <w:t>стретчинг и жонглирование мячом любой частью тела – 15 мин.</w:t>
      </w:r>
    </w:p>
    <w:p w:rsidR="00C06C8E" w:rsidRDefault="00C06C8E" w:rsidP="00C06C8E">
      <w:pPr>
        <w:spacing w:after="0"/>
        <w:ind w:firstLine="567"/>
        <w:jc w:val="both"/>
        <w:rPr>
          <w:rFonts w:ascii="Times New Roman" w:eastAsia="Calibri" w:hAnsi="Times New Roman" w:cs="Times New Roman"/>
          <w:bCs/>
          <w:sz w:val="28"/>
          <w:szCs w:val="28"/>
          <w:lang w:eastAsia="en-US"/>
        </w:rPr>
      </w:pPr>
    </w:p>
    <w:p w:rsidR="00C06C8E" w:rsidRPr="00174432" w:rsidRDefault="00C06C8E" w:rsidP="00C06C8E">
      <w:pPr>
        <w:spacing w:after="0"/>
        <w:ind w:firstLine="567"/>
        <w:jc w:val="both"/>
        <w:rPr>
          <w:rFonts w:ascii="Times New Roman" w:eastAsia="Calibri" w:hAnsi="Times New Roman" w:cs="Times New Roman"/>
          <w:bCs/>
          <w:sz w:val="28"/>
          <w:szCs w:val="28"/>
          <w:lang w:eastAsia="en-US"/>
        </w:rPr>
      </w:pPr>
      <w:r w:rsidRPr="00174432">
        <w:rPr>
          <w:rFonts w:ascii="Times New Roman" w:eastAsia="Calibri" w:hAnsi="Times New Roman" w:cs="Times New Roman"/>
          <w:bCs/>
          <w:sz w:val="28"/>
          <w:szCs w:val="28"/>
          <w:lang w:eastAsia="en-US"/>
        </w:rPr>
        <w:lastRenderedPageBreak/>
        <w:t>Основная часть.</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Равномерный бег трусцой с ЧСС не более 150 уд./мин – 15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Стретчинг, индивидуальный и в парах – 10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Работа на силовых тренажерах (по одному подходу на основные мышечные группы, в каждом подходе – по 10–12 повторений, пауза отдыха между подходами – 30 с) – 25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Стретчинг – 10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p>
    <w:p w:rsidR="00C06C8E" w:rsidRPr="00174432" w:rsidRDefault="00C06C8E" w:rsidP="00C06C8E">
      <w:pPr>
        <w:spacing w:after="0"/>
        <w:ind w:firstLine="567"/>
        <w:jc w:val="both"/>
        <w:rPr>
          <w:rFonts w:ascii="Times New Roman" w:eastAsia="Calibri" w:hAnsi="Times New Roman" w:cs="Times New Roman"/>
          <w:i/>
          <w:sz w:val="28"/>
          <w:szCs w:val="28"/>
          <w:u w:val="single"/>
          <w:lang w:eastAsia="en-US"/>
        </w:rPr>
      </w:pPr>
      <w:r w:rsidRPr="00174432">
        <w:rPr>
          <w:rFonts w:ascii="Times New Roman" w:eastAsia="Calibri" w:hAnsi="Times New Roman" w:cs="Times New Roman"/>
          <w:i/>
          <w:sz w:val="28"/>
          <w:szCs w:val="28"/>
          <w:u w:val="single"/>
          <w:lang w:eastAsia="en-US"/>
        </w:rPr>
        <w:t xml:space="preserve">2-й день </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Calibri" w:hAnsi="Times New Roman" w:cs="Times New Roman"/>
          <w:bCs/>
          <w:sz w:val="28"/>
          <w:szCs w:val="28"/>
          <w:lang w:eastAsia="en-US"/>
        </w:rPr>
        <w:t xml:space="preserve">Разминка: </w:t>
      </w:r>
      <w:r w:rsidRPr="00174432">
        <w:rPr>
          <w:rFonts w:ascii="Times New Roman" w:eastAsia="Calibri" w:hAnsi="Times New Roman" w:cs="Times New Roman"/>
          <w:sz w:val="28"/>
          <w:szCs w:val="28"/>
          <w:lang w:eastAsia="en-US"/>
        </w:rPr>
        <w:t>стретчинг и игра в ручной мяч – 15 мин.</w:t>
      </w:r>
    </w:p>
    <w:p w:rsidR="00C06C8E" w:rsidRPr="00174432" w:rsidRDefault="00C06C8E" w:rsidP="00C06C8E">
      <w:pPr>
        <w:spacing w:after="0"/>
        <w:ind w:firstLine="567"/>
        <w:jc w:val="both"/>
        <w:rPr>
          <w:rFonts w:ascii="Times New Roman" w:eastAsia="Calibri" w:hAnsi="Times New Roman" w:cs="Times New Roman"/>
          <w:bCs/>
          <w:sz w:val="28"/>
          <w:szCs w:val="28"/>
          <w:lang w:eastAsia="en-US"/>
        </w:rPr>
      </w:pPr>
      <w:r w:rsidRPr="00174432">
        <w:rPr>
          <w:rFonts w:ascii="Times New Roman" w:eastAsia="Calibri" w:hAnsi="Times New Roman" w:cs="Times New Roman"/>
          <w:bCs/>
          <w:sz w:val="28"/>
          <w:szCs w:val="28"/>
          <w:lang w:eastAsia="en-US"/>
        </w:rPr>
        <w:t>Основная часть.</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Переменнный бег с максимальной ЧСС не более 160 уд./мин – 20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Стретчинг, индивидуальный и в парах – 10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Повторный бег прыжками с усилием 50–70% максимума на отрезках 30–50 м, (6 повторений, пауза отдыха между повторениями – до 1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Жонглирование мячом любыми частями тела – 10 с, 20 с, 30 с, 40 с, 50 с, 60 с, 50 с, 40 с, 30 с, 20 с, 10 с.</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Wingdings2" w:hAnsi="Times New Roman" w:cs="Times New Roman"/>
          <w:sz w:val="28"/>
          <w:szCs w:val="28"/>
          <w:lang w:eastAsia="en-US"/>
        </w:rPr>
        <w:t xml:space="preserve">- </w:t>
      </w:r>
      <w:r w:rsidRPr="00174432">
        <w:rPr>
          <w:rFonts w:ascii="Times New Roman" w:eastAsia="Calibri" w:hAnsi="Times New Roman" w:cs="Times New Roman"/>
          <w:sz w:val="28"/>
          <w:szCs w:val="28"/>
          <w:lang w:eastAsia="en-US"/>
        </w:rPr>
        <w:t>Стретчинг и силовые упражнения – 10 мин.</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p>
    <w:p w:rsidR="00C06C8E" w:rsidRPr="00174432" w:rsidRDefault="00C06C8E" w:rsidP="00C06C8E">
      <w:pPr>
        <w:spacing w:after="0"/>
        <w:ind w:firstLine="567"/>
        <w:jc w:val="both"/>
        <w:rPr>
          <w:rFonts w:ascii="Times New Roman" w:eastAsia="Wingdings2" w:hAnsi="Times New Roman" w:cs="Times New Roman"/>
          <w:i/>
          <w:sz w:val="28"/>
          <w:szCs w:val="28"/>
          <w:u w:val="single"/>
          <w:lang w:eastAsia="en-US"/>
        </w:rPr>
      </w:pPr>
      <w:r w:rsidRPr="00174432">
        <w:rPr>
          <w:rFonts w:ascii="Times New Roman" w:eastAsia="Calibri" w:hAnsi="Times New Roman" w:cs="Times New Roman"/>
          <w:i/>
          <w:sz w:val="28"/>
          <w:szCs w:val="28"/>
          <w:u w:val="single"/>
          <w:lang w:eastAsia="en-US"/>
        </w:rPr>
        <w:t xml:space="preserve">3-й день </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Calibri" w:hAnsi="Times New Roman" w:cs="Times New Roman"/>
          <w:sz w:val="28"/>
          <w:szCs w:val="28"/>
          <w:lang w:eastAsia="en-US"/>
        </w:rPr>
        <w:t>Бег трусцой – 10 мин, стретчинг и беговые упражнения.</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Calibri" w:hAnsi="Times New Roman" w:cs="Times New Roman"/>
          <w:bCs/>
          <w:sz w:val="28"/>
          <w:szCs w:val="28"/>
          <w:lang w:eastAsia="en-US"/>
        </w:rPr>
        <w:t xml:space="preserve">Акробатические упражнения: </w:t>
      </w:r>
      <w:r w:rsidRPr="00174432">
        <w:rPr>
          <w:rFonts w:ascii="Times New Roman" w:eastAsia="Calibri" w:hAnsi="Times New Roman" w:cs="Times New Roman"/>
          <w:sz w:val="28"/>
          <w:szCs w:val="28"/>
          <w:lang w:eastAsia="en-US"/>
        </w:rPr>
        <w:t>направленные на освоение умений управлять своим телом во времени и пространстве, улучшению работы вестибулярного аппарата, сочетая вращение тела как вокруг вертикальной, так и вокруг горизонтальной оси. Выполнение этих</w:t>
      </w:r>
    </w:p>
    <w:p w:rsidR="00C06C8E" w:rsidRPr="00174432" w:rsidRDefault="00C06C8E" w:rsidP="00C06C8E">
      <w:pPr>
        <w:spacing w:after="0"/>
        <w:jc w:val="both"/>
        <w:rPr>
          <w:rFonts w:ascii="Times New Roman" w:eastAsia="Calibri" w:hAnsi="Times New Roman" w:cs="Times New Roman"/>
          <w:sz w:val="28"/>
          <w:szCs w:val="28"/>
          <w:lang w:eastAsia="en-US"/>
        </w:rPr>
      </w:pPr>
      <w:r w:rsidRPr="00174432">
        <w:rPr>
          <w:rFonts w:ascii="Times New Roman" w:eastAsia="Calibri" w:hAnsi="Times New Roman" w:cs="Times New Roman"/>
          <w:sz w:val="28"/>
          <w:szCs w:val="28"/>
          <w:lang w:eastAsia="en-US"/>
        </w:rPr>
        <w:t>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C06C8E" w:rsidRPr="00174432" w:rsidRDefault="00C06C8E" w:rsidP="00C06C8E">
      <w:pPr>
        <w:spacing w:after="0"/>
        <w:ind w:firstLine="567"/>
        <w:jc w:val="both"/>
        <w:rPr>
          <w:rFonts w:ascii="Times New Roman" w:eastAsia="Calibri" w:hAnsi="Times New Roman" w:cs="Times New Roman"/>
          <w:bCs/>
          <w:i/>
          <w:iCs/>
          <w:sz w:val="28"/>
          <w:szCs w:val="28"/>
          <w:lang w:eastAsia="en-US"/>
        </w:rPr>
      </w:pPr>
      <w:r w:rsidRPr="00174432">
        <w:rPr>
          <w:rFonts w:ascii="Times New Roman" w:eastAsia="Calibri" w:hAnsi="Times New Roman" w:cs="Times New Roman"/>
          <w:bCs/>
          <w:i/>
          <w:iCs/>
          <w:sz w:val="28"/>
          <w:szCs w:val="28"/>
          <w:lang w:eastAsia="en-US"/>
        </w:rPr>
        <w:t>Стойка на лопатках.</w:t>
      </w:r>
    </w:p>
    <w:p w:rsidR="00C06C8E" w:rsidRPr="00174432"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Calibri" w:hAnsi="Times New Roman" w:cs="Times New Roman"/>
          <w:i/>
          <w:iCs/>
          <w:sz w:val="28"/>
          <w:szCs w:val="28"/>
          <w:lang w:eastAsia="en-US"/>
        </w:rPr>
        <w:t xml:space="preserve">Техника выполнения. </w:t>
      </w:r>
      <w:r w:rsidRPr="00174432">
        <w:rPr>
          <w:rFonts w:ascii="Times New Roman" w:eastAsia="Calibri" w:hAnsi="Times New Roman" w:cs="Times New Roman"/>
          <w:sz w:val="28"/>
          <w:szCs w:val="28"/>
          <w:lang w:eastAsia="en-US"/>
        </w:rPr>
        <w:t>И.п. – 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w:t>
      </w:r>
    </w:p>
    <w:p w:rsidR="00C06C8E" w:rsidRPr="00174432" w:rsidRDefault="00C06C8E" w:rsidP="00C06C8E">
      <w:pPr>
        <w:spacing w:after="0"/>
        <w:ind w:firstLine="567"/>
        <w:jc w:val="both"/>
        <w:rPr>
          <w:rFonts w:ascii="Times New Roman" w:eastAsia="Calibri" w:hAnsi="Times New Roman" w:cs="Times New Roman"/>
          <w:bCs/>
          <w:i/>
          <w:iCs/>
          <w:sz w:val="28"/>
          <w:szCs w:val="28"/>
          <w:lang w:eastAsia="en-US"/>
        </w:rPr>
      </w:pPr>
      <w:r w:rsidRPr="00174432">
        <w:rPr>
          <w:rFonts w:ascii="Times New Roman" w:eastAsia="Calibri" w:hAnsi="Times New Roman" w:cs="Times New Roman"/>
          <w:bCs/>
          <w:i/>
          <w:iCs/>
          <w:sz w:val="28"/>
          <w:szCs w:val="28"/>
          <w:lang w:eastAsia="en-US"/>
        </w:rPr>
        <w:t>«Мост» из положения лежа на спине.</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174432">
        <w:rPr>
          <w:rFonts w:ascii="Times New Roman" w:eastAsia="Calibri" w:hAnsi="Times New Roman" w:cs="Times New Roman"/>
          <w:i/>
          <w:iCs/>
          <w:sz w:val="28"/>
          <w:szCs w:val="28"/>
          <w:lang w:eastAsia="en-US"/>
        </w:rPr>
        <w:t xml:space="preserve">Техника выполнения. </w:t>
      </w:r>
      <w:r w:rsidRPr="00174432">
        <w:rPr>
          <w:rFonts w:ascii="Times New Roman" w:eastAsia="Calibri" w:hAnsi="Times New Roman" w:cs="Times New Roman"/>
          <w:sz w:val="28"/>
          <w:szCs w:val="28"/>
          <w:lang w:eastAsia="en-US"/>
        </w:rPr>
        <w:t>Лечь на спину, стопы незначительно развернуть наружу. Руками опереться у плеч. Выпрямляя одновременно руки и ноги,</w:t>
      </w:r>
      <w:r w:rsidRPr="00F30250">
        <w:rPr>
          <w:rFonts w:ascii="Times New Roman" w:eastAsia="Calibri" w:hAnsi="Times New Roman" w:cs="Times New Roman"/>
          <w:sz w:val="28"/>
          <w:szCs w:val="28"/>
          <w:lang w:eastAsia="en-US"/>
        </w:rPr>
        <w:t xml:space="preserve"> прогнуться. Удерживать положение 5–6 с. Потом медленно вернуться ви.п. Время удержания позы постепенно увеличивать. Полностью разгибать ноги и </w:t>
      </w:r>
      <w:r w:rsidRPr="00F30250">
        <w:rPr>
          <w:rFonts w:ascii="Times New Roman" w:eastAsia="Calibri" w:hAnsi="Times New Roman" w:cs="Times New Roman"/>
          <w:sz w:val="28"/>
          <w:szCs w:val="28"/>
          <w:lang w:eastAsia="en-US"/>
        </w:rPr>
        <w:lastRenderedPageBreak/>
        <w:t xml:space="preserve">стараться перенести массу тела </w:t>
      </w:r>
      <w:r w:rsidRPr="003A75F2">
        <w:rPr>
          <w:rFonts w:ascii="Times New Roman" w:eastAsia="Calibri" w:hAnsi="Times New Roman" w:cs="Times New Roman"/>
          <w:sz w:val="28"/>
          <w:szCs w:val="28"/>
          <w:lang w:eastAsia="en-US"/>
        </w:rPr>
        <w:t>(ОЦТ</w:t>
      </w:r>
      <w:r w:rsidRPr="00F30250">
        <w:rPr>
          <w:rFonts w:ascii="Times New Roman" w:eastAsia="Calibri" w:hAnsi="Times New Roman" w:cs="Times New Roman"/>
          <w:sz w:val="28"/>
          <w:szCs w:val="28"/>
          <w:lang w:eastAsia="en-US"/>
        </w:rPr>
        <w:t>) на руки. Во время разучивания упражнения необходима страховка.</w:t>
      </w:r>
    </w:p>
    <w:p w:rsidR="00C06C8E" w:rsidRPr="00EF7A98" w:rsidRDefault="00C06C8E" w:rsidP="00C06C8E">
      <w:pPr>
        <w:spacing w:after="0"/>
        <w:ind w:firstLine="567"/>
        <w:jc w:val="both"/>
        <w:rPr>
          <w:rFonts w:ascii="Times New Roman" w:eastAsia="Calibri" w:hAnsi="Times New Roman" w:cs="Times New Roman"/>
          <w:bCs/>
          <w:i/>
          <w:iCs/>
          <w:sz w:val="28"/>
          <w:szCs w:val="28"/>
          <w:lang w:eastAsia="en-US"/>
        </w:rPr>
      </w:pPr>
      <w:r w:rsidRPr="00EF7A98">
        <w:rPr>
          <w:rFonts w:ascii="Times New Roman" w:eastAsia="Calibri" w:hAnsi="Times New Roman" w:cs="Times New Roman"/>
          <w:bCs/>
          <w:i/>
          <w:iCs/>
          <w:sz w:val="28"/>
          <w:szCs w:val="28"/>
          <w:lang w:eastAsia="en-US"/>
        </w:rPr>
        <w:t>Кувырок вперед.</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i/>
          <w:iCs/>
          <w:sz w:val="28"/>
          <w:szCs w:val="28"/>
          <w:lang w:eastAsia="en-US"/>
        </w:rPr>
        <w:t>Техника выполнения</w:t>
      </w:r>
      <w:r w:rsidRPr="00F30250">
        <w:rPr>
          <w:rFonts w:ascii="Times New Roman" w:eastAsia="Calibri" w:hAnsi="Times New Roman" w:cs="Times New Roman"/>
          <w:i/>
          <w:iCs/>
          <w:sz w:val="28"/>
          <w:szCs w:val="28"/>
          <w:lang w:eastAsia="en-US"/>
        </w:rPr>
        <w:t xml:space="preserve">. </w:t>
      </w:r>
      <w:r w:rsidRPr="00F30250">
        <w:rPr>
          <w:rFonts w:ascii="Times New Roman" w:eastAsia="Calibri" w:hAnsi="Times New Roman" w:cs="Times New Roman"/>
          <w:sz w:val="28"/>
          <w:szCs w:val="28"/>
          <w:lang w:eastAsia="en-US"/>
        </w:rPr>
        <w:t xml:space="preserve">Из упора присев (с опорой руками впереди стоп на 30–40 см), выпрямляя ноги, перенести </w:t>
      </w:r>
      <w:r w:rsidRPr="003A75F2">
        <w:rPr>
          <w:rFonts w:ascii="Times New Roman" w:eastAsia="Calibri" w:hAnsi="Times New Roman" w:cs="Times New Roman"/>
          <w:sz w:val="28"/>
          <w:szCs w:val="28"/>
          <w:lang w:eastAsia="en-US"/>
        </w:rPr>
        <w:t>ОЦТ</w:t>
      </w:r>
      <w:r w:rsidRPr="00F30250">
        <w:rPr>
          <w:rFonts w:ascii="Times New Roman" w:eastAsia="Calibri" w:hAnsi="Times New Roman" w:cs="Times New Roman"/>
          <w:sz w:val="28"/>
          <w:szCs w:val="28"/>
          <w:lang w:eastAsia="en-US"/>
        </w:rPr>
        <w:t xml:space="preserve"> на руки. Сгибая руки, оттолкнуться ногами и, переворачиваясь через голову, сделать перекат на лопатки. Опираясь лопатками о пол, резко согнуть ноги и взять группировку. Заканчивая кувырок, принять упор присев. Игровое упражнение: N против N игроков на площадке 15–30 м </w:t>
      </w:r>
      <w:r>
        <w:rPr>
          <w:rFonts w:ascii="Times New Roman" w:eastAsia="Calibri" w:hAnsi="Times New Roman" w:cs="Times New Roman"/>
          <w:sz w:val="28"/>
          <w:szCs w:val="28"/>
          <w:lang w:eastAsia="en-US"/>
        </w:rPr>
        <w:t>,</w:t>
      </w:r>
      <w:r w:rsidRPr="00F30250">
        <w:rPr>
          <w:rFonts w:ascii="Times New Roman" w:eastAsia="Calibri" w:hAnsi="Times New Roman" w:cs="Times New Roman"/>
          <w:sz w:val="28"/>
          <w:szCs w:val="28"/>
          <w:lang w:eastAsia="en-US"/>
        </w:rPr>
        <w:t>10–20 м, разделенной на две зоны; завести мяч на бровку, 2 повторения по 15 мин, пассивная пауза – 2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Стретчинг и силовые упражнения – 10 мин</w:t>
      </w:r>
      <w:r>
        <w:rPr>
          <w:rFonts w:ascii="Times New Roman" w:eastAsia="Calibri" w:hAnsi="Times New Roman" w:cs="Times New Roman"/>
          <w:sz w:val="28"/>
          <w:szCs w:val="28"/>
          <w:lang w:eastAsia="en-US"/>
        </w:rPr>
        <w:t>.</w:t>
      </w:r>
    </w:p>
    <w:p w:rsidR="00C06C8E" w:rsidRPr="00F30250" w:rsidRDefault="00C06C8E" w:rsidP="00C06C8E">
      <w:pPr>
        <w:spacing w:after="0"/>
        <w:jc w:val="both"/>
        <w:rPr>
          <w:rFonts w:ascii="Times New Roman" w:eastAsia="Calibri" w:hAnsi="Times New Roman" w:cs="Times New Roman"/>
          <w:sz w:val="28"/>
          <w:szCs w:val="28"/>
          <w:lang w:eastAsia="en-US"/>
        </w:rPr>
      </w:pPr>
    </w:p>
    <w:p w:rsidR="00C06C8E" w:rsidRPr="00F30250" w:rsidRDefault="00C06C8E" w:rsidP="00C06C8E">
      <w:pPr>
        <w:spacing w:after="0"/>
        <w:ind w:firstLine="567"/>
        <w:jc w:val="both"/>
        <w:rPr>
          <w:rFonts w:ascii="Times New Roman" w:eastAsia="Calibri" w:hAnsi="Times New Roman" w:cs="Times New Roman"/>
          <w:i/>
          <w:sz w:val="28"/>
          <w:szCs w:val="28"/>
          <w:u w:val="single"/>
          <w:lang w:eastAsia="en-US"/>
        </w:rPr>
      </w:pPr>
      <w:r w:rsidRPr="00F30250">
        <w:rPr>
          <w:rFonts w:ascii="Times New Roman" w:eastAsia="Calibri" w:hAnsi="Times New Roman" w:cs="Times New Roman"/>
          <w:i/>
          <w:sz w:val="28"/>
          <w:szCs w:val="28"/>
          <w:u w:val="single"/>
          <w:lang w:eastAsia="en-US"/>
        </w:rPr>
        <w:t xml:space="preserve">4-й день </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Стретчинг, индивидуальный и в парах – 10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Бег с равномерной скоростью при средней ЧСС 150–160 уд./мин – 25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Стретчинг и работа на силовых тренажерах (повторение работы первого дня в тренажерном зале) – 25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Бег трусцой – 5 мин</w:t>
      </w:r>
      <w:r>
        <w:rPr>
          <w:rFonts w:ascii="Times New Roman" w:eastAsia="Calibri" w:hAnsi="Times New Roman" w:cs="Times New Roman"/>
          <w:sz w:val="28"/>
          <w:szCs w:val="28"/>
          <w:lang w:eastAsia="en-US"/>
        </w:rPr>
        <w:t>.</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p>
    <w:p w:rsidR="00C06C8E" w:rsidRPr="00F30250" w:rsidRDefault="00C06C8E" w:rsidP="00C06C8E">
      <w:pPr>
        <w:spacing w:after="0"/>
        <w:ind w:firstLine="567"/>
        <w:jc w:val="both"/>
        <w:rPr>
          <w:rFonts w:ascii="Times New Roman" w:eastAsia="Calibri" w:hAnsi="Times New Roman" w:cs="Times New Roman"/>
          <w:i/>
          <w:sz w:val="28"/>
          <w:szCs w:val="28"/>
          <w:u w:val="single"/>
          <w:lang w:eastAsia="en-US"/>
        </w:rPr>
      </w:pPr>
      <w:r w:rsidRPr="00F30250">
        <w:rPr>
          <w:rFonts w:ascii="Times New Roman" w:eastAsia="Calibri" w:hAnsi="Times New Roman" w:cs="Times New Roman"/>
          <w:i/>
          <w:sz w:val="28"/>
          <w:szCs w:val="28"/>
          <w:u w:val="single"/>
          <w:lang w:eastAsia="en-US"/>
        </w:rPr>
        <w:t xml:space="preserve">5-й день </w:t>
      </w:r>
    </w:p>
    <w:p w:rsidR="00C06C8E" w:rsidRPr="00EF7A98"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Упражнения для развития координационных способностей </w:t>
      </w:r>
      <w:r w:rsidRPr="00EF7A98">
        <w:rPr>
          <w:rFonts w:ascii="Times New Roman" w:eastAsia="Calibri" w:hAnsi="Times New Roman" w:cs="Times New Roman"/>
          <w:sz w:val="28"/>
          <w:szCs w:val="28"/>
          <w:lang w:eastAsia="en-US"/>
        </w:rPr>
        <w:t>футболистов (гимнастический зал) – 40 мин.</w:t>
      </w:r>
    </w:p>
    <w:p w:rsidR="00C06C8E" w:rsidRPr="00EF7A9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основная стойка, руки на поясе. </w:t>
      </w:r>
      <w:r w:rsidRPr="00EF7A98">
        <w:rPr>
          <w:rFonts w:ascii="Times New Roman" w:eastAsia="Calibri" w:hAnsi="Times New Roman" w:cs="Times New Roman"/>
          <w:sz w:val="28"/>
          <w:szCs w:val="28"/>
          <w:lang w:eastAsia="en-US"/>
        </w:rPr>
        <w:t xml:space="preserve">На счет </w:t>
      </w:r>
      <w:r w:rsidRPr="00EF7A98">
        <w:rPr>
          <w:rFonts w:ascii="Times New Roman" w:eastAsia="Calibri" w:hAnsi="Times New Roman" w:cs="Times New Roman"/>
          <w:i/>
          <w:iCs/>
          <w:sz w:val="28"/>
          <w:szCs w:val="28"/>
          <w:lang w:eastAsia="en-US"/>
        </w:rPr>
        <w:t xml:space="preserve">1 </w:t>
      </w:r>
      <w:r w:rsidRPr="00EF7A98">
        <w:rPr>
          <w:rFonts w:ascii="Times New Roman" w:eastAsia="Calibri" w:hAnsi="Times New Roman" w:cs="Times New Roman"/>
          <w:sz w:val="28"/>
          <w:szCs w:val="28"/>
          <w:lang w:eastAsia="en-US"/>
        </w:rPr>
        <w:t xml:space="preserve">– прыжок с поворотом на 90º влево; </w:t>
      </w:r>
      <w:r w:rsidRPr="00EF7A98">
        <w:rPr>
          <w:rFonts w:ascii="Times New Roman" w:eastAsia="Calibri" w:hAnsi="Times New Roman" w:cs="Times New Roman"/>
          <w:i/>
          <w:iCs/>
          <w:sz w:val="28"/>
          <w:szCs w:val="28"/>
          <w:lang w:eastAsia="en-US"/>
        </w:rPr>
        <w:t xml:space="preserve">2 </w:t>
      </w:r>
      <w:r w:rsidRPr="00EF7A98">
        <w:rPr>
          <w:rFonts w:ascii="Times New Roman" w:eastAsia="Calibri" w:hAnsi="Times New Roman" w:cs="Times New Roman"/>
          <w:sz w:val="28"/>
          <w:szCs w:val="28"/>
          <w:lang w:eastAsia="en-US"/>
        </w:rPr>
        <w:t xml:space="preserve">– прыжок с поворотом на 90º вправо; </w:t>
      </w:r>
      <w:r w:rsidRPr="00EF7A98">
        <w:rPr>
          <w:rFonts w:ascii="Times New Roman" w:eastAsia="Calibri" w:hAnsi="Times New Roman" w:cs="Times New Roman"/>
          <w:i/>
          <w:iCs/>
          <w:sz w:val="28"/>
          <w:szCs w:val="28"/>
          <w:lang w:eastAsia="en-US"/>
        </w:rPr>
        <w:t xml:space="preserve">3 </w:t>
      </w:r>
      <w:r w:rsidRPr="00EF7A98">
        <w:rPr>
          <w:rFonts w:ascii="Times New Roman" w:eastAsia="Calibri" w:hAnsi="Times New Roman" w:cs="Times New Roman"/>
          <w:sz w:val="28"/>
          <w:szCs w:val="28"/>
          <w:lang w:eastAsia="en-US"/>
        </w:rPr>
        <w:t xml:space="preserve">– прыжок с поворотом на 180º влево; </w:t>
      </w:r>
      <w:r w:rsidRPr="00EF7A98">
        <w:rPr>
          <w:rFonts w:ascii="Times New Roman" w:eastAsia="Calibri" w:hAnsi="Times New Roman" w:cs="Times New Roman"/>
          <w:i/>
          <w:iCs/>
          <w:sz w:val="28"/>
          <w:szCs w:val="28"/>
          <w:lang w:eastAsia="en-US"/>
        </w:rPr>
        <w:t xml:space="preserve">4 </w:t>
      </w:r>
      <w:r w:rsidRPr="00EF7A98">
        <w:rPr>
          <w:rFonts w:ascii="Times New Roman" w:eastAsia="Calibri" w:hAnsi="Times New Roman" w:cs="Times New Roman"/>
          <w:sz w:val="28"/>
          <w:szCs w:val="28"/>
          <w:lang w:eastAsia="en-US"/>
        </w:rPr>
        <w:t xml:space="preserve">– прыжок с поворотом на 180º вправо; </w:t>
      </w:r>
      <w:r w:rsidRPr="00EF7A98">
        <w:rPr>
          <w:rFonts w:ascii="Times New Roman" w:eastAsia="Calibri" w:hAnsi="Times New Roman" w:cs="Times New Roman"/>
          <w:i/>
          <w:iCs/>
          <w:sz w:val="28"/>
          <w:szCs w:val="28"/>
          <w:lang w:eastAsia="en-US"/>
        </w:rPr>
        <w:t xml:space="preserve">5 </w:t>
      </w:r>
      <w:r w:rsidRPr="00EF7A98">
        <w:rPr>
          <w:rFonts w:ascii="Times New Roman" w:eastAsia="Calibri" w:hAnsi="Times New Roman" w:cs="Times New Roman"/>
          <w:sz w:val="28"/>
          <w:szCs w:val="28"/>
          <w:lang w:eastAsia="en-US"/>
        </w:rPr>
        <w:t xml:space="preserve">– прыжок с поворотом на 270º влево; </w:t>
      </w:r>
      <w:r w:rsidRPr="00EF7A98">
        <w:rPr>
          <w:rFonts w:ascii="Times New Roman" w:eastAsia="Calibri" w:hAnsi="Times New Roman" w:cs="Times New Roman"/>
          <w:i/>
          <w:iCs/>
          <w:sz w:val="28"/>
          <w:szCs w:val="28"/>
          <w:lang w:eastAsia="en-US"/>
        </w:rPr>
        <w:t xml:space="preserve">6 </w:t>
      </w:r>
      <w:r w:rsidRPr="00EF7A98">
        <w:rPr>
          <w:rFonts w:ascii="Times New Roman" w:eastAsia="Calibri" w:hAnsi="Times New Roman" w:cs="Times New Roman"/>
          <w:sz w:val="28"/>
          <w:szCs w:val="28"/>
          <w:lang w:eastAsia="en-US"/>
        </w:rPr>
        <w:t xml:space="preserve">– прыжок с поворотом на 270º вправо; </w:t>
      </w:r>
      <w:r w:rsidRPr="00EF7A98">
        <w:rPr>
          <w:rFonts w:ascii="Times New Roman" w:eastAsia="Calibri" w:hAnsi="Times New Roman" w:cs="Times New Roman"/>
          <w:i/>
          <w:iCs/>
          <w:sz w:val="28"/>
          <w:szCs w:val="28"/>
          <w:lang w:eastAsia="en-US"/>
        </w:rPr>
        <w:t xml:space="preserve">7 </w:t>
      </w:r>
      <w:r w:rsidRPr="00EF7A98">
        <w:rPr>
          <w:rFonts w:ascii="Times New Roman" w:eastAsia="Calibri" w:hAnsi="Times New Roman" w:cs="Times New Roman"/>
          <w:sz w:val="28"/>
          <w:szCs w:val="28"/>
          <w:lang w:eastAsia="en-US"/>
        </w:rPr>
        <w:t>– прыжок с поворотом на 360º влево;</w:t>
      </w:r>
      <w:r w:rsidRPr="00EF7A98">
        <w:rPr>
          <w:rFonts w:ascii="Times New Roman" w:eastAsia="Calibri" w:hAnsi="Times New Roman" w:cs="Times New Roman"/>
          <w:i/>
          <w:iCs/>
          <w:sz w:val="28"/>
          <w:szCs w:val="28"/>
          <w:lang w:eastAsia="en-US"/>
        </w:rPr>
        <w:t xml:space="preserve">8 </w:t>
      </w:r>
      <w:r w:rsidRPr="00EF7A98">
        <w:rPr>
          <w:rFonts w:ascii="Times New Roman" w:eastAsia="Calibri" w:hAnsi="Times New Roman" w:cs="Times New Roman"/>
          <w:sz w:val="28"/>
          <w:szCs w:val="28"/>
          <w:lang w:eastAsia="en-US"/>
        </w:rPr>
        <w:t>– прыжок с поворотом на 360º вправо.</w:t>
      </w:r>
    </w:p>
    <w:p w:rsidR="00C06C8E" w:rsidRPr="00EF7A98"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sz w:val="28"/>
          <w:szCs w:val="28"/>
          <w:lang w:eastAsia="en-US"/>
        </w:rPr>
        <w:t>При выполнении прыжков максимально активизировать голеностопный сустав. Можно выполнять с различными положениями рук.</w:t>
      </w:r>
    </w:p>
    <w:p w:rsidR="00C06C8E" w:rsidRPr="00EF7A98"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основная стойка. </w:t>
      </w:r>
      <w:r w:rsidRPr="00EF7A98">
        <w:rPr>
          <w:rFonts w:ascii="Times New Roman" w:eastAsia="Calibri" w:hAnsi="Times New Roman" w:cs="Times New Roman"/>
          <w:sz w:val="28"/>
          <w:szCs w:val="28"/>
          <w:lang w:eastAsia="en-US"/>
        </w:rPr>
        <w:t xml:space="preserve">На счет </w:t>
      </w:r>
      <w:r w:rsidRPr="00EF7A98">
        <w:rPr>
          <w:rFonts w:ascii="Times New Roman" w:eastAsia="Calibri" w:hAnsi="Times New Roman" w:cs="Times New Roman"/>
          <w:i/>
          <w:iCs/>
          <w:sz w:val="28"/>
          <w:szCs w:val="28"/>
          <w:lang w:eastAsia="en-US"/>
        </w:rPr>
        <w:t xml:space="preserve">1 </w:t>
      </w:r>
      <w:r w:rsidRPr="00EF7A98">
        <w:rPr>
          <w:rFonts w:ascii="Times New Roman" w:eastAsia="Calibri" w:hAnsi="Times New Roman" w:cs="Times New Roman"/>
          <w:sz w:val="28"/>
          <w:szCs w:val="28"/>
          <w:lang w:eastAsia="en-US"/>
        </w:rPr>
        <w:t xml:space="preserve">– прыжок «шпагат» (правая нога вперед), на счет </w:t>
      </w:r>
      <w:r w:rsidRPr="00EF7A98">
        <w:rPr>
          <w:rFonts w:ascii="Times New Roman" w:eastAsia="Calibri" w:hAnsi="Times New Roman" w:cs="Times New Roman"/>
          <w:i/>
          <w:iCs/>
          <w:sz w:val="28"/>
          <w:szCs w:val="28"/>
          <w:lang w:eastAsia="en-US"/>
        </w:rPr>
        <w:t xml:space="preserve">2 </w:t>
      </w:r>
      <w:r w:rsidRPr="00EF7A98">
        <w:rPr>
          <w:rFonts w:ascii="Times New Roman" w:eastAsia="Calibri" w:hAnsi="Times New Roman" w:cs="Times New Roman"/>
          <w:sz w:val="28"/>
          <w:szCs w:val="28"/>
          <w:lang w:eastAsia="en-US"/>
        </w:rPr>
        <w:t xml:space="preserve">– прыжок «шпагат» (левая нога вперед), на счет </w:t>
      </w:r>
      <w:r w:rsidRPr="00EF7A98">
        <w:rPr>
          <w:rFonts w:ascii="Times New Roman" w:eastAsia="Calibri" w:hAnsi="Times New Roman" w:cs="Times New Roman"/>
          <w:i/>
          <w:iCs/>
          <w:sz w:val="28"/>
          <w:szCs w:val="28"/>
          <w:lang w:eastAsia="en-US"/>
        </w:rPr>
        <w:t xml:space="preserve">3–4 </w:t>
      </w:r>
      <w:r w:rsidRPr="00EF7A98">
        <w:rPr>
          <w:rFonts w:ascii="Times New Roman" w:eastAsia="Calibri" w:hAnsi="Times New Roman" w:cs="Times New Roman"/>
          <w:sz w:val="28"/>
          <w:szCs w:val="28"/>
          <w:lang w:eastAsia="en-US"/>
        </w:rPr>
        <w:t>– два прыжка «шпагат» (ноги в сторону). Следить за положением таза, соблюдать ритм, помогать руками.</w:t>
      </w:r>
    </w:p>
    <w:p w:rsidR="00385302"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стоя боком, руки на поясе. </w:t>
      </w:r>
      <w:r w:rsidRPr="00EF7A98">
        <w:rPr>
          <w:rFonts w:ascii="Times New Roman" w:eastAsia="Calibri" w:hAnsi="Times New Roman" w:cs="Times New Roman"/>
          <w:sz w:val="28"/>
          <w:szCs w:val="28"/>
          <w:lang w:eastAsia="en-US"/>
        </w:rPr>
        <w:t xml:space="preserve">На счет </w:t>
      </w:r>
      <w:r w:rsidRPr="00EF7A98">
        <w:rPr>
          <w:rFonts w:ascii="Times New Roman" w:eastAsia="Calibri" w:hAnsi="Times New Roman" w:cs="Times New Roman"/>
          <w:i/>
          <w:iCs/>
          <w:sz w:val="28"/>
          <w:szCs w:val="28"/>
          <w:lang w:eastAsia="en-US"/>
        </w:rPr>
        <w:t xml:space="preserve">1–4 </w:t>
      </w:r>
      <w:r w:rsidRPr="00EF7A98">
        <w:rPr>
          <w:rFonts w:ascii="Times New Roman" w:eastAsia="Calibri" w:hAnsi="Times New Roman" w:cs="Times New Roman"/>
          <w:sz w:val="28"/>
          <w:szCs w:val="28"/>
          <w:lang w:eastAsia="en-US"/>
        </w:rPr>
        <w:t xml:space="preserve">– бег скрестным шагом (2 шага); </w:t>
      </w:r>
      <w:r w:rsidRPr="00EF7A98">
        <w:rPr>
          <w:rFonts w:ascii="Times New Roman" w:eastAsia="Calibri" w:hAnsi="Times New Roman" w:cs="Times New Roman"/>
          <w:i/>
          <w:iCs/>
          <w:sz w:val="28"/>
          <w:szCs w:val="28"/>
          <w:lang w:eastAsia="en-US"/>
        </w:rPr>
        <w:t xml:space="preserve">5 </w:t>
      </w:r>
      <w:r w:rsidRPr="00EF7A98">
        <w:rPr>
          <w:rFonts w:ascii="Times New Roman" w:eastAsia="Calibri" w:hAnsi="Times New Roman" w:cs="Times New Roman"/>
          <w:sz w:val="28"/>
          <w:szCs w:val="28"/>
          <w:lang w:eastAsia="en-US"/>
        </w:rPr>
        <w:t xml:space="preserve">– прыжок с поворотом на 90º, ноги врозь; </w:t>
      </w:r>
      <w:r w:rsidRPr="00EF7A98">
        <w:rPr>
          <w:rFonts w:ascii="Times New Roman" w:eastAsia="Calibri" w:hAnsi="Times New Roman" w:cs="Times New Roman"/>
          <w:i/>
          <w:iCs/>
          <w:sz w:val="28"/>
          <w:szCs w:val="28"/>
          <w:lang w:eastAsia="en-US"/>
        </w:rPr>
        <w:t xml:space="preserve">6 </w:t>
      </w:r>
      <w:r w:rsidRPr="00EF7A98">
        <w:rPr>
          <w:rFonts w:ascii="Times New Roman" w:eastAsia="Calibri" w:hAnsi="Times New Roman" w:cs="Times New Roman"/>
          <w:sz w:val="28"/>
          <w:szCs w:val="28"/>
          <w:lang w:eastAsia="en-US"/>
        </w:rPr>
        <w:t>– прыжок</w:t>
      </w:r>
      <w:r w:rsidRPr="00F30250">
        <w:rPr>
          <w:rFonts w:ascii="Times New Roman" w:eastAsia="Calibri" w:hAnsi="Times New Roman" w:cs="Times New Roman"/>
          <w:sz w:val="28"/>
          <w:szCs w:val="28"/>
          <w:lang w:eastAsia="en-US"/>
        </w:rPr>
        <w:t xml:space="preserve"> на правую ногу, левая в скрестном положении сзади; </w:t>
      </w:r>
      <w:r w:rsidRPr="00F30250">
        <w:rPr>
          <w:rFonts w:ascii="Times New Roman" w:eastAsia="Calibri" w:hAnsi="Times New Roman" w:cs="Times New Roman"/>
          <w:i/>
          <w:iCs/>
          <w:sz w:val="28"/>
          <w:szCs w:val="28"/>
          <w:lang w:eastAsia="en-US"/>
        </w:rPr>
        <w:t xml:space="preserve">7 </w:t>
      </w:r>
      <w:r w:rsidRPr="00F30250">
        <w:rPr>
          <w:rFonts w:ascii="Times New Roman" w:eastAsia="Calibri" w:hAnsi="Times New Roman" w:cs="Times New Roman"/>
          <w:sz w:val="28"/>
          <w:szCs w:val="28"/>
          <w:lang w:eastAsia="en-US"/>
        </w:rPr>
        <w:t xml:space="preserve">– прыжок с поворотом на 90º, ноги врозь; </w:t>
      </w:r>
      <w:r w:rsidRPr="00F30250">
        <w:rPr>
          <w:rFonts w:ascii="Times New Roman" w:eastAsia="Calibri" w:hAnsi="Times New Roman" w:cs="Times New Roman"/>
          <w:i/>
          <w:iCs/>
          <w:sz w:val="28"/>
          <w:szCs w:val="28"/>
          <w:lang w:eastAsia="en-US"/>
        </w:rPr>
        <w:t xml:space="preserve">8 </w:t>
      </w:r>
      <w:r w:rsidRPr="00F30250">
        <w:rPr>
          <w:rFonts w:ascii="Times New Roman" w:eastAsia="Calibri" w:hAnsi="Times New Roman" w:cs="Times New Roman"/>
          <w:sz w:val="28"/>
          <w:szCs w:val="28"/>
          <w:lang w:eastAsia="en-US"/>
        </w:rPr>
        <w:t>– прыжок на левую ногу, правая в скрестном положении сзади.</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lastRenderedPageBreak/>
        <w:t xml:space="preserve"> То же самое – в другую сторону. Увеличивать темп движений по мере выполнения упражнения.</w:t>
      </w:r>
    </w:p>
    <w:p w:rsidR="00C06C8E" w:rsidRPr="00F30250"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 xml:space="preserve">Бег с изменением направления движения по числу хлопков. Если 1 </w:t>
      </w:r>
      <w:r>
        <w:rPr>
          <w:rFonts w:ascii="Times New Roman" w:eastAsia="Calibri" w:hAnsi="Times New Roman" w:cs="Times New Roman"/>
          <w:sz w:val="28"/>
          <w:szCs w:val="28"/>
          <w:lang w:eastAsia="en-US"/>
        </w:rPr>
        <w:t>х</w:t>
      </w:r>
      <w:r w:rsidRPr="00F30250">
        <w:rPr>
          <w:rFonts w:ascii="Times New Roman" w:eastAsia="Calibri" w:hAnsi="Times New Roman" w:cs="Times New Roman"/>
          <w:sz w:val="28"/>
          <w:szCs w:val="28"/>
          <w:lang w:eastAsia="en-US"/>
        </w:rPr>
        <w:t>лопок – поворот направо, 2 хлопка – поворот налево. Хлопать четко.</w:t>
      </w:r>
    </w:p>
    <w:p w:rsidR="00C06C8E" w:rsidRPr="00EF7A98"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полуприсед. </w:t>
      </w:r>
      <w:r w:rsidRPr="00EF7A98">
        <w:rPr>
          <w:rFonts w:ascii="Times New Roman" w:eastAsia="Calibri" w:hAnsi="Times New Roman" w:cs="Times New Roman"/>
          <w:sz w:val="28"/>
          <w:szCs w:val="28"/>
          <w:lang w:eastAsia="en-US"/>
        </w:rPr>
        <w:t xml:space="preserve">На счет </w:t>
      </w:r>
      <w:r w:rsidRPr="00EF7A98">
        <w:rPr>
          <w:rFonts w:ascii="Times New Roman" w:eastAsia="Calibri" w:hAnsi="Times New Roman" w:cs="Times New Roman"/>
          <w:i/>
          <w:iCs/>
          <w:sz w:val="28"/>
          <w:szCs w:val="28"/>
          <w:lang w:eastAsia="en-US"/>
        </w:rPr>
        <w:t xml:space="preserve">1 </w:t>
      </w:r>
      <w:r w:rsidRPr="00EF7A98">
        <w:rPr>
          <w:rFonts w:ascii="Times New Roman" w:eastAsia="Calibri" w:hAnsi="Times New Roman" w:cs="Times New Roman"/>
          <w:sz w:val="28"/>
          <w:szCs w:val="28"/>
          <w:lang w:eastAsia="en-US"/>
        </w:rPr>
        <w:t xml:space="preserve">– прыжок в полуприсед; </w:t>
      </w:r>
      <w:r w:rsidRPr="00EF7A98">
        <w:rPr>
          <w:rFonts w:ascii="Times New Roman" w:eastAsia="Calibri" w:hAnsi="Times New Roman" w:cs="Times New Roman"/>
          <w:i/>
          <w:iCs/>
          <w:sz w:val="28"/>
          <w:szCs w:val="28"/>
          <w:lang w:eastAsia="en-US"/>
        </w:rPr>
        <w:t xml:space="preserve">2 </w:t>
      </w:r>
      <w:r w:rsidRPr="00EF7A98">
        <w:rPr>
          <w:rFonts w:ascii="Times New Roman" w:eastAsia="Calibri" w:hAnsi="Times New Roman" w:cs="Times New Roman"/>
          <w:sz w:val="28"/>
          <w:szCs w:val="28"/>
          <w:lang w:eastAsia="en-US"/>
        </w:rPr>
        <w:t xml:space="preserve">– прыжок в основную стойку; </w:t>
      </w:r>
      <w:r w:rsidRPr="00EF7A98">
        <w:rPr>
          <w:rFonts w:ascii="Times New Roman" w:eastAsia="Calibri" w:hAnsi="Times New Roman" w:cs="Times New Roman"/>
          <w:i/>
          <w:iCs/>
          <w:sz w:val="28"/>
          <w:szCs w:val="28"/>
          <w:lang w:eastAsia="en-US"/>
        </w:rPr>
        <w:t xml:space="preserve">3 </w:t>
      </w:r>
      <w:r w:rsidRPr="00EF7A98">
        <w:rPr>
          <w:rFonts w:ascii="Times New Roman" w:eastAsia="Calibri" w:hAnsi="Times New Roman" w:cs="Times New Roman"/>
          <w:sz w:val="28"/>
          <w:szCs w:val="28"/>
          <w:lang w:eastAsia="en-US"/>
        </w:rPr>
        <w:t xml:space="preserve">– прыжок с поворотом на 180º влево; </w:t>
      </w:r>
      <w:r w:rsidRPr="00EF7A98">
        <w:rPr>
          <w:rFonts w:ascii="Times New Roman" w:eastAsia="Calibri" w:hAnsi="Times New Roman" w:cs="Times New Roman"/>
          <w:i/>
          <w:iCs/>
          <w:sz w:val="28"/>
          <w:szCs w:val="28"/>
          <w:lang w:eastAsia="en-US"/>
        </w:rPr>
        <w:t xml:space="preserve">4 </w:t>
      </w:r>
      <w:r w:rsidRPr="00EF7A98">
        <w:rPr>
          <w:rFonts w:ascii="Times New Roman" w:eastAsia="Calibri" w:hAnsi="Times New Roman" w:cs="Times New Roman"/>
          <w:sz w:val="28"/>
          <w:szCs w:val="28"/>
          <w:lang w:eastAsia="en-US"/>
        </w:rPr>
        <w:t>– прыжок с поворотом на 180º вправо (приземление в глубокий присед). Помогать руками (тянуться вперед). Соблюдать ритм прыжков (между прыжками не должно быть длительных пауз).</w:t>
      </w:r>
    </w:p>
    <w:p w:rsidR="00C06C8E" w:rsidRPr="00EF7A98"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основная стойка. </w:t>
      </w:r>
      <w:r w:rsidRPr="00EF7A98">
        <w:rPr>
          <w:rFonts w:ascii="Times New Roman" w:eastAsia="Calibri" w:hAnsi="Times New Roman" w:cs="Times New Roman"/>
          <w:sz w:val="28"/>
          <w:szCs w:val="28"/>
          <w:lang w:eastAsia="en-US"/>
        </w:rPr>
        <w:t xml:space="preserve">На счет </w:t>
      </w:r>
      <w:r w:rsidRPr="00EF7A98">
        <w:rPr>
          <w:rFonts w:ascii="Times New Roman" w:eastAsia="Calibri" w:hAnsi="Times New Roman" w:cs="Times New Roman"/>
          <w:i/>
          <w:iCs/>
          <w:sz w:val="28"/>
          <w:szCs w:val="28"/>
          <w:lang w:eastAsia="en-US"/>
        </w:rPr>
        <w:t xml:space="preserve">1 </w:t>
      </w:r>
      <w:r w:rsidRPr="00EF7A98">
        <w:rPr>
          <w:rFonts w:ascii="Times New Roman" w:eastAsia="Calibri" w:hAnsi="Times New Roman" w:cs="Times New Roman"/>
          <w:sz w:val="28"/>
          <w:szCs w:val="28"/>
          <w:lang w:eastAsia="en-US"/>
        </w:rPr>
        <w:t xml:space="preserve">– прыжок на правую ногу; </w:t>
      </w:r>
      <w:r w:rsidRPr="00EF7A98">
        <w:rPr>
          <w:rFonts w:ascii="Times New Roman" w:eastAsia="Calibri" w:hAnsi="Times New Roman" w:cs="Times New Roman"/>
          <w:i/>
          <w:iCs/>
          <w:sz w:val="28"/>
          <w:szCs w:val="28"/>
          <w:lang w:eastAsia="en-US"/>
        </w:rPr>
        <w:t xml:space="preserve">2 </w:t>
      </w:r>
      <w:r w:rsidRPr="00EF7A98">
        <w:rPr>
          <w:rFonts w:ascii="Times New Roman" w:eastAsia="Calibri" w:hAnsi="Times New Roman" w:cs="Times New Roman"/>
          <w:sz w:val="28"/>
          <w:szCs w:val="28"/>
          <w:lang w:eastAsia="en-US"/>
        </w:rPr>
        <w:t xml:space="preserve">– прыжок на 2 ноги; </w:t>
      </w:r>
      <w:r w:rsidRPr="00EF7A98">
        <w:rPr>
          <w:rFonts w:ascii="Times New Roman" w:eastAsia="Calibri" w:hAnsi="Times New Roman" w:cs="Times New Roman"/>
          <w:i/>
          <w:iCs/>
          <w:sz w:val="28"/>
          <w:szCs w:val="28"/>
          <w:lang w:eastAsia="en-US"/>
        </w:rPr>
        <w:t xml:space="preserve">3 </w:t>
      </w:r>
      <w:r w:rsidRPr="00EF7A98">
        <w:rPr>
          <w:rFonts w:ascii="Times New Roman" w:eastAsia="Calibri" w:hAnsi="Times New Roman" w:cs="Times New Roman"/>
          <w:sz w:val="28"/>
          <w:szCs w:val="28"/>
          <w:lang w:eastAsia="en-US"/>
        </w:rPr>
        <w:t xml:space="preserve">– прыжок с поворотом на 360º влево; </w:t>
      </w:r>
      <w:r w:rsidRPr="00EF7A98">
        <w:rPr>
          <w:rFonts w:ascii="Times New Roman" w:eastAsia="Calibri" w:hAnsi="Times New Roman" w:cs="Times New Roman"/>
          <w:i/>
          <w:iCs/>
          <w:sz w:val="28"/>
          <w:szCs w:val="28"/>
          <w:lang w:eastAsia="en-US"/>
        </w:rPr>
        <w:t xml:space="preserve">4 </w:t>
      </w:r>
      <w:r w:rsidRPr="00EF7A98">
        <w:rPr>
          <w:rFonts w:ascii="Times New Roman" w:eastAsia="Calibri" w:hAnsi="Times New Roman" w:cs="Times New Roman"/>
          <w:sz w:val="28"/>
          <w:szCs w:val="28"/>
          <w:lang w:eastAsia="en-US"/>
        </w:rPr>
        <w:t>– прыжок с поворотом на 360º влево.</w:t>
      </w:r>
    </w:p>
    <w:p w:rsidR="00C06C8E" w:rsidRPr="00EF7A9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стоя левым боком. </w:t>
      </w:r>
      <w:r w:rsidRPr="00EF7A98">
        <w:rPr>
          <w:rFonts w:ascii="Times New Roman" w:eastAsia="Calibri" w:hAnsi="Times New Roman" w:cs="Times New Roman"/>
          <w:sz w:val="28"/>
          <w:szCs w:val="28"/>
          <w:lang w:eastAsia="en-US"/>
        </w:rPr>
        <w:t xml:space="preserve">На счет </w:t>
      </w:r>
      <w:r w:rsidRPr="00EF7A98">
        <w:rPr>
          <w:rFonts w:ascii="Times New Roman" w:eastAsia="Calibri" w:hAnsi="Times New Roman" w:cs="Times New Roman"/>
          <w:i/>
          <w:iCs/>
          <w:sz w:val="28"/>
          <w:szCs w:val="28"/>
          <w:lang w:eastAsia="en-US"/>
        </w:rPr>
        <w:t xml:space="preserve">1–6 </w:t>
      </w:r>
      <w:r w:rsidRPr="00EF7A98">
        <w:rPr>
          <w:rFonts w:ascii="Times New Roman" w:eastAsia="Calibri" w:hAnsi="Times New Roman" w:cs="Times New Roman"/>
          <w:sz w:val="28"/>
          <w:szCs w:val="28"/>
          <w:lang w:eastAsia="en-US"/>
        </w:rPr>
        <w:t xml:space="preserve">– бег скрестным шагом; на счет </w:t>
      </w:r>
      <w:r w:rsidRPr="00EF7A98">
        <w:rPr>
          <w:rFonts w:ascii="Times New Roman" w:eastAsia="Calibri" w:hAnsi="Times New Roman" w:cs="Times New Roman"/>
          <w:i/>
          <w:iCs/>
          <w:sz w:val="28"/>
          <w:szCs w:val="28"/>
          <w:lang w:eastAsia="en-US"/>
        </w:rPr>
        <w:t xml:space="preserve">7–8 </w:t>
      </w:r>
      <w:r w:rsidRPr="00EF7A98">
        <w:rPr>
          <w:rFonts w:ascii="Times New Roman" w:eastAsia="Calibri" w:hAnsi="Times New Roman" w:cs="Times New Roman"/>
          <w:sz w:val="28"/>
          <w:szCs w:val="28"/>
          <w:lang w:eastAsia="en-US"/>
        </w:rPr>
        <w:t xml:space="preserve">– прыжок на 180–360º (для футболистов 6–7 лет). Для футболистов 8–9 лет вместо прыжка можно попытаться сделать «колесо» (с левой руки), у кого не получается – кувырок. Затем – из и.п. стоя правым боком вперед: на счет </w:t>
      </w:r>
      <w:r w:rsidRPr="00EF7A98">
        <w:rPr>
          <w:rFonts w:ascii="Times New Roman" w:eastAsia="Calibri" w:hAnsi="Times New Roman" w:cs="Times New Roman"/>
          <w:i/>
          <w:iCs/>
          <w:sz w:val="28"/>
          <w:szCs w:val="28"/>
          <w:lang w:eastAsia="en-US"/>
        </w:rPr>
        <w:t xml:space="preserve">1–6 </w:t>
      </w:r>
      <w:r w:rsidRPr="00EF7A98">
        <w:rPr>
          <w:rFonts w:ascii="Times New Roman" w:eastAsia="Calibri" w:hAnsi="Times New Roman" w:cs="Times New Roman"/>
          <w:sz w:val="28"/>
          <w:szCs w:val="28"/>
          <w:lang w:eastAsia="en-US"/>
        </w:rPr>
        <w:t xml:space="preserve">– бег скрестным шагом (другим боком); </w:t>
      </w:r>
      <w:r w:rsidRPr="00EF7A98">
        <w:rPr>
          <w:rFonts w:ascii="Times New Roman" w:eastAsia="Calibri" w:hAnsi="Times New Roman" w:cs="Times New Roman"/>
          <w:i/>
          <w:iCs/>
          <w:sz w:val="28"/>
          <w:szCs w:val="28"/>
          <w:lang w:eastAsia="en-US"/>
        </w:rPr>
        <w:t xml:space="preserve">7–8 </w:t>
      </w:r>
      <w:r w:rsidRPr="00EF7A98">
        <w:rPr>
          <w:rFonts w:ascii="Times New Roman" w:eastAsia="Calibri" w:hAnsi="Times New Roman" w:cs="Times New Roman"/>
          <w:sz w:val="28"/>
          <w:szCs w:val="28"/>
          <w:lang w:eastAsia="en-US"/>
        </w:rPr>
        <w:t>– прыжок на 180–360º (для футболистов 6–7 лет). Для футболистов 8–9 лет вместо прыжка можно попытаться выполнить «колесо» (с правой руки) или кувырок вперед.</w:t>
      </w:r>
    </w:p>
    <w:p w:rsidR="00C06C8E" w:rsidRPr="00EF7A98"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полуприсед, руки сзади. </w:t>
      </w:r>
      <w:r w:rsidRPr="00EF7A98">
        <w:rPr>
          <w:rFonts w:ascii="Times New Roman" w:eastAsia="Calibri" w:hAnsi="Times New Roman" w:cs="Times New Roman"/>
          <w:sz w:val="28"/>
          <w:szCs w:val="28"/>
          <w:lang w:eastAsia="en-US"/>
        </w:rPr>
        <w:t>Бег в исходном положении на 10–15 м. Следить за положением таза.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EF7A98">
        <w:rPr>
          <w:rFonts w:ascii="Times New Roman" w:eastAsia="Calibri" w:hAnsi="Times New Roman" w:cs="Times New Roman"/>
          <w:bCs/>
          <w:sz w:val="28"/>
          <w:szCs w:val="28"/>
          <w:lang w:eastAsia="en-US"/>
        </w:rPr>
        <w:t xml:space="preserve">И.п. – полуприсед. </w:t>
      </w:r>
      <w:r w:rsidRPr="00EF7A98">
        <w:rPr>
          <w:rFonts w:ascii="Times New Roman" w:eastAsia="Calibri" w:hAnsi="Times New Roman" w:cs="Times New Roman"/>
          <w:sz w:val="28"/>
          <w:szCs w:val="28"/>
          <w:lang w:eastAsia="en-US"/>
        </w:rPr>
        <w:t>На</w:t>
      </w:r>
      <w:r w:rsidRPr="00F30250">
        <w:rPr>
          <w:rFonts w:ascii="Times New Roman" w:eastAsia="Calibri" w:hAnsi="Times New Roman" w:cs="Times New Roman"/>
          <w:sz w:val="28"/>
          <w:szCs w:val="28"/>
          <w:lang w:eastAsia="en-US"/>
        </w:rPr>
        <w:t xml:space="preserve"> счет </w:t>
      </w:r>
      <w:r w:rsidRPr="00F30250">
        <w:rPr>
          <w:rFonts w:ascii="Times New Roman" w:eastAsia="Calibri" w:hAnsi="Times New Roman" w:cs="Times New Roman"/>
          <w:i/>
          <w:iCs/>
          <w:sz w:val="28"/>
          <w:szCs w:val="28"/>
          <w:lang w:eastAsia="en-US"/>
        </w:rPr>
        <w:t xml:space="preserve">1–3 </w:t>
      </w:r>
      <w:r w:rsidRPr="00F30250">
        <w:rPr>
          <w:rFonts w:ascii="Times New Roman" w:eastAsia="Calibri" w:hAnsi="Times New Roman" w:cs="Times New Roman"/>
          <w:sz w:val="28"/>
          <w:szCs w:val="28"/>
          <w:lang w:eastAsia="en-US"/>
        </w:rPr>
        <w:t xml:space="preserve">– ходьба «гусиным шагом» вперед; </w:t>
      </w:r>
      <w:r w:rsidRPr="00F30250">
        <w:rPr>
          <w:rFonts w:ascii="Times New Roman" w:eastAsia="Calibri" w:hAnsi="Times New Roman" w:cs="Times New Roman"/>
          <w:i/>
          <w:iCs/>
          <w:sz w:val="28"/>
          <w:szCs w:val="28"/>
          <w:lang w:eastAsia="en-US"/>
        </w:rPr>
        <w:t xml:space="preserve">4 </w:t>
      </w:r>
      <w:r w:rsidRPr="00F30250">
        <w:rPr>
          <w:rFonts w:ascii="Times New Roman" w:eastAsia="Calibri" w:hAnsi="Times New Roman" w:cs="Times New Roman"/>
          <w:sz w:val="28"/>
          <w:szCs w:val="28"/>
          <w:lang w:eastAsia="en-US"/>
        </w:rPr>
        <w:t xml:space="preserve">– поворот через левое плечо (в положении глубокого приседа); </w:t>
      </w:r>
      <w:r w:rsidRPr="00F30250">
        <w:rPr>
          <w:rFonts w:ascii="Times New Roman" w:eastAsia="Calibri" w:hAnsi="Times New Roman" w:cs="Times New Roman"/>
          <w:i/>
          <w:iCs/>
          <w:sz w:val="28"/>
          <w:szCs w:val="28"/>
          <w:lang w:eastAsia="en-US"/>
        </w:rPr>
        <w:t xml:space="preserve">5–7 </w:t>
      </w:r>
      <w:r w:rsidRPr="00F30250">
        <w:rPr>
          <w:rFonts w:ascii="Times New Roman" w:eastAsia="Calibri" w:hAnsi="Times New Roman" w:cs="Times New Roman"/>
          <w:sz w:val="28"/>
          <w:szCs w:val="28"/>
          <w:lang w:eastAsia="en-US"/>
        </w:rPr>
        <w:t xml:space="preserve">– ходьба «гусиным шагом» назад; </w:t>
      </w:r>
      <w:r w:rsidRPr="00F30250">
        <w:rPr>
          <w:rFonts w:ascii="Times New Roman" w:eastAsia="Calibri" w:hAnsi="Times New Roman" w:cs="Times New Roman"/>
          <w:i/>
          <w:iCs/>
          <w:sz w:val="28"/>
          <w:szCs w:val="28"/>
          <w:lang w:eastAsia="en-US"/>
        </w:rPr>
        <w:t xml:space="preserve">8 </w:t>
      </w:r>
      <w:r w:rsidRPr="00F30250">
        <w:rPr>
          <w:rFonts w:ascii="Times New Roman" w:eastAsia="Calibri" w:hAnsi="Times New Roman" w:cs="Times New Roman"/>
          <w:sz w:val="28"/>
          <w:szCs w:val="28"/>
          <w:lang w:eastAsia="en-US"/>
        </w:rPr>
        <w:t xml:space="preserve">– поворот через правое плечо (в положении глубокого приседа); </w:t>
      </w:r>
      <w:r w:rsidRPr="00F30250">
        <w:rPr>
          <w:rFonts w:ascii="Times New Roman" w:eastAsia="Calibri" w:hAnsi="Times New Roman" w:cs="Times New Roman"/>
          <w:b/>
          <w:bCs/>
          <w:sz w:val="28"/>
          <w:szCs w:val="28"/>
          <w:lang w:eastAsia="en-US"/>
        </w:rPr>
        <w:t xml:space="preserve">9–11 </w:t>
      </w:r>
      <w:r w:rsidRPr="00F30250">
        <w:rPr>
          <w:rFonts w:ascii="Times New Roman" w:eastAsia="Calibri" w:hAnsi="Times New Roman" w:cs="Times New Roman"/>
          <w:sz w:val="28"/>
          <w:szCs w:val="28"/>
          <w:lang w:eastAsia="en-US"/>
        </w:rPr>
        <w:t xml:space="preserve">– прыжки в приседе вперед; </w:t>
      </w:r>
      <w:r w:rsidRPr="00F30250">
        <w:rPr>
          <w:rFonts w:ascii="Times New Roman" w:eastAsia="Calibri" w:hAnsi="Times New Roman" w:cs="Times New Roman"/>
          <w:i/>
          <w:iCs/>
          <w:sz w:val="28"/>
          <w:szCs w:val="28"/>
          <w:lang w:eastAsia="en-US"/>
        </w:rPr>
        <w:t xml:space="preserve">12 </w:t>
      </w:r>
      <w:r w:rsidRPr="00F30250">
        <w:rPr>
          <w:rFonts w:ascii="Times New Roman" w:eastAsia="Calibri" w:hAnsi="Times New Roman" w:cs="Times New Roman"/>
          <w:sz w:val="28"/>
          <w:szCs w:val="28"/>
          <w:lang w:eastAsia="en-US"/>
        </w:rPr>
        <w:t xml:space="preserve">–прыжок поворотом на 180º (в приседе) влево; </w:t>
      </w:r>
      <w:r w:rsidRPr="00F30250">
        <w:rPr>
          <w:rFonts w:ascii="Times New Roman" w:eastAsia="Calibri" w:hAnsi="Times New Roman" w:cs="Times New Roman"/>
          <w:i/>
          <w:iCs/>
          <w:sz w:val="28"/>
          <w:szCs w:val="28"/>
          <w:lang w:eastAsia="en-US"/>
        </w:rPr>
        <w:t xml:space="preserve">13–15 </w:t>
      </w:r>
      <w:r w:rsidRPr="00F30250">
        <w:rPr>
          <w:rFonts w:ascii="Times New Roman" w:eastAsia="Calibri" w:hAnsi="Times New Roman" w:cs="Times New Roman"/>
          <w:sz w:val="28"/>
          <w:szCs w:val="28"/>
          <w:lang w:eastAsia="en-US"/>
        </w:rPr>
        <w:t xml:space="preserve">– прыжки в приседе назад; </w:t>
      </w:r>
      <w:r w:rsidRPr="00F30250">
        <w:rPr>
          <w:rFonts w:ascii="Times New Roman" w:eastAsia="Calibri" w:hAnsi="Times New Roman" w:cs="Times New Roman"/>
          <w:i/>
          <w:iCs/>
          <w:sz w:val="28"/>
          <w:szCs w:val="28"/>
          <w:lang w:eastAsia="en-US"/>
        </w:rPr>
        <w:t xml:space="preserve">16 </w:t>
      </w:r>
      <w:r w:rsidRPr="00F30250">
        <w:rPr>
          <w:rFonts w:ascii="Times New Roman" w:eastAsia="Calibri" w:hAnsi="Times New Roman" w:cs="Times New Roman"/>
          <w:sz w:val="28"/>
          <w:szCs w:val="28"/>
          <w:lang w:eastAsia="en-US"/>
        </w:rPr>
        <w:t>– прыжок поворотом на 180º (в приседе) вправо.</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Прыжки на одной или двух ногах в игре «классики». Число квадратов и распределение цифр на них определяют возрастом юных футболистов.</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Водное поло, плавание – 30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p>
    <w:p w:rsidR="00C06C8E" w:rsidRPr="00F30250" w:rsidRDefault="00C06C8E" w:rsidP="00C06C8E">
      <w:pPr>
        <w:spacing w:after="0"/>
        <w:ind w:firstLine="567"/>
        <w:jc w:val="both"/>
        <w:rPr>
          <w:rFonts w:ascii="Times New Roman" w:eastAsia="Wingdings2" w:hAnsi="Times New Roman" w:cs="Times New Roman"/>
          <w:sz w:val="28"/>
          <w:szCs w:val="28"/>
          <w:lang w:eastAsia="en-US"/>
        </w:rPr>
      </w:pPr>
      <w:r w:rsidRPr="00F30250">
        <w:rPr>
          <w:rFonts w:ascii="Times New Roman" w:eastAsia="Calibri" w:hAnsi="Times New Roman" w:cs="Times New Roman"/>
          <w:i/>
          <w:sz w:val="28"/>
          <w:szCs w:val="28"/>
          <w:u w:val="single"/>
          <w:lang w:eastAsia="en-US"/>
        </w:rPr>
        <w:t>6-й день</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Ручной мяч в игровом манеже, №</w:t>
      </w:r>
      <w:r w:rsidRPr="00F30250">
        <w:rPr>
          <w:rFonts w:ascii="Times New Roman" w:eastAsia="Calibri" w:hAnsi="Times New Roman" w:cs="Times New Roman"/>
          <w:sz w:val="28"/>
          <w:szCs w:val="28"/>
          <w:lang w:eastAsia="en-US"/>
        </w:rPr>
        <w:t xml:space="preserve"> против </w:t>
      </w:r>
      <w:r>
        <w:rPr>
          <w:rFonts w:ascii="Times New Roman" w:eastAsia="Calibri" w:hAnsi="Times New Roman" w:cs="Times New Roman"/>
          <w:sz w:val="28"/>
          <w:szCs w:val="28"/>
          <w:lang w:eastAsia="en-US"/>
        </w:rPr>
        <w:t>№</w:t>
      </w:r>
      <w:r w:rsidRPr="00F30250">
        <w:rPr>
          <w:rFonts w:ascii="Times New Roman" w:eastAsia="Calibri" w:hAnsi="Times New Roman" w:cs="Times New Roman"/>
          <w:sz w:val="28"/>
          <w:szCs w:val="28"/>
          <w:lang w:eastAsia="en-US"/>
        </w:rPr>
        <w:t xml:space="preserve"> игроков – 10 мин.</w:t>
      </w:r>
    </w:p>
    <w:p w:rsidR="00C06C8E" w:rsidRPr="00F30250" w:rsidRDefault="00C06C8E" w:rsidP="00C06C8E">
      <w:pPr>
        <w:tabs>
          <w:tab w:val="left" w:pos="567"/>
        </w:tabs>
        <w:spacing w:after="0"/>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ab/>
        <w:t>Стретчинг – 10 мин.</w:t>
      </w:r>
    </w:p>
    <w:p w:rsidR="00C06C8E" w:rsidRPr="00F30250" w:rsidRDefault="00C06C8E" w:rsidP="00C06C8E">
      <w:pPr>
        <w:tabs>
          <w:tab w:val="left" w:pos="567"/>
        </w:tabs>
        <w:spacing w:after="0"/>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ab/>
        <w:t>Рывки с мячами на отрезках 30 м, 25 м, 20 м, 15 м, 10 м, 15 м, 30 м, 50 м.</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Игра 3 тайма по 15 мин с заданиями: а) быстрый выход из обороны; б) ограничение касаний при завершении атак; в) игра по правилам футбола.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Стретчинг – 10 мин</w:t>
      </w:r>
    </w:p>
    <w:p w:rsidR="00C06C8E" w:rsidRPr="00F30250" w:rsidRDefault="00C06C8E" w:rsidP="00C06C8E">
      <w:pPr>
        <w:spacing w:after="0"/>
        <w:ind w:firstLine="708"/>
        <w:jc w:val="both"/>
        <w:rPr>
          <w:rFonts w:ascii="Times New Roman" w:eastAsia="Calibri" w:hAnsi="Times New Roman" w:cs="Times New Roman"/>
          <w:sz w:val="28"/>
          <w:szCs w:val="28"/>
          <w:lang w:eastAsia="en-US"/>
        </w:rPr>
      </w:pPr>
    </w:p>
    <w:p w:rsidR="00C06C8E" w:rsidRPr="00F30250" w:rsidRDefault="00C06C8E" w:rsidP="00C06C8E">
      <w:pPr>
        <w:spacing w:after="0"/>
        <w:ind w:firstLine="567"/>
        <w:jc w:val="both"/>
        <w:rPr>
          <w:rFonts w:ascii="Times New Roman" w:eastAsia="Calibri" w:hAnsi="Times New Roman" w:cs="Times New Roman"/>
          <w:i/>
          <w:sz w:val="28"/>
          <w:szCs w:val="28"/>
          <w:u w:val="single"/>
          <w:lang w:eastAsia="en-US"/>
        </w:rPr>
      </w:pPr>
      <w:r w:rsidRPr="00F30250">
        <w:rPr>
          <w:rFonts w:ascii="Times New Roman" w:eastAsia="Calibri" w:hAnsi="Times New Roman" w:cs="Times New Roman"/>
          <w:i/>
          <w:sz w:val="28"/>
          <w:szCs w:val="28"/>
          <w:u w:val="single"/>
          <w:lang w:eastAsia="en-US"/>
        </w:rPr>
        <w:t xml:space="preserve">7-й день </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Отдых и восстановительные мероприятия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Юные игроки 12 лет и старше начинают играть в официальных соревнованиях, и поэтому в годичных циклах подготовки у них выделяют подготовительный, соревновательный и переходный периоды. Основу соревновательного периода составляют межигровые микроциклы с одной игрой в неделю. Такой ритмичный цикл позволяет:</w:t>
      </w:r>
    </w:p>
    <w:p w:rsidR="00C06C8E" w:rsidRPr="00F30250" w:rsidRDefault="00C06C8E" w:rsidP="00C06C8E">
      <w:pPr>
        <w:spacing w:after="0"/>
        <w:jc w:val="both"/>
        <w:rPr>
          <w:rFonts w:ascii="Times New Roman" w:eastAsia="Calibri" w:hAnsi="Times New Roman" w:cs="Times New Roman"/>
          <w:sz w:val="28"/>
          <w:szCs w:val="24"/>
          <w:lang w:eastAsia="en-US"/>
        </w:rPr>
      </w:pPr>
      <w:r w:rsidRPr="00F30250">
        <w:rPr>
          <w:rFonts w:ascii="Times New Roman" w:eastAsia="Calibri" w:hAnsi="Times New Roman" w:cs="Times New Roman"/>
          <w:sz w:val="28"/>
          <w:szCs w:val="28"/>
          <w:lang w:eastAsia="en-US"/>
        </w:rPr>
        <w:t>– ограничить число игр до 30 в год;</w:t>
      </w:r>
      <w:r w:rsidRPr="00F30250">
        <w:rPr>
          <w:rFonts w:ascii="Times New Roman" w:eastAsia="Calibri" w:hAnsi="Times New Roman" w:cs="Times New Roman"/>
          <w:sz w:val="24"/>
          <w:szCs w:val="24"/>
          <w:lang w:eastAsia="en-US"/>
        </w:rPr>
        <w:t xml:space="preserve"> – </w:t>
      </w:r>
      <w:r w:rsidRPr="00F30250">
        <w:rPr>
          <w:rFonts w:ascii="Times New Roman" w:eastAsia="Calibri" w:hAnsi="Times New Roman" w:cs="Times New Roman"/>
          <w:sz w:val="28"/>
          <w:szCs w:val="24"/>
          <w:lang w:eastAsia="en-US"/>
        </w:rPr>
        <w:t>использовать в достаточно большом объеме развивающие упражнения.</w:t>
      </w:r>
    </w:p>
    <w:p w:rsidR="00C06C8E" w:rsidRDefault="00C06C8E" w:rsidP="00C06C8E">
      <w:pPr>
        <w:pStyle w:val="ab"/>
        <w:shd w:val="clear" w:color="auto" w:fill="FFFFFF" w:themeFill="background1"/>
        <w:spacing w:line="276" w:lineRule="auto"/>
        <w:ind w:firstLine="709"/>
        <w:jc w:val="center"/>
        <w:rPr>
          <w:rFonts w:ascii="Times New Roman" w:hAnsi="Times New Roman" w:cs="Times New Roman"/>
          <w:sz w:val="28"/>
          <w:szCs w:val="28"/>
        </w:rPr>
      </w:pPr>
    </w:p>
    <w:p w:rsidR="00C06C8E" w:rsidRPr="00E21607" w:rsidRDefault="00C06C8E" w:rsidP="00C06C8E">
      <w:pPr>
        <w:pStyle w:val="a6"/>
        <w:numPr>
          <w:ilvl w:val="0"/>
          <w:numId w:val="6"/>
        </w:num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Методическая часть</w:t>
      </w:r>
    </w:p>
    <w:p w:rsidR="00C06C8E" w:rsidRPr="00E21607" w:rsidRDefault="00C06C8E" w:rsidP="00C06C8E">
      <w:pPr>
        <w:pStyle w:val="a6"/>
        <w:spacing w:after="0" w:line="240" w:lineRule="auto"/>
        <w:ind w:left="560"/>
        <w:rPr>
          <w:rFonts w:ascii="Times New Roman" w:hAnsi="Times New Roman" w:cs="Times New Roman"/>
          <w:sz w:val="28"/>
          <w:szCs w:val="24"/>
        </w:rPr>
      </w:pPr>
    </w:p>
    <w:p w:rsidR="00C06C8E" w:rsidRDefault="00C06C8E" w:rsidP="00C06C8E">
      <w:pPr>
        <w:pStyle w:val="ab"/>
        <w:spacing w:line="276" w:lineRule="auto"/>
        <w:ind w:firstLine="709"/>
        <w:jc w:val="both"/>
        <w:rPr>
          <w:rFonts w:ascii="Times New Roman" w:eastAsia="Calibri" w:hAnsi="Times New Roman" w:cs="Times New Roman"/>
          <w:sz w:val="28"/>
          <w:shd w:val="clear" w:color="auto" w:fill="FFFFFF"/>
          <w:lang w:eastAsia="en-US"/>
        </w:rPr>
      </w:pPr>
      <w:r w:rsidRPr="0054631B">
        <w:rPr>
          <w:rFonts w:ascii="Times New Roman" w:eastAsia="Calibri" w:hAnsi="Times New Roman" w:cs="Times New Roman"/>
          <w:sz w:val="28"/>
          <w:shd w:val="clear" w:color="auto" w:fill="FFFFFF"/>
          <w:lang w:eastAsia="en-US"/>
        </w:rPr>
        <w:t xml:space="preserve">Методическая часть </w:t>
      </w:r>
      <w:r>
        <w:rPr>
          <w:rFonts w:ascii="Times New Roman" w:eastAsia="Calibri" w:hAnsi="Times New Roman" w:cs="Times New Roman"/>
          <w:sz w:val="28"/>
          <w:shd w:val="clear" w:color="auto" w:fill="FFFFFF"/>
          <w:lang w:eastAsia="en-US"/>
        </w:rPr>
        <w:t>программы</w:t>
      </w:r>
      <w:r w:rsidRPr="0054631B">
        <w:rPr>
          <w:rFonts w:ascii="Times New Roman" w:eastAsia="Calibri" w:hAnsi="Times New Roman" w:cs="Times New Roman"/>
          <w:sz w:val="28"/>
          <w:shd w:val="clear" w:color="auto" w:fill="FFFFFF"/>
          <w:lang w:eastAsia="en-US"/>
        </w:rPr>
        <w:t xml:space="preserve"> содержит материал по основным видам подготовки, его преемственность, последовательность по годам </w:t>
      </w:r>
      <w:r>
        <w:rPr>
          <w:rFonts w:ascii="Times New Roman" w:eastAsia="Calibri" w:hAnsi="Times New Roman" w:cs="Times New Roman"/>
          <w:sz w:val="28"/>
          <w:shd w:val="clear" w:color="auto" w:fill="FFFFFF"/>
          <w:lang w:eastAsia="en-US"/>
        </w:rPr>
        <w:t>спортивной подготовки</w:t>
      </w:r>
      <w:r w:rsidRPr="0054631B">
        <w:rPr>
          <w:rFonts w:ascii="Times New Roman" w:eastAsia="Calibri" w:hAnsi="Times New Roman" w:cs="Times New Roman"/>
          <w:sz w:val="28"/>
          <w:shd w:val="clear" w:color="auto" w:fill="FFFFFF"/>
          <w:lang w:eastAsia="en-US"/>
        </w:rPr>
        <w:t xml:space="preserve"> и распределение в годичных циклах. Даны рекомендуемые объемы тренировочных и соревновательных нагрузок и спортивные требования по годам </w:t>
      </w:r>
      <w:r>
        <w:rPr>
          <w:rFonts w:ascii="Times New Roman" w:eastAsia="Calibri" w:hAnsi="Times New Roman" w:cs="Times New Roman"/>
          <w:sz w:val="28"/>
          <w:shd w:val="clear" w:color="auto" w:fill="FFFFFF"/>
          <w:lang w:eastAsia="en-US"/>
        </w:rPr>
        <w:t>спортивной подготовки</w:t>
      </w:r>
      <w:r w:rsidRPr="0054631B">
        <w:rPr>
          <w:rFonts w:ascii="Times New Roman" w:eastAsia="Calibri" w:hAnsi="Times New Roman" w:cs="Times New Roman"/>
          <w:sz w:val="28"/>
          <w:shd w:val="clear" w:color="auto" w:fill="FFFFFF"/>
          <w:lang w:eastAsia="en-US"/>
        </w:rPr>
        <w:t xml:space="preserve">, организация комплексного контроля; приведены практические материалы и методические рекомендации по </w:t>
      </w:r>
      <w:r>
        <w:rPr>
          <w:rFonts w:ascii="Times New Roman" w:eastAsia="Calibri" w:hAnsi="Times New Roman" w:cs="Times New Roman"/>
          <w:sz w:val="28"/>
          <w:shd w:val="clear" w:color="auto" w:fill="FFFFFF"/>
          <w:lang w:eastAsia="en-US"/>
        </w:rPr>
        <w:t>организации тренировочных занятий.</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p>
    <w:p w:rsidR="00C06C8E" w:rsidRPr="00905D03" w:rsidRDefault="00C06C8E" w:rsidP="00C06C8E">
      <w:pPr>
        <w:pStyle w:val="ab"/>
        <w:spacing w:line="276" w:lineRule="auto"/>
        <w:jc w:val="center"/>
        <w:rPr>
          <w:rFonts w:ascii="Times New Roman" w:eastAsia="Calibri" w:hAnsi="Times New Roman" w:cs="Times New Roman"/>
          <w:sz w:val="28"/>
          <w:lang w:eastAsia="en-US"/>
        </w:rPr>
      </w:pPr>
      <w:bookmarkStart w:id="6" w:name="bookmark10"/>
      <w:r w:rsidRPr="00905D03">
        <w:rPr>
          <w:rFonts w:ascii="Times New Roman" w:eastAsia="Calibri" w:hAnsi="Times New Roman" w:cs="Times New Roman"/>
          <w:sz w:val="28"/>
          <w:shd w:val="clear" w:color="auto" w:fill="FFFFFF"/>
          <w:lang w:eastAsia="en-US"/>
        </w:rPr>
        <w:t>ОРГАНИЗАЦИОННО-МЕТОДИЧЕСКИЕ УКАЗАНИЯ</w:t>
      </w:r>
      <w:bookmarkEnd w:id="6"/>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 xml:space="preserve">Основная цель многолетнего тренировочного процесса в учреждении - подготовить высококвалифицированных футболистов, способных в составе команды бороться за самые высокие места на </w:t>
      </w:r>
      <w:r>
        <w:rPr>
          <w:rFonts w:ascii="Times New Roman" w:eastAsia="Calibri" w:hAnsi="Times New Roman" w:cs="Times New Roman"/>
          <w:sz w:val="28"/>
          <w:shd w:val="clear" w:color="auto" w:fill="FFFFFF"/>
          <w:lang w:eastAsia="en-US"/>
        </w:rPr>
        <w:t xml:space="preserve">краевых, </w:t>
      </w:r>
      <w:r w:rsidRPr="0054631B">
        <w:rPr>
          <w:rFonts w:ascii="Times New Roman" w:eastAsia="Calibri" w:hAnsi="Times New Roman" w:cs="Times New Roman"/>
          <w:sz w:val="28"/>
          <w:shd w:val="clear" w:color="auto" w:fill="FFFFFF"/>
          <w:lang w:eastAsia="en-US"/>
        </w:rPr>
        <w:t>российских и международных соревнованиях.</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футболистов.</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Система подготовки спортивного резерва основывается на следующих положениях:</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1. Целевая направленность подготовки юных футболистов на достижение в будущем высшего спортивного мастерства.</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 xml:space="preserve">2. Уровень подготовленности юных футболистов на каждом этапе многолетней подготовки должен реализовываться в соревновательных достижениях. При этом на первых двух этапах ведущими являются соревновательные достижения личности. Такие, например, как стремление </w:t>
      </w:r>
      <w:r w:rsidRPr="0054631B">
        <w:rPr>
          <w:rFonts w:ascii="Times New Roman" w:eastAsia="Calibri" w:hAnsi="Times New Roman" w:cs="Times New Roman"/>
          <w:sz w:val="28"/>
          <w:shd w:val="clear" w:color="auto" w:fill="FFFFFF"/>
          <w:lang w:eastAsia="en-US"/>
        </w:rPr>
        <w:lastRenderedPageBreak/>
        <w:t>юного игрока побеждать соперника в любом игровом эпизоде, быть лидером, не опускать руки, если команда проигрывает.</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3. 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4. Содержание тренировки на каждом этапе должно обеспе</w:t>
      </w:r>
      <w:r w:rsidRPr="0054631B">
        <w:rPr>
          <w:rFonts w:ascii="Times New Roman" w:eastAsia="Calibri" w:hAnsi="Times New Roman" w:cs="Times New Roman"/>
          <w:sz w:val="28"/>
          <w:shd w:val="clear" w:color="auto" w:fill="FFFFFF"/>
          <w:lang w:eastAsia="en-US"/>
        </w:rPr>
        <w:softHyphen/>
        <w:t>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 в будущем.</w:t>
      </w:r>
    </w:p>
    <w:p w:rsidR="00C06C8E" w:rsidRPr="0054631B" w:rsidRDefault="00C06C8E" w:rsidP="00C06C8E">
      <w:pPr>
        <w:pStyle w:val="ab"/>
        <w:spacing w:line="276" w:lineRule="auto"/>
        <w:ind w:firstLine="709"/>
        <w:jc w:val="both"/>
        <w:rPr>
          <w:rFonts w:ascii="Times New Roman" w:eastAsia="Calibri" w:hAnsi="Times New Roman" w:cs="Times New Roman"/>
          <w:sz w:val="28"/>
          <w:lang w:eastAsia="en-US"/>
        </w:rPr>
      </w:pPr>
      <w:r w:rsidRPr="0054631B">
        <w:rPr>
          <w:rFonts w:ascii="Times New Roman" w:eastAsia="Calibri" w:hAnsi="Times New Roman" w:cs="Times New Roman"/>
          <w:sz w:val="28"/>
          <w:shd w:val="clear" w:color="auto" w:fill="FFFFFF"/>
          <w:lang w:eastAsia="en-US"/>
        </w:rPr>
        <w:t>5. 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тренировочном занятии.</w:t>
      </w:r>
    </w:p>
    <w:p w:rsidR="00C06C8E" w:rsidRDefault="00C06C8E" w:rsidP="00C06C8E">
      <w:pPr>
        <w:pStyle w:val="ab"/>
        <w:spacing w:line="276" w:lineRule="auto"/>
        <w:ind w:firstLine="709"/>
        <w:jc w:val="both"/>
        <w:rPr>
          <w:rFonts w:ascii="Times New Roman" w:hAnsi="Times New Roman" w:cs="Times New Roman"/>
          <w:sz w:val="28"/>
        </w:rPr>
      </w:pPr>
    </w:p>
    <w:p w:rsidR="00C06C8E" w:rsidRPr="00E21607" w:rsidRDefault="00C06C8E" w:rsidP="00C06C8E">
      <w:pPr>
        <w:spacing w:after="0" w:line="240" w:lineRule="auto"/>
        <w:ind w:left="142"/>
        <w:jc w:val="center"/>
        <w:rPr>
          <w:rFonts w:ascii="Times New Roman" w:hAnsi="Times New Roman" w:cs="Times New Roman"/>
          <w:sz w:val="28"/>
          <w:szCs w:val="24"/>
        </w:rPr>
      </w:pPr>
      <w:r w:rsidRPr="00E21607">
        <w:rPr>
          <w:rFonts w:ascii="Times New Roman" w:hAnsi="Times New Roman" w:cs="Times New Roman"/>
          <w:sz w:val="28"/>
          <w:szCs w:val="24"/>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C06C8E" w:rsidRDefault="00C06C8E" w:rsidP="00C06C8E">
      <w:pPr>
        <w:pStyle w:val="ae"/>
        <w:spacing w:before="0" w:beforeAutospacing="0" w:after="75" w:afterAutospacing="0" w:line="276" w:lineRule="auto"/>
        <w:jc w:val="both"/>
        <w:rPr>
          <w:color w:val="333333"/>
          <w:sz w:val="28"/>
          <w:szCs w:val="19"/>
        </w:rPr>
      </w:pPr>
    </w:p>
    <w:p w:rsidR="00C06C8E" w:rsidRDefault="00C06C8E" w:rsidP="00C06C8E">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sz w:val="28"/>
          <w:szCs w:val="28"/>
        </w:rPr>
        <w:t>Проведение тренировочных занятий является обязательным условием четкой организации тренировочного процесса любой команды. Любая тренировка состоит из теоретической (тактической), технической и «силовой» частей и для каждой из них необходимы соответствующие условия.</w:t>
      </w:r>
    </w:p>
    <w:p w:rsidR="00C06C8E" w:rsidRDefault="00C06C8E" w:rsidP="00C06C8E">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sz w:val="28"/>
          <w:szCs w:val="28"/>
        </w:rPr>
        <w:t xml:space="preserve"> К ним можно отнести:</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2D44">
        <w:rPr>
          <w:rFonts w:ascii="Times New Roman" w:hAnsi="Times New Roman" w:cs="Times New Roman"/>
          <w:sz w:val="28"/>
          <w:szCs w:val="28"/>
        </w:rPr>
        <w:t xml:space="preserve"> и</w:t>
      </w:r>
      <w:r>
        <w:rPr>
          <w:rFonts w:ascii="Times New Roman" w:hAnsi="Times New Roman" w:cs="Times New Roman"/>
          <w:sz w:val="28"/>
          <w:szCs w:val="28"/>
        </w:rPr>
        <w:t>нвентарь;</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экипировку;</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поле;</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различные тренажеры;</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2D44">
        <w:rPr>
          <w:rFonts w:ascii="Times New Roman" w:hAnsi="Times New Roman" w:cs="Times New Roman"/>
          <w:sz w:val="28"/>
          <w:szCs w:val="28"/>
        </w:rPr>
        <w:t xml:space="preserve"> восстановительный комплекс.</w:t>
      </w:r>
    </w:p>
    <w:p w:rsidR="00C06C8E" w:rsidRDefault="00C06C8E" w:rsidP="00C06C8E">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sz w:val="28"/>
          <w:szCs w:val="28"/>
        </w:rPr>
        <w:t xml:space="preserve">Рассмотрим каждую составляющую подробнее. </w:t>
      </w:r>
    </w:p>
    <w:p w:rsidR="00CF76A5" w:rsidRDefault="00C06C8E" w:rsidP="00CF76A5">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i/>
          <w:sz w:val="28"/>
          <w:szCs w:val="28"/>
        </w:rPr>
        <w:t>Итак, инвентарь</w:t>
      </w:r>
      <w:r w:rsidRPr="000C2D44">
        <w:rPr>
          <w:rFonts w:ascii="Times New Roman" w:hAnsi="Times New Roman" w:cs="Times New Roman"/>
          <w:sz w:val="28"/>
          <w:szCs w:val="28"/>
        </w:rPr>
        <w:t>. Это, прежде всего, конечно, мяч, вернее, мячи, поскольку большее количество мячей позволяет варьировать занятия, особенно это, касается вратарей и фо</w:t>
      </w:r>
      <w:r>
        <w:rPr>
          <w:rFonts w:ascii="Times New Roman" w:hAnsi="Times New Roman" w:cs="Times New Roman"/>
          <w:sz w:val="28"/>
          <w:szCs w:val="28"/>
        </w:rPr>
        <w:t>рвардов. Мяч должен весить не более (450 грамм) и быть не более 70</w:t>
      </w:r>
      <w:r w:rsidRPr="000C2D44">
        <w:rPr>
          <w:rFonts w:ascii="Times New Roman" w:hAnsi="Times New Roman" w:cs="Times New Roman"/>
          <w:sz w:val="28"/>
          <w:szCs w:val="28"/>
        </w:rPr>
        <w:t xml:space="preserve"> см. в окружности. Цвет мяча белый, оранжевый мяч используется только на снегу. Вторая часть инвентаря </w:t>
      </w:r>
      <w:r w:rsidR="00CF76A5">
        <w:rPr>
          <w:rFonts w:ascii="Times New Roman" w:hAnsi="Times New Roman" w:cs="Times New Roman"/>
          <w:sz w:val="28"/>
          <w:szCs w:val="28"/>
        </w:rPr>
        <w:t>–</w:t>
      </w:r>
    </w:p>
    <w:p w:rsidR="00C06C8E" w:rsidRDefault="00CF76A5" w:rsidP="00CF76A5">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футбольные ворота. </w:t>
      </w:r>
      <w:r w:rsidR="00C06C8E" w:rsidRPr="000C2D44">
        <w:rPr>
          <w:rFonts w:ascii="Times New Roman" w:hAnsi="Times New Roman" w:cs="Times New Roman"/>
          <w:sz w:val="28"/>
          <w:szCs w:val="28"/>
        </w:rPr>
        <w:t xml:space="preserve">Их размер -244 на 732 см., наличие сетки желательно, а при проведении матчей - обязательно. Штанги и перекладины - цилиндрические, толщиной не </w:t>
      </w:r>
      <w:r w:rsidR="00C06C8E">
        <w:rPr>
          <w:rFonts w:ascii="Times New Roman" w:hAnsi="Times New Roman" w:cs="Times New Roman"/>
          <w:sz w:val="28"/>
          <w:szCs w:val="28"/>
        </w:rPr>
        <w:t>более 12</w:t>
      </w:r>
      <w:r w:rsidR="00C06C8E" w:rsidRPr="000C2D44">
        <w:rPr>
          <w:rFonts w:ascii="Times New Roman" w:hAnsi="Times New Roman" w:cs="Times New Roman"/>
          <w:sz w:val="28"/>
          <w:szCs w:val="28"/>
        </w:rPr>
        <w:t xml:space="preserve"> см. Также к инвента</w:t>
      </w:r>
      <w:r w:rsidR="00C06C8E">
        <w:rPr>
          <w:rFonts w:ascii="Times New Roman" w:hAnsi="Times New Roman" w:cs="Times New Roman"/>
          <w:sz w:val="28"/>
          <w:szCs w:val="28"/>
        </w:rPr>
        <w:t xml:space="preserve">рю можно отнести всевозможные фишки, </w:t>
      </w:r>
      <w:r w:rsidR="00C06C8E" w:rsidRPr="000C2D44">
        <w:rPr>
          <w:rFonts w:ascii="Times New Roman" w:hAnsi="Times New Roman" w:cs="Times New Roman"/>
          <w:sz w:val="28"/>
          <w:szCs w:val="28"/>
        </w:rPr>
        <w:t xml:space="preserve"> силуэты футболистов, «построивших стенку» и.т.д.</w:t>
      </w:r>
    </w:p>
    <w:p w:rsidR="00C06C8E" w:rsidRDefault="00C06C8E" w:rsidP="00C06C8E">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i/>
          <w:sz w:val="28"/>
          <w:szCs w:val="28"/>
        </w:rPr>
        <w:t>К экипировке</w:t>
      </w:r>
      <w:r w:rsidRPr="000C2D44">
        <w:rPr>
          <w:rFonts w:ascii="Times New Roman" w:hAnsi="Times New Roman" w:cs="Times New Roman"/>
          <w:sz w:val="28"/>
          <w:szCs w:val="28"/>
        </w:rPr>
        <w:t xml:space="preserve"> относится форма игроков и голкиперов. Вторым обязательны перчатки. Бутсы с шипами, длина шипов не более 15 мм. </w:t>
      </w:r>
    </w:p>
    <w:p w:rsidR="00C06C8E" w:rsidRDefault="00C06C8E" w:rsidP="00C06C8E">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i/>
          <w:sz w:val="28"/>
          <w:szCs w:val="28"/>
        </w:rPr>
        <w:t>Поле</w:t>
      </w:r>
      <w:r w:rsidRPr="000C2D44">
        <w:rPr>
          <w:rFonts w:ascii="Times New Roman" w:hAnsi="Times New Roman" w:cs="Times New Roman"/>
          <w:sz w:val="28"/>
          <w:szCs w:val="28"/>
        </w:rPr>
        <w:t xml:space="preserve"> - наиболее болезненный участок. Это понятно, поскольку климатические условия не</w:t>
      </w:r>
      <w:r>
        <w:rPr>
          <w:rFonts w:ascii="Times New Roman" w:hAnsi="Times New Roman" w:cs="Times New Roman"/>
          <w:sz w:val="28"/>
          <w:szCs w:val="28"/>
        </w:rPr>
        <w:t xml:space="preserve"> всегда</w:t>
      </w:r>
      <w:r w:rsidRPr="000C2D44">
        <w:rPr>
          <w:rFonts w:ascii="Times New Roman" w:hAnsi="Times New Roman" w:cs="Times New Roman"/>
          <w:sz w:val="28"/>
          <w:szCs w:val="28"/>
        </w:rPr>
        <w:t xml:space="preserve"> благоприятствуют хорошему состоянию полей, но все-таки упомянем и о правилах, касающихся газона. Итак:</w:t>
      </w:r>
      <w:r>
        <w:rPr>
          <w:rFonts w:ascii="Times New Roman" w:hAnsi="Times New Roman" w:cs="Times New Roman"/>
          <w:sz w:val="28"/>
          <w:szCs w:val="28"/>
        </w:rPr>
        <w:t xml:space="preserve"> максимальные  размеры поля -110 на 75 метров </w:t>
      </w:r>
      <w:r w:rsidRPr="000C2D44">
        <w:rPr>
          <w:rFonts w:ascii="Times New Roman" w:hAnsi="Times New Roman" w:cs="Times New Roman"/>
          <w:sz w:val="28"/>
          <w:szCs w:val="28"/>
        </w:rPr>
        <w:t>, высота травы 7 мм (4 мм), наличие угловых флагов обязат</w:t>
      </w:r>
      <w:r>
        <w:rPr>
          <w:rFonts w:ascii="Times New Roman" w:hAnsi="Times New Roman" w:cs="Times New Roman"/>
          <w:sz w:val="28"/>
          <w:szCs w:val="28"/>
        </w:rPr>
        <w:t xml:space="preserve">ельно, ширина линий разметки - 12 см </w:t>
      </w:r>
      <w:r w:rsidRPr="000C2D44">
        <w:rPr>
          <w:rFonts w:ascii="Times New Roman" w:hAnsi="Times New Roman" w:cs="Times New Roman"/>
          <w:sz w:val="28"/>
          <w:szCs w:val="28"/>
        </w:rPr>
        <w:t xml:space="preserve">. Эти правила разработаны и утверждены ФИФА для проведения официальных матчей. Конечно, не обязательно следовать им в процессе тренировок, но чем боле соответствие, тем легче ощутить себя в боевых условиях. </w:t>
      </w:r>
    </w:p>
    <w:p w:rsidR="00C06C8E" w:rsidRDefault="00C06C8E" w:rsidP="00C06C8E">
      <w:pPr>
        <w:pStyle w:val="ab"/>
        <w:spacing w:line="276" w:lineRule="auto"/>
        <w:ind w:firstLine="709"/>
        <w:jc w:val="both"/>
        <w:rPr>
          <w:rFonts w:ascii="Times New Roman" w:hAnsi="Times New Roman" w:cs="Times New Roman"/>
          <w:sz w:val="28"/>
          <w:szCs w:val="28"/>
        </w:rPr>
      </w:pPr>
      <w:r w:rsidRPr="000C2D44">
        <w:rPr>
          <w:rFonts w:ascii="Times New Roman" w:hAnsi="Times New Roman" w:cs="Times New Roman"/>
          <w:i/>
          <w:sz w:val="28"/>
          <w:szCs w:val="28"/>
        </w:rPr>
        <w:t>Тренажеры</w:t>
      </w:r>
      <w:r w:rsidRPr="000C2D44">
        <w:rPr>
          <w:rFonts w:ascii="Times New Roman" w:hAnsi="Times New Roman" w:cs="Times New Roman"/>
          <w:sz w:val="28"/>
          <w:szCs w:val="28"/>
        </w:rPr>
        <w:t xml:space="preserve"> необходимы для физической подготовки игроков, развития силовых качеств. К восстановительным объектам можно отнести сауну, бассейн и т.д. Для занятий в зимнее время желателен так называемый манеж, или крытый спортзал, причем пол должен быть в достаточной степени мягким (например, из коврового покрытия). Все это обеспечивает хорошие условия для полноценного тренировочного процесса и подготовки к соревнованиям. Занятия проводятся в наиболее подходящее, по мнению тренера, время, длятся не более двух часов и включают в себя разминку, силовые упражнения, упражнения на развитие скорости и выносливости, тактические занятия, разработку реализации стандартных положений - штрафных, угловых, свободных ударов, разработку комбинаций, домашних заготовок, тренировку с вратарями (а подготовка голкиперов отличается от подготовки полевых игроков, упор делается на прыгучесть, реакцию, растяжку, гибкость). После этого желателен кросс, развивающий выносливость и успокаивающие упражнения. Иногда можно провести в рамках тренировки двустороннюю игру, но это чревато естественными травмами, поэтому не стоит злоупотреблять «двухсторонней игрой» в период достаточной игровой практики. </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Каждое тренировочное занятие состоит как минимум из трех частей: подготовительной, основной и заключительной. Для проведения занятия необходим конспект, в котором тренер отмечает КАКИЕ, КАК и в КАКОЙ ПОСЛЕДОВАТЕЛЬНОСТИ выполняются избранные им упражнения. Конспект состоит как минимум из общей его характеристики, задач, подлежащих решению, и трех практических частей.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i/>
          <w:iCs/>
          <w:sz w:val="28"/>
          <w:szCs w:val="28"/>
          <w:lang w:eastAsia="en-US"/>
        </w:rPr>
        <w:lastRenderedPageBreak/>
        <w:t xml:space="preserve">Часть первая, подготовительная (разминка). </w:t>
      </w:r>
      <w:r w:rsidRPr="00F30250">
        <w:rPr>
          <w:rFonts w:ascii="Times New Roman" w:eastAsia="Calibri" w:hAnsi="Times New Roman" w:cs="Times New Roman"/>
          <w:sz w:val="28"/>
          <w:szCs w:val="28"/>
          <w:lang w:eastAsia="en-US"/>
        </w:rPr>
        <w:t>В ней решению подлежат две задачи. Первая – подготовить мышечный аппарат и функциональные системы организма (сердечно-сосудистую, дыхательную и др.) к предстоящей работе.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i/>
          <w:iCs/>
          <w:sz w:val="28"/>
          <w:szCs w:val="28"/>
          <w:lang w:eastAsia="en-US"/>
        </w:rPr>
        <w:t xml:space="preserve">Часть вторая (основная). </w:t>
      </w:r>
      <w:r w:rsidRPr="00F30250">
        <w:rPr>
          <w:rFonts w:ascii="Times New Roman" w:eastAsia="Calibri" w:hAnsi="Times New Roman" w:cs="Times New Roman"/>
          <w:sz w:val="28"/>
          <w:szCs w:val="28"/>
          <w:lang w:eastAsia="en-US"/>
        </w:rPr>
        <w:t>В этой части занятия решению подлежит основная его задача –совершенствование технических приемов футбола, освоение индивидуальных, групповых и командных тактических действий, развитие физических качеств и т.п. Используются для этого подводящие и основные специализированные упражнения.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i/>
          <w:iCs/>
          <w:sz w:val="28"/>
          <w:szCs w:val="28"/>
          <w:lang w:eastAsia="en-US"/>
        </w:rPr>
        <w:t xml:space="preserve">Часть третья, заключительная (заминка). </w:t>
      </w:r>
      <w:r w:rsidRPr="00F30250">
        <w:rPr>
          <w:rFonts w:ascii="Times New Roman" w:eastAsia="Calibri" w:hAnsi="Times New Roman" w:cs="Times New Roman"/>
          <w:sz w:val="28"/>
          <w:szCs w:val="28"/>
          <w:lang w:eastAsia="en-US"/>
        </w:rPr>
        <w:t>Задача – создание условий для развертывания восстановительных процессов. Можно использовать и более сложную структуру тренировочных занятий: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1. Разминка.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xml:space="preserve">2. </w:t>
      </w:r>
      <w:r>
        <w:rPr>
          <w:rFonts w:ascii="Times New Roman" w:eastAsia="Calibri" w:hAnsi="Times New Roman" w:cs="Times New Roman"/>
          <w:sz w:val="28"/>
          <w:szCs w:val="28"/>
          <w:lang w:eastAsia="en-US"/>
        </w:rPr>
        <w:t>Освоение</w:t>
      </w:r>
      <w:r w:rsidRPr="00F30250">
        <w:rPr>
          <w:rFonts w:ascii="Times New Roman" w:eastAsia="Calibri" w:hAnsi="Times New Roman" w:cs="Times New Roman"/>
          <w:sz w:val="28"/>
          <w:szCs w:val="28"/>
          <w:lang w:eastAsia="en-US"/>
        </w:rPr>
        <w:t xml:space="preserve"> техник</w:t>
      </w:r>
      <w:r>
        <w:rPr>
          <w:rFonts w:ascii="Times New Roman" w:eastAsia="Calibri" w:hAnsi="Times New Roman" w:cs="Times New Roman"/>
          <w:sz w:val="28"/>
          <w:szCs w:val="28"/>
          <w:lang w:eastAsia="en-US"/>
        </w:rPr>
        <w:t>и</w:t>
      </w:r>
      <w:r w:rsidRPr="00F30250">
        <w:rPr>
          <w:rFonts w:ascii="Times New Roman" w:eastAsia="Calibri" w:hAnsi="Times New Roman" w:cs="Times New Roman"/>
          <w:sz w:val="28"/>
          <w:szCs w:val="28"/>
          <w:lang w:eastAsia="en-US"/>
        </w:rPr>
        <w:t xml:space="preserve"> игровых приемов в стандартных условиях (школа техники футбола).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eastAsia="en-US"/>
        </w:rPr>
        <w:t>Освоение</w:t>
      </w:r>
      <w:r w:rsidRPr="00F30250">
        <w:rPr>
          <w:rFonts w:ascii="Times New Roman" w:eastAsia="Calibri" w:hAnsi="Times New Roman" w:cs="Times New Roman"/>
          <w:sz w:val="28"/>
          <w:szCs w:val="28"/>
          <w:lang w:eastAsia="en-US"/>
        </w:rPr>
        <w:t xml:space="preserve"> умения применять эти приемы в различных игровых ситуациях (школа тактики футбола).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4. Игра в футбол с заданиями и ограничениями (по времени, числу игроков, размеров площадки, наличию зон, в которых что-то можно или нельзя делать, и т.д.).</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5. Игра по правилам футбола.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6. Развитие базовых физических качеств (для младших юношей) и совершенствование этих качеств (для старших юношей).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7. Заминка.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xml:space="preserve">Можно проводить занятия, планируя упражнения в каждой части тренировки. И тогда в тренировке будет 7 частей. Можно сузить программу занятия, пойти по другому пути, и после разминки (1-я часть занятия) использовать упражнения для </w:t>
      </w:r>
      <w:r>
        <w:rPr>
          <w:rFonts w:ascii="Times New Roman" w:eastAsia="Calibri" w:hAnsi="Times New Roman" w:cs="Times New Roman"/>
          <w:sz w:val="28"/>
          <w:szCs w:val="28"/>
          <w:lang w:eastAsia="en-US"/>
        </w:rPr>
        <w:t>тренировки</w:t>
      </w:r>
      <w:r w:rsidRPr="00F30250">
        <w:rPr>
          <w:rFonts w:ascii="Times New Roman" w:eastAsia="Calibri" w:hAnsi="Times New Roman" w:cs="Times New Roman"/>
          <w:sz w:val="28"/>
          <w:szCs w:val="28"/>
          <w:lang w:eastAsia="en-US"/>
        </w:rPr>
        <w:t xml:space="preserve"> технике игровых приемов в стандартных условиях (2-я часть занятия), затем поиграть в футбол с заданиями</w:t>
      </w:r>
    </w:p>
    <w:p w:rsidR="00C06C8E" w:rsidRPr="00F30250" w:rsidRDefault="00C06C8E" w:rsidP="00C06C8E">
      <w:pPr>
        <w:spacing w:after="0"/>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xml:space="preserve">(4-я часть занятия) и закончить тренировку заминкой (7-я часть занятия). В этом случае тренировка будет состоять из 4-х частей. Можно в тренировке </w:t>
      </w:r>
      <w:r>
        <w:rPr>
          <w:rFonts w:ascii="Times New Roman" w:eastAsia="Calibri" w:hAnsi="Times New Roman" w:cs="Times New Roman"/>
          <w:sz w:val="28"/>
          <w:szCs w:val="28"/>
          <w:lang w:eastAsia="en-US"/>
        </w:rPr>
        <w:t>спортсменов</w:t>
      </w:r>
      <w:r w:rsidRPr="00F30250">
        <w:rPr>
          <w:rFonts w:ascii="Times New Roman" w:eastAsia="Calibri" w:hAnsi="Times New Roman" w:cs="Times New Roman"/>
          <w:sz w:val="28"/>
          <w:szCs w:val="28"/>
          <w:lang w:eastAsia="en-US"/>
        </w:rPr>
        <w:t xml:space="preserve"> обойтись вообще без традиционной разминки (бег, общеразвивающие упражнения, и т.п.) и выполнять вместо нее с пониженной интенсивностью основные технические приемы, которые изучались на предшествующих тренировочных занятиях.</w:t>
      </w:r>
    </w:p>
    <w:p w:rsidR="00C06C8E"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lastRenderedPageBreak/>
        <w:t xml:space="preserve">Футбол для </w:t>
      </w:r>
      <w:r>
        <w:rPr>
          <w:rFonts w:ascii="Times New Roman" w:eastAsia="Calibri" w:hAnsi="Times New Roman" w:cs="Times New Roman"/>
          <w:sz w:val="28"/>
          <w:szCs w:val="28"/>
          <w:lang w:eastAsia="en-US"/>
        </w:rPr>
        <w:t>спортсменов</w:t>
      </w:r>
      <w:r w:rsidRPr="00F30250">
        <w:rPr>
          <w:rFonts w:ascii="Times New Roman" w:eastAsia="Calibri" w:hAnsi="Times New Roman" w:cs="Times New Roman"/>
          <w:sz w:val="28"/>
          <w:szCs w:val="28"/>
          <w:lang w:eastAsia="en-US"/>
        </w:rPr>
        <w:t xml:space="preserve">, особенно младшего возраста (8–12 лет), – это футбол радости. Тренировки должны быть интересными, </w:t>
      </w:r>
      <w:r>
        <w:rPr>
          <w:rFonts w:ascii="Times New Roman" w:eastAsia="Calibri" w:hAnsi="Times New Roman" w:cs="Times New Roman"/>
          <w:sz w:val="28"/>
          <w:szCs w:val="28"/>
          <w:lang w:eastAsia="en-US"/>
        </w:rPr>
        <w:t>спортсмены</w:t>
      </w:r>
      <w:r w:rsidRPr="00F30250">
        <w:rPr>
          <w:rFonts w:ascii="Times New Roman" w:eastAsia="Calibri" w:hAnsi="Times New Roman" w:cs="Times New Roman"/>
          <w:sz w:val="28"/>
          <w:szCs w:val="28"/>
          <w:lang w:eastAsia="en-US"/>
        </w:rPr>
        <w:t xml:space="preserve"> должны получать удовольствие от них, с нетерпением ждать каждую последующую тренировку.</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p>
    <w:p w:rsidR="00C06C8E" w:rsidRPr="00C22BB1" w:rsidRDefault="00C06C8E" w:rsidP="00C06C8E">
      <w:pPr>
        <w:spacing w:after="0"/>
        <w:jc w:val="center"/>
        <w:rPr>
          <w:rFonts w:ascii="Times New Roman" w:eastAsia="Calibri" w:hAnsi="Times New Roman" w:cs="Times New Roman"/>
          <w:sz w:val="28"/>
          <w:szCs w:val="28"/>
          <w:lang w:eastAsia="en-US"/>
        </w:rPr>
      </w:pPr>
      <w:r w:rsidRPr="00C22BB1">
        <w:rPr>
          <w:rFonts w:ascii="Times New Roman" w:eastAsia="Calibri" w:hAnsi="Times New Roman" w:cs="Times New Roman"/>
          <w:sz w:val="28"/>
          <w:szCs w:val="28"/>
          <w:lang w:eastAsia="en-US"/>
        </w:rPr>
        <w:t xml:space="preserve">ТИПОВЫЕ КОНСПЕКТЫ ТРЕНИРОВОЧНЫХ ЗАНЯТИЙ </w:t>
      </w:r>
    </w:p>
    <w:p w:rsidR="00C06C8E" w:rsidRPr="00C22BB1" w:rsidRDefault="00C06C8E" w:rsidP="00C06C8E">
      <w:pPr>
        <w:spacing w:after="0"/>
        <w:jc w:val="center"/>
        <w:rPr>
          <w:rFonts w:ascii="Times New Roman" w:eastAsia="Calibri" w:hAnsi="Times New Roman" w:cs="Times New Roman"/>
          <w:sz w:val="28"/>
          <w:szCs w:val="28"/>
          <w:lang w:eastAsia="en-US"/>
        </w:rPr>
      </w:pPr>
      <w:r w:rsidRPr="00C22BB1">
        <w:rPr>
          <w:rFonts w:ascii="Times New Roman" w:eastAsia="Calibri" w:hAnsi="Times New Roman" w:cs="Times New Roman"/>
          <w:sz w:val="28"/>
          <w:szCs w:val="28"/>
          <w:lang w:eastAsia="en-US"/>
        </w:rPr>
        <w:t>ДЛЯ ФУТБОЛИСТОВ РАЗНЫХ ВОЗРАСТНЫХ ГРУПП</w:t>
      </w:r>
    </w:p>
    <w:p w:rsidR="00C06C8E" w:rsidRPr="00C22BB1" w:rsidRDefault="00C06C8E" w:rsidP="00C06C8E">
      <w:pPr>
        <w:spacing w:after="0"/>
        <w:ind w:firstLine="567"/>
        <w:jc w:val="both"/>
        <w:rPr>
          <w:rFonts w:ascii="Times New Roman" w:eastAsia="Calibri" w:hAnsi="Times New Roman" w:cs="Times New Roman"/>
          <w:sz w:val="28"/>
          <w:szCs w:val="28"/>
          <w:lang w:eastAsia="en-US"/>
        </w:rPr>
      </w:pPr>
      <w:r w:rsidRPr="00C22BB1">
        <w:rPr>
          <w:rFonts w:ascii="Times New Roman" w:eastAsia="Calibri" w:hAnsi="Times New Roman" w:cs="Times New Roman"/>
          <w:sz w:val="28"/>
          <w:szCs w:val="28"/>
          <w:lang w:eastAsia="en-US"/>
        </w:rPr>
        <w:t>В качестве примера приводим «Конспекты тренировочных занятий» для футболистов разных возрастных групп.</w:t>
      </w:r>
    </w:p>
    <w:p w:rsidR="00C06C8E" w:rsidRPr="00C22BB1" w:rsidRDefault="00C06C8E" w:rsidP="00C06C8E">
      <w:pPr>
        <w:spacing w:after="0"/>
        <w:ind w:firstLine="567"/>
        <w:jc w:val="both"/>
        <w:rPr>
          <w:rFonts w:ascii="Times New Roman" w:eastAsia="Calibri" w:hAnsi="Times New Roman" w:cs="Times New Roman"/>
          <w:sz w:val="28"/>
          <w:szCs w:val="28"/>
          <w:lang w:eastAsia="en-US"/>
        </w:rPr>
      </w:pPr>
    </w:p>
    <w:p w:rsidR="00C06C8E" w:rsidRPr="00C22BB1" w:rsidRDefault="00C06C8E" w:rsidP="00C06C8E">
      <w:pPr>
        <w:spacing w:after="0"/>
        <w:jc w:val="center"/>
        <w:rPr>
          <w:rFonts w:ascii="Times New Roman" w:eastAsia="Calibri" w:hAnsi="Times New Roman" w:cs="Times New Roman"/>
          <w:i/>
          <w:sz w:val="28"/>
          <w:szCs w:val="28"/>
          <w:lang w:eastAsia="en-US"/>
        </w:rPr>
      </w:pPr>
      <w:r w:rsidRPr="00C22BB1">
        <w:rPr>
          <w:rFonts w:ascii="Times New Roman" w:eastAsia="Calibri" w:hAnsi="Times New Roman" w:cs="Times New Roman"/>
          <w:i/>
          <w:sz w:val="28"/>
          <w:szCs w:val="28"/>
          <w:lang w:eastAsia="en-US"/>
        </w:rPr>
        <w:t>КОНСПЕКТ ЗАНЯТИЯ НА ЭТАПЕ НАЧАЛЬНОЙ ПОДГОТОВКИ</w:t>
      </w:r>
    </w:p>
    <w:p w:rsidR="00C06C8E" w:rsidRPr="00F30250" w:rsidRDefault="00C06C8E" w:rsidP="00C06C8E">
      <w:pPr>
        <w:spacing w:after="0"/>
        <w:ind w:firstLine="567"/>
        <w:jc w:val="both"/>
        <w:rPr>
          <w:rFonts w:ascii="Times New Roman" w:eastAsia="Calibri" w:hAnsi="Times New Roman" w:cs="Times New Roman"/>
          <w:i/>
          <w:iCs/>
          <w:sz w:val="28"/>
          <w:szCs w:val="28"/>
          <w:lang w:eastAsia="en-US"/>
        </w:rPr>
      </w:pPr>
      <w:r w:rsidRPr="00F30250">
        <w:rPr>
          <w:rFonts w:ascii="Times New Roman" w:eastAsia="Calibri" w:hAnsi="Times New Roman" w:cs="Times New Roman"/>
          <w:i/>
          <w:iCs/>
          <w:sz w:val="28"/>
          <w:szCs w:val="28"/>
          <w:lang w:eastAsia="en-US"/>
        </w:rPr>
        <w:t>Дата проведения: ________________________________</w:t>
      </w:r>
    </w:p>
    <w:p w:rsidR="00C06C8E" w:rsidRPr="00F30250" w:rsidRDefault="00C06C8E" w:rsidP="00C06C8E">
      <w:pPr>
        <w:spacing w:after="0"/>
        <w:ind w:firstLine="567"/>
        <w:jc w:val="both"/>
        <w:rPr>
          <w:rFonts w:ascii="Times New Roman" w:eastAsia="Calibri" w:hAnsi="Times New Roman" w:cs="Times New Roman"/>
          <w:i/>
          <w:iCs/>
          <w:sz w:val="28"/>
          <w:szCs w:val="28"/>
          <w:lang w:eastAsia="en-US"/>
        </w:rPr>
      </w:pPr>
      <w:r w:rsidRPr="00F30250">
        <w:rPr>
          <w:rFonts w:ascii="Times New Roman" w:eastAsia="Calibri" w:hAnsi="Times New Roman" w:cs="Times New Roman"/>
          <w:i/>
          <w:iCs/>
          <w:sz w:val="28"/>
          <w:szCs w:val="28"/>
          <w:lang w:eastAsia="en-US"/>
        </w:rPr>
        <w:t>Место проведения: _______________________________</w:t>
      </w:r>
    </w:p>
    <w:p w:rsidR="00C06C8E" w:rsidRPr="00F30250" w:rsidRDefault="00C06C8E" w:rsidP="00C06C8E">
      <w:pPr>
        <w:spacing w:after="0"/>
        <w:ind w:firstLine="567"/>
        <w:jc w:val="both"/>
        <w:rPr>
          <w:rFonts w:ascii="Times New Roman" w:eastAsia="Calibri" w:hAnsi="Times New Roman" w:cs="Times New Roman"/>
          <w:i/>
          <w:iCs/>
          <w:sz w:val="28"/>
          <w:szCs w:val="28"/>
          <w:lang w:eastAsia="en-US"/>
        </w:rPr>
      </w:pPr>
      <w:r w:rsidRPr="00F30250">
        <w:rPr>
          <w:rFonts w:ascii="Times New Roman" w:eastAsia="Calibri" w:hAnsi="Times New Roman" w:cs="Times New Roman"/>
          <w:i/>
          <w:iCs/>
          <w:sz w:val="28"/>
          <w:szCs w:val="28"/>
          <w:lang w:eastAsia="en-US"/>
        </w:rPr>
        <w:t>Количество занимающихся: не менее 14 чел.</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i/>
          <w:iCs/>
          <w:sz w:val="28"/>
          <w:szCs w:val="28"/>
          <w:lang w:eastAsia="en-US"/>
        </w:rPr>
        <w:t xml:space="preserve">Инвентарь: </w:t>
      </w:r>
      <w:r w:rsidRPr="00F30250">
        <w:rPr>
          <w:rFonts w:ascii="Times New Roman" w:eastAsia="Calibri" w:hAnsi="Times New Roman" w:cs="Times New Roman"/>
          <w:sz w:val="28"/>
          <w:szCs w:val="28"/>
          <w:lang w:eastAsia="en-US"/>
        </w:rPr>
        <w:t>мячи, жилеты, конусы, маркеры, стойки.</w:t>
      </w:r>
    </w:p>
    <w:p w:rsidR="00C06C8E" w:rsidRPr="00C22BB1" w:rsidRDefault="00C06C8E" w:rsidP="00C06C8E">
      <w:pPr>
        <w:spacing w:after="0"/>
        <w:ind w:firstLine="567"/>
        <w:jc w:val="both"/>
        <w:rPr>
          <w:rFonts w:ascii="Times New Roman" w:eastAsia="Calibri" w:hAnsi="Times New Roman" w:cs="Times New Roman"/>
          <w:bCs/>
          <w:i/>
          <w:sz w:val="28"/>
          <w:szCs w:val="28"/>
          <w:lang w:eastAsia="en-US"/>
        </w:rPr>
      </w:pPr>
      <w:r w:rsidRPr="00C22BB1">
        <w:rPr>
          <w:rFonts w:ascii="Times New Roman" w:eastAsia="Calibri" w:hAnsi="Times New Roman" w:cs="Times New Roman"/>
          <w:bCs/>
          <w:i/>
          <w:sz w:val="28"/>
          <w:szCs w:val="28"/>
          <w:lang w:eastAsia="en-US"/>
        </w:rPr>
        <w:t>Задачи:</w:t>
      </w:r>
    </w:p>
    <w:p w:rsidR="00C06C8E" w:rsidRPr="00C22BB1" w:rsidRDefault="00C06C8E" w:rsidP="00C06C8E">
      <w:pPr>
        <w:spacing w:after="0"/>
        <w:jc w:val="both"/>
        <w:rPr>
          <w:rFonts w:ascii="Times New Roman" w:eastAsia="Calibri" w:hAnsi="Times New Roman" w:cs="Times New Roman"/>
          <w:sz w:val="28"/>
          <w:szCs w:val="28"/>
          <w:lang w:eastAsia="en-US"/>
        </w:rPr>
      </w:pPr>
      <w:r w:rsidRPr="00C22BB1">
        <w:rPr>
          <w:rFonts w:ascii="Times New Roman" w:eastAsia="Calibri" w:hAnsi="Times New Roman" w:cs="Times New Roman"/>
          <w:sz w:val="28"/>
          <w:szCs w:val="28"/>
          <w:lang w:eastAsia="en-US"/>
        </w:rPr>
        <w:t>– освоение техники ведения мяча любой частью стопы;</w:t>
      </w:r>
    </w:p>
    <w:p w:rsidR="00C06C8E" w:rsidRPr="00C22BB1" w:rsidRDefault="00C06C8E" w:rsidP="00C06C8E">
      <w:pPr>
        <w:spacing w:after="0"/>
        <w:jc w:val="both"/>
        <w:rPr>
          <w:rFonts w:ascii="Times New Roman" w:eastAsia="Calibri" w:hAnsi="Times New Roman" w:cs="Times New Roman"/>
          <w:sz w:val="28"/>
          <w:szCs w:val="28"/>
          <w:lang w:eastAsia="en-US"/>
        </w:rPr>
      </w:pPr>
      <w:r w:rsidRPr="00C22BB1">
        <w:rPr>
          <w:rFonts w:ascii="Times New Roman" w:eastAsia="Calibri" w:hAnsi="Times New Roman" w:cs="Times New Roman"/>
          <w:sz w:val="28"/>
          <w:szCs w:val="28"/>
          <w:lang w:eastAsia="en-US"/>
        </w:rPr>
        <w:t>– развитие координационных способностей.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C22BB1">
        <w:rPr>
          <w:rFonts w:ascii="Times New Roman" w:eastAsia="Calibri" w:hAnsi="Times New Roman" w:cs="Times New Roman"/>
          <w:bCs/>
          <w:i/>
          <w:sz w:val="28"/>
          <w:szCs w:val="28"/>
          <w:lang w:eastAsia="en-US"/>
        </w:rPr>
        <w:t>Разминка,</w:t>
      </w:r>
      <w:r w:rsidRPr="00C22BB1">
        <w:rPr>
          <w:rFonts w:ascii="Times New Roman" w:eastAsia="Calibri" w:hAnsi="Times New Roman" w:cs="Times New Roman"/>
          <w:sz w:val="28"/>
          <w:szCs w:val="28"/>
          <w:lang w:eastAsia="en-US"/>
        </w:rPr>
        <w:t>в</w:t>
      </w:r>
      <w:r w:rsidRPr="00F30250">
        <w:rPr>
          <w:rFonts w:ascii="Times New Roman" w:eastAsia="Calibri" w:hAnsi="Times New Roman" w:cs="Times New Roman"/>
          <w:sz w:val="28"/>
          <w:szCs w:val="28"/>
          <w:lang w:eastAsia="en-US"/>
        </w:rPr>
        <w:t xml:space="preserve"> которой есть повторение как уже выполнявшихся ранее упражнений, так и новых заданий.</w:t>
      </w:r>
    </w:p>
    <w:p w:rsidR="00C06C8E" w:rsidRPr="00F30250" w:rsidRDefault="00C06C8E" w:rsidP="00C06C8E">
      <w:pPr>
        <w:spacing w:after="0"/>
        <w:ind w:firstLine="567"/>
        <w:jc w:val="both"/>
        <w:rPr>
          <w:rFonts w:ascii="Times New Roman" w:eastAsia="Calibri" w:hAnsi="Times New Roman" w:cs="Times New Roman"/>
          <w:i/>
          <w:iCs/>
          <w:sz w:val="28"/>
          <w:szCs w:val="28"/>
          <w:lang w:eastAsia="en-US"/>
        </w:rPr>
      </w:pPr>
      <w:r w:rsidRPr="00F30250">
        <w:rPr>
          <w:rFonts w:ascii="Times New Roman" w:eastAsia="Calibri" w:hAnsi="Times New Roman" w:cs="Times New Roman"/>
          <w:i/>
          <w:iCs/>
          <w:sz w:val="28"/>
          <w:szCs w:val="28"/>
          <w:lang w:eastAsia="en-US"/>
        </w:rPr>
        <w:t>Упражнения: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Подвижная игра типа «Веселые ребята» или «Два мороза», три-четыре серии по 1,5–2 мин каждая.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У каждого ребенка мяч. Ударить мячом по газону (полу) и поймать его двумя руками в верхней части полета – по 5 повторений.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Подбросить мяч двумя руками вверх, быстро повернуться на 360º, поймать мяч – по 5 повторений.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Ударить мячом по газону (полу), повернуться на 360º, остановить мяч подошвой ноги – по 5 повторений.</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 xml:space="preserve">И.п. – основная стойка. На счет </w:t>
      </w:r>
      <w:r w:rsidRPr="00F30250">
        <w:rPr>
          <w:rFonts w:ascii="Times New Roman" w:eastAsia="Calibri" w:hAnsi="Times New Roman" w:cs="Times New Roman"/>
          <w:i/>
          <w:iCs/>
          <w:sz w:val="28"/>
          <w:szCs w:val="28"/>
          <w:lang w:eastAsia="en-US"/>
        </w:rPr>
        <w:t xml:space="preserve">1 </w:t>
      </w:r>
      <w:r w:rsidRPr="00F30250">
        <w:rPr>
          <w:rFonts w:ascii="Times New Roman" w:eastAsia="Calibri" w:hAnsi="Times New Roman" w:cs="Times New Roman"/>
          <w:sz w:val="28"/>
          <w:szCs w:val="28"/>
          <w:lang w:eastAsia="en-US"/>
        </w:rPr>
        <w:t xml:space="preserve">– правую руку на пояс; </w:t>
      </w:r>
      <w:r w:rsidRPr="00F30250">
        <w:rPr>
          <w:rFonts w:ascii="Times New Roman" w:eastAsia="Calibri" w:hAnsi="Times New Roman" w:cs="Times New Roman"/>
          <w:i/>
          <w:iCs/>
          <w:sz w:val="28"/>
          <w:szCs w:val="28"/>
          <w:lang w:eastAsia="en-US"/>
        </w:rPr>
        <w:t xml:space="preserve">2 </w:t>
      </w:r>
      <w:r w:rsidRPr="00F30250">
        <w:rPr>
          <w:rFonts w:ascii="Times New Roman" w:eastAsia="Calibri" w:hAnsi="Times New Roman" w:cs="Times New Roman"/>
          <w:sz w:val="28"/>
          <w:szCs w:val="28"/>
          <w:lang w:eastAsia="en-US"/>
        </w:rPr>
        <w:t xml:space="preserve">– левую руку на пояс; </w:t>
      </w:r>
      <w:r w:rsidRPr="00F30250">
        <w:rPr>
          <w:rFonts w:ascii="Times New Roman" w:eastAsia="Calibri" w:hAnsi="Times New Roman" w:cs="Times New Roman"/>
          <w:i/>
          <w:iCs/>
          <w:sz w:val="28"/>
          <w:szCs w:val="28"/>
          <w:lang w:eastAsia="en-US"/>
        </w:rPr>
        <w:t xml:space="preserve">3 </w:t>
      </w:r>
      <w:r w:rsidRPr="00F30250">
        <w:rPr>
          <w:rFonts w:ascii="Times New Roman" w:eastAsia="Calibri" w:hAnsi="Times New Roman" w:cs="Times New Roman"/>
          <w:sz w:val="28"/>
          <w:szCs w:val="28"/>
          <w:lang w:eastAsia="en-US"/>
        </w:rPr>
        <w:t xml:space="preserve">– правую руку к плечу; </w:t>
      </w:r>
      <w:r w:rsidRPr="00F30250">
        <w:rPr>
          <w:rFonts w:ascii="Times New Roman" w:eastAsia="Calibri" w:hAnsi="Times New Roman" w:cs="Times New Roman"/>
          <w:i/>
          <w:iCs/>
          <w:sz w:val="28"/>
          <w:szCs w:val="28"/>
          <w:lang w:eastAsia="en-US"/>
        </w:rPr>
        <w:t xml:space="preserve">4 </w:t>
      </w:r>
      <w:r w:rsidRPr="00F30250">
        <w:rPr>
          <w:rFonts w:ascii="Times New Roman" w:eastAsia="Calibri" w:hAnsi="Times New Roman" w:cs="Times New Roman"/>
          <w:sz w:val="28"/>
          <w:szCs w:val="28"/>
          <w:lang w:eastAsia="en-US"/>
        </w:rPr>
        <w:t xml:space="preserve">– левую руку к плечу; </w:t>
      </w:r>
      <w:r w:rsidRPr="00F30250">
        <w:rPr>
          <w:rFonts w:ascii="Times New Roman" w:eastAsia="Calibri" w:hAnsi="Times New Roman" w:cs="Times New Roman"/>
          <w:i/>
          <w:iCs/>
          <w:sz w:val="28"/>
          <w:szCs w:val="28"/>
          <w:lang w:eastAsia="en-US"/>
        </w:rPr>
        <w:t xml:space="preserve">5 </w:t>
      </w:r>
      <w:r w:rsidRPr="00F30250">
        <w:rPr>
          <w:rFonts w:ascii="Times New Roman" w:eastAsia="Calibri" w:hAnsi="Times New Roman" w:cs="Times New Roman"/>
          <w:sz w:val="28"/>
          <w:szCs w:val="28"/>
          <w:lang w:eastAsia="en-US"/>
        </w:rPr>
        <w:t xml:space="preserve">– правую руку вверх; </w:t>
      </w:r>
      <w:r w:rsidRPr="00F30250">
        <w:rPr>
          <w:rFonts w:ascii="Times New Roman" w:eastAsia="Calibri" w:hAnsi="Times New Roman" w:cs="Times New Roman"/>
          <w:i/>
          <w:iCs/>
          <w:sz w:val="28"/>
          <w:szCs w:val="28"/>
          <w:lang w:eastAsia="en-US"/>
        </w:rPr>
        <w:t xml:space="preserve">6 </w:t>
      </w:r>
      <w:r w:rsidRPr="00F30250">
        <w:rPr>
          <w:rFonts w:ascii="Times New Roman" w:eastAsia="Calibri" w:hAnsi="Times New Roman" w:cs="Times New Roman"/>
          <w:sz w:val="28"/>
          <w:szCs w:val="28"/>
          <w:lang w:eastAsia="en-US"/>
        </w:rPr>
        <w:t xml:space="preserve">– левую руку вверх; 7 и </w:t>
      </w:r>
      <w:r w:rsidRPr="00F30250">
        <w:rPr>
          <w:rFonts w:ascii="Times New Roman" w:eastAsia="Calibri" w:hAnsi="Times New Roman" w:cs="Times New Roman"/>
          <w:i/>
          <w:iCs/>
          <w:sz w:val="28"/>
          <w:szCs w:val="28"/>
          <w:lang w:eastAsia="en-US"/>
        </w:rPr>
        <w:t xml:space="preserve">8 </w:t>
      </w:r>
      <w:r w:rsidRPr="00F30250">
        <w:rPr>
          <w:rFonts w:ascii="Times New Roman" w:eastAsia="Calibri" w:hAnsi="Times New Roman" w:cs="Times New Roman"/>
          <w:sz w:val="28"/>
          <w:szCs w:val="28"/>
          <w:lang w:eastAsia="en-US"/>
        </w:rPr>
        <w:t xml:space="preserve">– два хлопка руками вверху; </w:t>
      </w:r>
      <w:r w:rsidRPr="00F30250">
        <w:rPr>
          <w:rFonts w:ascii="Times New Roman" w:eastAsia="Calibri" w:hAnsi="Times New Roman" w:cs="Times New Roman"/>
          <w:i/>
          <w:iCs/>
          <w:sz w:val="28"/>
          <w:szCs w:val="28"/>
          <w:lang w:eastAsia="en-US"/>
        </w:rPr>
        <w:t xml:space="preserve">9 </w:t>
      </w:r>
      <w:r w:rsidRPr="00F30250">
        <w:rPr>
          <w:rFonts w:ascii="Times New Roman" w:eastAsia="Calibri" w:hAnsi="Times New Roman" w:cs="Times New Roman"/>
          <w:sz w:val="28"/>
          <w:szCs w:val="28"/>
          <w:lang w:eastAsia="en-US"/>
        </w:rPr>
        <w:t xml:space="preserve">– левую руку к плечу; </w:t>
      </w:r>
      <w:r w:rsidRPr="00F30250">
        <w:rPr>
          <w:rFonts w:ascii="Times New Roman" w:eastAsia="Calibri" w:hAnsi="Times New Roman" w:cs="Times New Roman"/>
          <w:i/>
          <w:iCs/>
          <w:sz w:val="28"/>
          <w:szCs w:val="28"/>
          <w:lang w:eastAsia="en-US"/>
        </w:rPr>
        <w:t xml:space="preserve">10 </w:t>
      </w:r>
      <w:r w:rsidRPr="00F30250">
        <w:rPr>
          <w:rFonts w:ascii="Times New Roman" w:eastAsia="Calibri" w:hAnsi="Times New Roman" w:cs="Times New Roman"/>
          <w:sz w:val="28"/>
          <w:szCs w:val="28"/>
          <w:lang w:eastAsia="en-US"/>
        </w:rPr>
        <w:t xml:space="preserve">– правую руку к плечу; </w:t>
      </w:r>
      <w:r w:rsidRPr="00F30250">
        <w:rPr>
          <w:rFonts w:ascii="Times New Roman" w:eastAsia="Calibri" w:hAnsi="Times New Roman" w:cs="Times New Roman"/>
          <w:i/>
          <w:iCs/>
          <w:sz w:val="28"/>
          <w:szCs w:val="28"/>
          <w:lang w:eastAsia="en-US"/>
        </w:rPr>
        <w:t xml:space="preserve">11 </w:t>
      </w:r>
      <w:r w:rsidRPr="00F30250">
        <w:rPr>
          <w:rFonts w:ascii="Times New Roman" w:eastAsia="Calibri" w:hAnsi="Times New Roman" w:cs="Times New Roman"/>
          <w:sz w:val="28"/>
          <w:szCs w:val="28"/>
          <w:lang w:eastAsia="en-US"/>
        </w:rPr>
        <w:t>– левую руку на пояс;</w:t>
      </w:r>
      <w:r w:rsidRPr="00F30250">
        <w:rPr>
          <w:rFonts w:ascii="Times New Roman" w:eastAsia="Calibri" w:hAnsi="Times New Roman" w:cs="Times New Roman"/>
          <w:i/>
          <w:iCs/>
          <w:sz w:val="28"/>
          <w:szCs w:val="28"/>
          <w:lang w:eastAsia="en-US"/>
        </w:rPr>
        <w:t xml:space="preserve">12 </w:t>
      </w:r>
      <w:r w:rsidRPr="00F30250">
        <w:rPr>
          <w:rFonts w:ascii="Times New Roman" w:eastAsia="Calibri" w:hAnsi="Times New Roman" w:cs="Times New Roman"/>
          <w:sz w:val="28"/>
          <w:szCs w:val="28"/>
          <w:lang w:eastAsia="en-US"/>
        </w:rPr>
        <w:t xml:space="preserve">– правую руку на пояс; </w:t>
      </w:r>
      <w:r w:rsidRPr="00F30250">
        <w:rPr>
          <w:rFonts w:ascii="Times New Roman" w:eastAsia="Calibri" w:hAnsi="Times New Roman" w:cs="Times New Roman"/>
          <w:i/>
          <w:iCs/>
          <w:sz w:val="28"/>
          <w:szCs w:val="28"/>
          <w:lang w:eastAsia="en-US"/>
        </w:rPr>
        <w:t xml:space="preserve">13 </w:t>
      </w:r>
      <w:r w:rsidRPr="00F30250">
        <w:rPr>
          <w:rFonts w:ascii="Times New Roman" w:eastAsia="Calibri" w:hAnsi="Times New Roman" w:cs="Times New Roman"/>
          <w:sz w:val="28"/>
          <w:szCs w:val="28"/>
          <w:lang w:eastAsia="en-US"/>
        </w:rPr>
        <w:t xml:space="preserve">– правую руку вниз; </w:t>
      </w:r>
      <w:r w:rsidRPr="00F30250">
        <w:rPr>
          <w:rFonts w:ascii="Times New Roman" w:eastAsia="Calibri" w:hAnsi="Times New Roman" w:cs="Times New Roman"/>
          <w:i/>
          <w:iCs/>
          <w:sz w:val="28"/>
          <w:szCs w:val="28"/>
          <w:lang w:eastAsia="en-US"/>
        </w:rPr>
        <w:t xml:space="preserve">14 </w:t>
      </w:r>
      <w:r w:rsidRPr="00F30250">
        <w:rPr>
          <w:rFonts w:ascii="Times New Roman" w:eastAsia="Calibri" w:hAnsi="Times New Roman" w:cs="Times New Roman"/>
          <w:sz w:val="28"/>
          <w:szCs w:val="28"/>
          <w:lang w:eastAsia="en-US"/>
        </w:rPr>
        <w:t xml:space="preserve">– левую руку вниз; </w:t>
      </w:r>
      <w:r w:rsidRPr="00F30250">
        <w:rPr>
          <w:rFonts w:ascii="Times New Roman" w:eastAsia="Calibri" w:hAnsi="Times New Roman" w:cs="Times New Roman"/>
          <w:i/>
          <w:iCs/>
          <w:sz w:val="28"/>
          <w:szCs w:val="28"/>
          <w:lang w:eastAsia="en-US"/>
        </w:rPr>
        <w:t xml:space="preserve">15 </w:t>
      </w:r>
      <w:r w:rsidRPr="00F30250">
        <w:rPr>
          <w:rFonts w:ascii="Times New Roman" w:eastAsia="Calibri" w:hAnsi="Times New Roman" w:cs="Times New Roman"/>
          <w:sz w:val="28"/>
          <w:szCs w:val="28"/>
          <w:lang w:eastAsia="en-US"/>
        </w:rPr>
        <w:t xml:space="preserve">и </w:t>
      </w:r>
      <w:r w:rsidRPr="00F30250">
        <w:rPr>
          <w:rFonts w:ascii="Times New Roman" w:eastAsia="Calibri" w:hAnsi="Times New Roman" w:cs="Times New Roman"/>
          <w:i/>
          <w:iCs/>
          <w:sz w:val="28"/>
          <w:szCs w:val="28"/>
          <w:lang w:eastAsia="en-US"/>
        </w:rPr>
        <w:t xml:space="preserve">16 </w:t>
      </w:r>
      <w:r w:rsidRPr="00F30250">
        <w:rPr>
          <w:rFonts w:ascii="Times New Roman" w:eastAsia="Calibri" w:hAnsi="Times New Roman" w:cs="Times New Roman"/>
          <w:sz w:val="28"/>
          <w:szCs w:val="28"/>
          <w:lang w:eastAsia="en-US"/>
        </w:rPr>
        <w:t>– два хлопка руками внизу. Постепенно увеличивать темп движений.</w:t>
      </w:r>
    </w:p>
    <w:p w:rsidR="00C06C8E" w:rsidRPr="00F30250" w:rsidRDefault="00C06C8E" w:rsidP="00C06C8E">
      <w:pPr>
        <w:spacing w:after="0"/>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 xml:space="preserve">Для усложнения задания движения руками можно сочетать с прыжками. Например, на счет </w:t>
      </w:r>
      <w:r w:rsidRPr="00F30250">
        <w:rPr>
          <w:rFonts w:ascii="Times New Roman" w:eastAsia="Calibri" w:hAnsi="Times New Roman" w:cs="Times New Roman"/>
          <w:i/>
          <w:iCs/>
          <w:sz w:val="28"/>
          <w:szCs w:val="28"/>
          <w:lang w:eastAsia="en-US"/>
        </w:rPr>
        <w:t xml:space="preserve">1 </w:t>
      </w:r>
      <w:r w:rsidRPr="00F30250">
        <w:rPr>
          <w:rFonts w:ascii="Times New Roman" w:eastAsia="Calibri" w:hAnsi="Times New Roman" w:cs="Times New Roman"/>
          <w:sz w:val="28"/>
          <w:szCs w:val="28"/>
          <w:lang w:eastAsia="en-US"/>
        </w:rPr>
        <w:t xml:space="preserve">– прыжок, ноги вместе; </w:t>
      </w:r>
      <w:r w:rsidRPr="00F30250">
        <w:rPr>
          <w:rFonts w:ascii="Times New Roman" w:eastAsia="Calibri" w:hAnsi="Times New Roman" w:cs="Times New Roman"/>
          <w:i/>
          <w:iCs/>
          <w:sz w:val="28"/>
          <w:szCs w:val="28"/>
          <w:lang w:eastAsia="en-US"/>
        </w:rPr>
        <w:t xml:space="preserve">2 </w:t>
      </w:r>
      <w:r w:rsidRPr="00F30250">
        <w:rPr>
          <w:rFonts w:ascii="Times New Roman" w:eastAsia="Calibri" w:hAnsi="Times New Roman" w:cs="Times New Roman"/>
          <w:sz w:val="28"/>
          <w:szCs w:val="28"/>
          <w:lang w:eastAsia="en-US"/>
        </w:rPr>
        <w:t xml:space="preserve">– прыжок, ноги врозь; </w:t>
      </w:r>
      <w:r w:rsidRPr="00F30250">
        <w:rPr>
          <w:rFonts w:ascii="Times New Roman" w:eastAsia="Calibri" w:hAnsi="Times New Roman" w:cs="Times New Roman"/>
          <w:i/>
          <w:iCs/>
          <w:sz w:val="28"/>
          <w:szCs w:val="28"/>
          <w:lang w:eastAsia="en-US"/>
        </w:rPr>
        <w:t xml:space="preserve">9 </w:t>
      </w:r>
      <w:r w:rsidRPr="00F30250">
        <w:rPr>
          <w:rFonts w:ascii="Times New Roman" w:eastAsia="Calibri" w:hAnsi="Times New Roman" w:cs="Times New Roman"/>
          <w:sz w:val="28"/>
          <w:szCs w:val="28"/>
          <w:lang w:eastAsia="en-US"/>
        </w:rPr>
        <w:t xml:space="preserve">– прыжок, ноги в стороны; </w:t>
      </w:r>
      <w:r w:rsidRPr="00F30250">
        <w:rPr>
          <w:rFonts w:ascii="Times New Roman" w:eastAsia="Calibri" w:hAnsi="Times New Roman" w:cs="Times New Roman"/>
          <w:i/>
          <w:iCs/>
          <w:sz w:val="28"/>
          <w:szCs w:val="28"/>
          <w:lang w:eastAsia="en-US"/>
        </w:rPr>
        <w:t xml:space="preserve">10 </w:t>
      </w:r>
      <w:r w:rsidRPr="00F30250">
        <w:rPr>
          <w:rFonts w:ascii="Times New Roman" w:eastAsia="Calibri" w:hAnsi="Times New Roman" w:cs="Times New Roman"/>
          <w:sz w:val="28"/>
          <w:szCs w:val="28"/>
          <w:lang w:eastAsia="en-US"/>
        </w:rPr>
        <w:t>– прыжок, ноги скрестно.</w:t>
      </w:r>
    </w:p>
    <w:p w:rsidR="00C06C8E" w:rsidRPr="00C22BB1" w:rsidRDefault="00C06C8E" w:rsidP="00C06C8E">
      <w:pPr>
        <w:spacing w:after="0"/>
        <w:ind w:firstLine="567"/>
        <w:jc w:val="both"/>
        <w:rPr>
          <w:rFonts w:ascii="Times New Roman" w:eastAsia="Calibri" w:hAnsi="Times New Roman" w:cs="Times New Roman"/>
          <w:sz w:val="28"/>
          <w:szCs w:val="28"/>
          <w:lang w:eastAsia="en-US"/>
        </w:rPr>
      </w:pPr>
      <w:r w:rsidRPr="00C22BB1">
        <w:rPr>
          <w:rFonts w:ascii="Times New Roman" w:eastAsia="Calibri" w:hAnsi="Times New Roman" w:cs="Times New Roman"/>
          <w:bCs/>
          <w:i/>
          <w:sz w:val="28"/>
          <w:szCs w:val="28"/>
          <w:lang w:eastAsia="en-US"/>
        </w:rPr>
        <w:lastRenderedPageBreak/>
        <w:t>Основная часть тренировки.</w:t>
      </w:r>
      <w:r w:rsidRPr="00C22BB1">
        <w:rPr>
          <w:rFonts w:ascii="Times New Roman" w:eastAsia="Calibri" w:hAnsi="Times New Roman" w:cs="Times New Roman"/>
          <w:sz w:val="28"/>
          <w:szCs w:val="28"/>
          <w:lang w:eastAsia="en-US"/>
        </w:rPr>
        <w:t>Вначале тренер объясняет, как вести мяч разными частями стопы, внезапно останавливать его, укрывать мяч от соперника и т.д. После объяснения и показа спортсмены начинают вести свой мяч внутренней и наружной частями стопы, подъемом, носком и даже пяткой. Чтобы это ведение быстро не надоело спортсменам, тренер просит их по сигналу останавливать мяч. Для этого он выкрикивает «Правая подошва!» или «Левая подошва!» и т.п. Для проверки внимания можно крикнуть «Правая рука!» и посмотреть, кто из спортсменов остановит мяч рукой, а кто ногой. Однократное ведение (1 серия) выполняется в течение 30–60 с, всего – 5–7 серий. Второе упражнение: 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 Третье упражнение: в парах, ведение мяча на 3–4 м и передача его партнеру. По 5–10 передач каждым партнером.</w:t>
      </w:r>
    </w:p>
    <w:p w:rsidR="00C06C8E" w:rsidRPr="00C22BB1" w:rsidRDefault="00C06C8E" w:rsidP="00C06C8E">
      <w:pPr>
        <w:spacing w:after="0"/>
        <w:ind w:firstLine="567"/>
        <w:jc w:val="both"/>
        <w:rPr>
          <w:rFonts w:ascii="Times New Roman" w:eastAsia="Calibri" w:hAnsi="Times New Roman" w:cs="Times New Roman"/>
          <w:bCs/>
          <w:i/>
          <w:sz w:val="28"/>
          <w:szCs w:val="28"/>
          <w:lang w:eastAsia="en-US"/>
        </w:rPr>
      </w:pPr>
      <w:r w:rsidRPr="00C22BB1">
        <w:rPr>
          <w:rFonts w:ascii="Times New Roman" w:eastAsia="Calibri" w:hAnsi="Times New Roman" w:cs="Times New Roman"/>
          <w:bCs/>
          <w:i/>
          <w:sz w:val="28"/>
          <w:szCs w:val="28"/>
          <w:lang w:eastAsia="en-US"/>
        </w:rPr>
        <w:t>Игровая часть тренировки.</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C22BB1">
        <w:rPr>
          <w:rFonts w:ascii="Times New Roman" w:eastAsia="Wingdings2" w:hAnsi="Times New Roman" w:cs="Times New Roman"/>
          <w:sz w:val="28"/>
          <w:szCs w:val="28"/>
          <w:lang w:eastAsia="en-US"/>
        </w:rPr>
        <w:t xml:space="preserve">- </w:t>
      </w:r>
      <w:r w:rsidRPr="00C22BB1">
        <w:rPr>
          <w:rFonts w:ascii="Times New Roman" w:eastAsia="Calibri" w:hAnsi="Times New Roman" w:cs="Times New Roman"/>
          <w:sz w:val="28"/>
          <w:szCs w:val="28"/>
          <w:lang w:eastAsia="en-US"/>
        </w:rPr>
        <w:t xml:space="preserve">Игровое упражнение 2 на 1 игрока на площадке 10 м </w:t>
      </w:r>
      <w:r w:rsidRPr="00C22BB1">
        <w:rPr>
          <w:rFonts w:ascii="Times New Roman" w:eastAsia="Wingdings2" w:hAnsi="Times New Roman" w:cs="Times New Roman"/>
          <w:sz w:val="28"/>
          <w:szCs w:val="28"/>
          <w:lang w:eastAsia="en-US"/>
        </w:rPr>
        <w:t xml:space="preserve">х </w:t>
      </w:r>
      <w:r w:rsidRPr="00C22BB1">
        <w:rPr>
          <w:rFonts w:ascii="Times New Roman" w:eastAsia="Calibri" w:hAnsi="Times New Roman" w:cs="Times New Roman"/>
          <w:sz w:val="28"/>
          <w:szCs w:val="28"/>
          <w:lang w:eastAsia="en-US"/>
        </w:rPr>
        <w:t>5 м с двумя маленькими воротами. Двое с мячом должны с помощью ведений и передач мяча обыграть одного игрока и ударить</w:t>
      </w:r>
      <w:r w:rsidRPr="00F30250">
        <w:rPr>
          <w:rFonts w:ascii="Times New Roman" w:eastAsia="Calibri" w:hAnsi="Times New Roman" w:cs="Times New Roman"/>
          <w:sz w:val="28"/>
          <w:szCs w:val="28"/>
          <w:lang w:eastAsia="en-US"/>
        </w:rPr>
        <w:t xml:space="preserve"> по воротам. Каждый должен по 2 раза побывать отбирающим – 6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 xml:space="preserve">Игра 4 на 4 игрока на площадке 30 м </w:t>
      </w:r>
      <w:r w:rsidRPr="00F30250">
        <w:rPr>
          <w:rFonts w:ascii="Times New Roman" w:eastAsia="Wingdings2" w:hAnsi="Times New Roman" w:cs="Times New Roman"/>
          <w:sz w:val="28"/>
          <w:szCs w:val="28"/>
          <w:lang w:eastAsia="en-US"/>
        </w:rPr>
        <w:t xml:space="preserve">х </w:t>
      </w:r>
      <w:r w:rsidRPr="00F30250">
        <w:rPr>
          <w:rFonts w:ascii="Times New Roman" w:eastAsia="Calibri" w:hAnsi="Times New Roman" w:cs="Times New Roman"/>
          <w:sz w:val="28"/>
          <w:szCs w:val="28"/>
          <w:lang w:eastAsia="en-US"/>
        </w:rPr>
        <w:t>15 м с четырьмя воротами – 4 тайма по 2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Контроль прыжковой координации. Каждый занимающийся прыгает со скакалкой 6 серий по 8 прыжков в каждой (по 2 серии на правой, левой и на двух ногах). Результат этого теста – число ошибок в прыжках.</w:t>
      </w:r>
    </w:p>
    <w:p w:rsidR="00C06C8E" w:rsidRPr="00C22BB1" w:rsidRDefault="00C06C8E" w:rsidP="00C06C8E">
      <w:pPr>
        <w:spacing w:after="0"/>
        <w:ind w:firstLine="567"/>
        <w:jc w:val="both"/>
        <w:rPr>
          <w:rFonts w:ascii="Times New Roman" w:eastAsia="Calibri" w:hAnsi="Times New Roman" w:cs="Times New Roman"/>
          <w:sz w:val="28"/>
          <w:szCs w:val="28"/>
          <w:lang w:eastAsia="en-US"/>
        </w:rPr>
      </w:pPr>
      <w:r w:rsidRPr="00C22BB1">
        <w:rPr>
          <w:rFonts w:ascii="Times New Roman" w:eastAsia="Calibri" w:hAnsi="Times New Roman" w:cs="Times New Roman"/>
          <w:bCs/>
          <w:i/>
          <w:sz w:val="28"/>
          <w:szCs w:val="28"/>
          <w:lang w:eastAsia="en-US"/>
        </w:rPr>
        <w:t>В заключительной части тренировки</w:t>
      </w:r>
      <w:r w:rsidRPr="00C22BB1">
        <w:rPr>
          <w:rFonts w:ascii="Times New Roman" w:eastAsia="Calibri" w:hAnsi="Times New Roman" w:cs="Times New Roman"/>
          <w:sz w:val="28"/>
          <w:szCs w:val="28"/>
          <w:lang w:eastAsia="en-US"/>
        </w:rPr>
        <w:t>футболисты чередуют бег трусцой с ходьбой по периметру площадки и выполняют упражнения стретчинга в положении стоя.</w:t>
      </w:r>
    </w:p>
    <w:p w:rsidR="00C06C8E" w:rsidRPr="00C22BB1" w:rsidRDefault="00C06C8E" w:rsidP="00C06C8E">
      <w:pPr>
        <w:spacing w:after="0"/>
        <w:jc w:val="center"/>
        <w:rPr>
          <w:rFonts w:ascii="Times New Roman" w:eastAsia="Calibri" w:hAnsi="Times New Roman" w:cs="Times New Roman"/>
          <w:i/>
          <w:sz w:val="28"/>
          <w:szCs w:val="28"/>
          <w:lang w:eastAsia="en-US"/>
        </w:rPr>
      </w:pPr>
      <w:r w:rsidRPr="00C22BB1">
        <w:rPr>
          <w:rFonts w:ascii="Times New Roman" w:eastAsia="Calibri" w:hAnsi="Times New Roman" w:cs="Times New Roman"/>
          <w:i/>
          <w:sz w:val="28"/>
          <w:szCs w:val="28"/>
          <w:lang w:eastAsia="en-US"/>
        </w:rPr>
        <w:t xml:space="preserve">КОНСПЕКТ ЗАНЯТИЯ НА ТРЕНИРОВОЧНОМ ЭТАПЕ </w:t>
      </w:r>
    </w:p>
    <w:p w:rsidR="00C06C8E" w:rsidRPr="00C22BB1" w:rsidRDefault="00C06C8E" w:rsidP="00C06C8E">
      <w:pPr>
        <w:spacing w:after="0"/>
        <w:jc w:val="center"/>
        <w:rPr>
          <w:rFonts w:ascii="Times New Roman" w:eastAsia="Calibri" w:hAnsi="Times New Roman" w:cs="Times New Roman"/>
          <w:i/>
          <w:sz w:val="28"/>
          <w:szCs w:val="28"/>
          <w:lang w:eastAsia="en-US"/>
        </w:rPr>
      </w:pPr>
      <w:r w:rsidRPr="00C22BB1">
        <w:rPr>
          <w:rFonts w:ascii="Times New Roman" w:eastAsia="Calibri" w:hAnsi="Times New Roman" w:cs="Times New Roman"/>
          <w:i/>
          <w:sz w:val="28"/>
          <w:szCs w:val="28"/>
          <w:lang w:eastAsia="en-US"/>
        </w:rPr>
        <w:t>(1-го, 2-го года спортивной подготовки)</w:t>
      </w:r>
    </w:p>
    <w:p w:rsidR="00C06C8E" w:rsidRPr="00C22BB1" w:rsidRDefault="00C06C8E" w:rsidP="00C06C8E">
      <w:pPr>
        <w:spacing w:after="0"/>
        <w:ind w:firstLine="567"/>
        <w:jc w:val="both"/>
        <w:rPr>
          <w:rFonts w:ascii="Times New Roman" w:eastAsia="Calibri" w:hAnsi="Times New Roman" w:cs="Times New Roman"/>
          <w:i/>
          <w:iCs/>
          <w:sz w:val="28"/>
          <w:szCs w:val="28"/>
          <w:lang w:eastAsia="en-US"/>
        </w:rPr>
      </w:pPr>
      <w:r w:rsidRPr="00C22BB1">
        <w:rPr>
          <w:rFonts w:ascii="Times New Roman" w:eastAsia="Calibri" w:hAnsi="Times New Roman" w:cs="Times New Roman"/>
          <w:i/>
          <w:iCs/>
          <w:sz w:val="28"/>
          <w:szCs w:val="28"/>
          <w:lang w:eastAsia="en-US"/>
        </w:rPr>
        <w:t>Дата проведения: ______________________________</w:t>
      </w:r>
    </w:p>
    <w:p w:rsidR="00C06C8E" w:rsidRPr="00C22BB1" w:rsidRDefault="00C06C8E" w:rsidP="00C06C8E">
      <w:pPr>
        <w:spacing w:after="0"/>
        <w:ind w:firstLine="567"/>
        <w:jc w:val="both"/>
        <w:rPr>
          <w:rFonts w:ascii="Times New Roman" w:eastAsia="Calibri" w:hAnsi="Times New Roman" w:cs="Times New Roman"/>
          <w:i/>
          <w:iCs/>
          <w:sz w:val="28"/>
          <w:szCs w:val="28"/>
          <w:lang w:eastAsia="en-US"/>
        </w:rPr>
      </w:pPr>
      <w:r w:rsidRPr="00C22BB1">
        <w:rPr>
          <w:rFonts w:ascii="Times New Roman" w:eastAsia="Calibri" w:hAnsi="Times New Roman" w:cs="Times New Roman"/>
          <w:i/>
          <w:iCs/>
          <w:sz w:val="28"/>
          <w:szCs w:val="28"/>
          <w:lang w:eastAsia="en-US"/>
        </w:rPr>
        <w:t>Место проведения: _____________________________</w:t>
      </w:r>
    </w:p>
    <w:p w:rsidR="00C06C8E" w:rsidRPr="00C22BB1" w:rsidRDefault="00C06C8E" w:rsidP="00C06C8E">
      <w:pPr>
        <w:spacing w:after="0"/>
        <w:ind w:firstLine="567"/>
        <w:jc w:val="both"/>
        <w:rPr>
          <w:rFonts w:ascii="Times New Roman" w:eastAsia="Calibri" w:hAnsi="Times New Roman" w:cs="Times New Roman"/>
          <w:i/>
          <w:iCs/>
          <w:sz w:val="28"/>
          <w:szCs w:val="28"/>
          <w:lang w:eastAsia="en-US"/>
        </w:rPr>
      </w:pPr>
      <w:r w:rsidRPr="00C22BB1">
        <w:rPr>
          <w:rFonts w:ascii="Times New Roman" w:eastAsia="Calibri" w:hAnsi="Times New Roman" w:cs="Times New Roman"/>
          <w:i/>
          <w:iCs/>
          <w:sz w:val="28"/>
          <w:szCs w:val="28"/>
          <w:lang w:eastAsia="en-US"/>
        </w:rPr>
        <w:t>Количество занимающихся:  не менее 14 чел.</w:t>
      </w:r>
    </w:p>
    <w:p w:rsidR="00C06C8E" w:rsidRPr="00C22BB1" w:rsidRDefault="00C06C8E" w:rsidP="00C06C8E">
      <w:pPr>
        <w:spacing w:after="0"/>
        <w:ind w:firstLine="567"/>
        <w:jc w:val="both"/>
        <w:rPr>
          <w:rFonts w:ascii="Times New Roman" w:eastAsia="Calibri" w:hAnsi="Times New Roman" w:cs="Times New Roman"/>
          <w:sz w:val="28"/>
          <w:szCs w:val="28"/>
          <w:lang w:eastAsia="en-US"/>
        </w:rPr>
      </w:pPr>
      <w:r w:rsidRPr="00C22BB1">
        <w:rPr>
          <w:rFonts w:ascii="Times New Roman" w:eastAsia="Calibri" w:hAnsi="Times New Roman" w:cs="Times New Roman"/>
          <w:i/>
          <w:iCs/>
          <w:sz w:val="28"/>
          <w:szCs w:val="28"/>
          <w:lang w:eastAsia="en-US"/>
        </w:rPr>
        <w:t xml:space="preserve">Инвентарь: </w:t>
      </w:r>
      <w:r w:rsidRPr="00C22BB1">
        <w:rPr>
          <w:rFonts w:ascii="Times New Roman" w:eastAsia="Calibri" w:hAnsi="Times New Roman" w:cs="Times New Roman"/>
          <w:sz w:val="28"/>
          <w:szCs w:val="28"/>
          <w:lang w:eastAsia="en-US"/>
        </w:rPr>
        <w:t>мячи, жилеты, конусы, маркеры, стойки, барьеры разной высоты.</w:t>
      </w:r>
    </w:p>
    <w:p w:rsidR="00C06C8E" w:rsidRPr="00C22BB1" w:rsidRDefault="00C06C8E" w:rsidP="00C06C8E">
      <w:pPr>
        <w:spacing w:after="0"/>
        <w:ind w:firstLine="567"/>
        <w:jc w:val="both"/>
        <w:rPr>
          <w:rFonts w:ascii="Times New Roman" w:eastAsia="Calibri" w:hAnsi="Times New Roman" w:cs="Times New Roman"/>
          <w:bCs/>
          <w:i/>
          <w:sz w:val="28"/>
          <w:szCs w:val="28"/>
          <w:lang w:eastAsia="en-US"/>
        </w:rPr>
      </w:pPr>
      <w:r w:rsidRPr="00C22BB1">
        <w:rPr>
          <w:rFonts w:ascii="Times New Roman" w:eastAsia="Calibri" w:hAnsi="Times New Roman" w:cs="Times New Roman"/>
          <w:bCs/>
          <w:i/>
          <w:sz w:val="28"/>
          <w:szCs w:val="28"/>
          <w:lang w:eastAsia="en-US"/>
        </w:rPr>
        <w:t>Задачи:</w:t>
      </w:r>
    </w:p>
    <w:p w:rsidR="00C06C8E" w:rsidRPr="00F30250" w:rsidRDefault="00C06C8E" w:rsidP="00C06C8E">
      <w:pPr>
        <w:spacing w:after="0"/>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lastRenderedPageBreak/>
        <w:t>– реализация в играх и в контрольных испытаниях (тестах) умений, приобретенных в тренировочных занятиях;</w:t>
      </w:r>
    </w:p>
    <w:p w:rsidR="00C06C8E" w:rsidRPr="00F30250" w:rsidRDefault="00C06C8E" w:rsidP="00C06C8E">
      <w:pPr>
        <w:spacing w:after="0"/>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развитие стремления быть лучшим в заданиях тренера.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6E7E80">
        <w:rPr>
          <w:rFonts w:ascii="Times New Roman" w:eastAsia="Calibri" w:hAnsi="Times New Roman" w:cs="Times New Roman"/>
          <w:bCs/>
          <w:i/>
          <w:sz w:val="28"/>
          <w:szCs w:val="28"/>
          <w:lang w:eastAsia="en-US"/>
        </w:rPr>
        <w:t xml:space="preserve">Предигровая разминка. </w:t>
      </w:r>
      <w:r w:rsidRPr="006E7E80">
        <w:rPr>
          <w:rFonts w:ascii="Times New Roman" w:eastAsia="Calibri" w:hAnsi="Times New Roman" w:cs="Times New Roman"/>
          <w:sz w:val="28"/>
          <w:szCs w:val="28"/>
          <w:lang w:eastAsia="en-US"/>
        </w:rPr>
        <w:t>Вк</w:t>
      </w:r>
      <w:r w:rsidRPr="00F30250">
        <w:rPr>
          <w:rFonts w:ascii="Times New Roman" w:eastAsia="Calibri" w:hAnsi="Times New Roman" w:cs="Times New Roman"/>
          <w:sz w:val="28"/>
          <w:szCs w:val="28"/>
          <w:lang w:eastAsia="en-US"/>
        </w:rPr>
        <w:t>лючает в себя следующие упражнения: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1. Подвижная игра «Быстро по местам!»</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xml:space="preserve">2. Координационные упражнения: </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xml:space="preserve">- И.п. – основная стойка. На счет </w:t>
      </w:r>
      <w:r w:rsidRPr="00F30250">
        <w:rPr>
          <w:rFonts w:ascii="Times New Roman" w:eastAsia="Calibri" w:hAnsi="Times New Roman" w:cs="Times New Roman"/>
          <w:i/>
          <w:iCs/>
          <w:sz w:val="28"/>
          <w:szCs w:val="28"/>
          <w:lang w:eastAsia="en-US"/>
        </w:rPr>
        <w:t xml:space="preserve">1 </w:t>
      </w:r>
      <w:r w:rsidRPr="00F30250">
        <w:rPr>
          <w:rFonts w:ascii="Times New Roman" w:eastAsia="Calibri" w:hAnsi="Times New Roman" w:cs="Times New Roman"/>
          <w:sz w:val="28"/>
          <w:szCs w:val="28"/>
          <w:lang w:eastAsia="en-US"/>
        </w:rPr>
        <w:t xml:space="preserve">– выпад в сторону на правую ногу; </w:t>
      </w:r>
      <w:r w:rsidRPr="00F30250">
        <w:rPr>
          <w:rFonts w:ascii="Times New Roman" w:eastAsia="Calibri" w:hAnsi="Times New Roman" w:cs="Times New Roman"/>
          <w:i/>
          <w:iCs/>
          <w:sz w:val="28"/>
          <w:szCs w:val="28"/>
          <w:lang w:eastAsia="en-US"/>
        </w:rPr>
        <w:t xml:space="preserve">2 </w:t>
      </w:r>
      <w:r w:rsidRPr="00F30250">
        <w:rPr>
          <w:rFonts w:ascii="Times New Roman" w:eastAsia="Calibri" w:hAnsi="Times New Roman" w:cs="Times New Roman"/>
          <w:sz w:val="28"/>
          <w:szCs w:val="28"/>
          <w:lang w:eastAsia="en-US"/>
        </w:rPr>
        <w:t xml:space="preserve">– вернуться в и.п.; </w:t>
      </w:r>
      <w:r w:rsidRPr="00F30250">
        <w:rPr>
          <w:rFonts w:ascii="Times New Roman" w:eastAsia="Calibri" w:hAnsi="Times New Roman" w:cs="Times New Roman"/>
          <w:i/>
          <w:iCs/>
          <w:sz w:val="28"/>
          <w:szCs w:val="28"/>
          <w:lang w:eastAsia="en-US"/>
        </w:rPr>
        <w:t xml:space="preserve">3 </w:t>
      </w:r>
      <w:r w:rsidRPr="00F30250">
        <w:rPr>
          <w:rFonts w:ascii="Times New Roman" w:eastAsia="Calibri" w:hAnsi="Times New Roman" w:cs="Times New Roman"/>
          <w:sz w:val="28"/>
          <w:szCs w:val="28"/>
          <w:lang w:eastAsia="en-US"/>
        </w:rPr>
        <w:t xml:space="preserve">– подъем на носки; </w:t>
      </w:r>
      <w:r w:rsidRPr="00F30250">
        <w:rPr>
          <w:rFonts w:ascii="Times New Roman" w:eastAsia="Calibri" w:hAnsi="Times New Roman" w:cs="Times New Roman"/>
          <w:i/>
          <w:iCs/>
          <w:sz w:val="28"/>
          <w:szCs w:val="28"/>
          <w:lang w:eastAsia="en-US"/>
        </w:rPr>
        <w:t xml:space="preserve">4 </w:t>
      </w:r>
      <w:r w:rsidRPr="00F30250">
        <w:rPr>
          <w:rFonts w:ascii="Times New Roman" w:eastAsia="Calibri" w:hAnsi="Times New Roman" w:cs="Times New Roman"/>
          <w:sz w:val="28"/>
          <w:szCs w:val="28"/>
          <w:lang w:eastAsia="en-US"/>
        </w:rPr>
        <w:t xml:space="preserve">– и.п.; </w:t>
      </w:r>
      <w:r w:rsidRPr="00F30250">
        <w:rPr>
          <w:rFonts w:ascii="Times New Roman" w:eastAsia="Calibri" w:hAnsi="Times New Roman" w:cs="Times New Roman"/>
          <w:i/>
          <w:iCs/>
          <w:sz w:val="28"/>
          <w:szCs w:val="28"/>
          <w:lang w:eastAsia="en-US"/>
        </w:rPr>
        <w:t xml:space="preserve">5 </w:t>
      </w:r>
      <w:r w:rsidRPr="00F30250">
        <w:rPr>
          <w:rFonts w:ascii="Times New Roman" w:eastAsia="Calibri" w:hAnsi="Times New Roman" w:cs="Times New Roman"/>
          <w:sz w:val="28"/>
          <w:szCs w:val="28"/>
          <w:lang w:eastAsia="en-US"/>
        </w:rPr>
        <w:t xml:space="preserve">– поворот влево на 90º; </w:t>
      </w:r>
      <w:r w:rsidRPr="00F30250">
        <w:rPr>
          <w:rFonts w:ascii="Times New Roman" w:eastAsia="Calibri" w:hAnsi="Times New Roman" w:cs="Times New Roman"/>
          <w:i/>
          <w:iCs/>
          <w:sz w:val="28"/>
          <w:szCs w:val="28"/>
          <w:lang w:eastAsia="en-US"/>
        </w:rPr>
        <w:t xml:space="preserve">6 </w:t>
      </w:r>
      <w:r w:rsidRPr="00F30250">
        <w:rPr>
          <w:rFonts w:ascii="Times New Roman" w:eastAsia="Calibri" w:hAnsi="Times New Roman" w:cs="Times New Roman"/>
          <w:sz w:val="28"/>
          <w:szCs w:val="28"/>
          <w:lang w:eastAsia="en-US"/>
        </w:rPr>
        <w:t xml:space="preserve">– и.п.; </w:t>
      </w:r>
      <w:r w:rsidRPr="00F30250">
        <w:rPr>
          <w:rFonts w:ascii="Times New Roman" w:eastAsia="Calibri" w:hAnsi="Times New Roman" w:cs="Times New Roman"/>
          <w:i/>
          <w:iCs/>
          <w:sz w:val="28"/>
          <w:szCs w:val="28"/>
          <w:lang w:eastAsia="en-US"/>
        </w:rPr>
        <w:t xml:space="preserve">7 </w:t>
      </w:r>
      <w:r w:rsidRPr="00F30250">
        <w:rPr>
          <w:rFonts w:ascii="Times New Roman" w:eastAsia="Calibri" w:hAnsi="Times New Roman" w:cs="Times New Roman"/>
          <w:sz w:val="28"/>
          <w:szCs w:val="28"/>
          <w:lang w:eastAsia="en-US"/>
        </w:rPr>
        <w:t xml:space="preserve">– мах свободной ногой в сторону; </w:t>
      </w:r>
      <w:r w:rsidRPr="00F30250">
        <w:rPr>
          <w:rFonts w:ascii="Times New Roman" w:eastAsia="Calibri" w:hAnsi="Times New Roman" w:cs="Times New Roman"/>
          <w:i/>
          <w:iCs/>
          <w:sz w:val="28"/>
          <w:szCs w:val="28"/>
          <w:lang w:eastAsia="en-US"/>
        </w:rPr>
        <w:t xml:space="preserve">8 </w:t>
      </w:r>
      <w:r w:rsidRPr="00F30250">
        <w:rPr>
          <w:rFonts w:ascii="Times New Roman" w:eastAsia="Calibri" w:hAnsi="Times New Roman" w:cs="Times New Roman"/>
          <w:sz w:val="28"/>
          <w:szCs w:val="28"/>
          <w:lang w:eastAsia="en-US"/>
        </w:rPr>
        <w:t>– и.п. То же самое с начальным выпадом на левую ногу.</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 xml:space="preserve">И.п. – основная стойка. На счет </w:t>
      </w:r>
      <w:r w:rsidRPr="00F30250">
        <w:rPr>
          <w:rFonts w:ascii="Times New Roman" w:eastAsia="Calibri" w:hAnsi="Times New Roman" w:cs="Times New Roman"/>
          <w:i/>
          <w:iCs/>
          <w:sz w:val="28"/>
          <w:szCs w:val="28"/>
          <w:lang w:eastAsia="en-US"/>
        </w:rPr>
        <w:t xml:space="preserve">1–2 </w:t>
      </w:r>
      <w:r w:rsidRPr="00F30250">
        <w:rPr>
          <w:rFonts w:ascii="Times New Roman" w:eastAsia="Calibri" w:hAnsi="Times New Roman" w:cs="Times New Roman"/>
          <w:sz w:val="28"/>
          <w:szCs w:val="28"/>
          <w:lang w:eastAsia="en-US"/>
        </w:rPr>
        <w:t>– круг плечами вперед</w:t>
      </w:r>
      <w:r w:rsidRPr="00F30250">
        <w:rPr>
          <w:rFonts w:ascii="Times New Roman" w:eastAsia="Calibri" w:hAnsi="Times New Roman" w:cs="Times New Roman"/>
          <w:i/>
          <w:iCs/>
          <w:sz w:val="28"/>
          <w:szCs w:val="28"/>
          <w:lang w:eastAsia="en-US"/>
        </w:rPr>
        <w:t xml:space="preserve">; 3–4 </w:t>
      </w:r>
      <w:r w:rsidRPr="00F30250">
        <w:rPr>
          <w:rFonts w:ascii="Times New Roman" w:eastAsia="Calibri" w:hAnsi="Times New Roman" w:cs="Times New Roman"/>
          <w:sz w:val="28"/>
          <w:szCs w:val="28"/>
          <w:lang w:eastAsia="en-US"/>
        </w:rPr>
        <w:t xml:space="preserve">– круг плечами назад; </w:t>
      </w:r>
      <w:r w:rsidRPr="00F30250">
        <w:rPr>
          <w:rFonts w:ascii="Times New Roman" w:eastAsia="Calibri" w:hAnsi="Times New Roman" w:cs="Times New Roman"/>
          <w:i/>
          <w:iCs/>
          <w:sz w:val="28"/>
          <w:szCs w:val="28"/>
          <w:lang w:eastAsia="en-US"/>
        </w:rPr>
        <w:t xml:space="preserve">5–6 </w:t>
      </w:r>
      <w:r w:rsidRPr="00F30250">
        <w:rPr>
          <w:rFonts w:ascii="Times New Roman" w:eastAsia="Calibri" w:hAnsi="Times New Roman" w:cs="Times New Roman"/>
          <w:sz w:val="28"/>
          <w:szCs w:val="28"/>
          <w:lang w:eastAsia="en-US"/>
        </w:rPr>
        <w:t xml:space="preserve">– круги (правое плечо вперед, левое – назад); </w:t>
      </w:r>
      <w:r w:rsidRPr="00F30250">
        <w:rPr>
          <w:rFonts w:ascii="Times New Roman" w:eastAsia="Calibri" w:hAnsi="Times New Roman" w:cs="Times New Roman"/>
          <w:i/>
          <w:iCs/>
          <w:sz w:val="28"/>
          <w:szCs w:val="28"/>
          <w:lang w:eastAsia="en-US"/>
        </w:rPr>
        <w:t xml:space="preserve">7–8 </w:t>
      </w:r>
      <w:r w:rsidRPr="00F30250">
        <w:rPr>
          <w:rFonts w:ascii="Times New Roman" w:eastAsia="Calibri" w:hAnsi="Times New Roman" w:cs="Times New Roman"/>
          <w:sz w:val="28"/>
          <w:szCs w:val="28"/>
          <w:lang w:eastAsia="en-US"/>
        </w:rPr>
        <w:t>– круги (левое плечо вперед, правое – назад). Руки расслаблены, лопатки «опущены». Амплитуда движений – максимальная.</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 xml:space="preserve">И.п. – стоя на правой ноге (стопа свободной левой ноги прижата к колену опорной), руки на пояс. На счет </w:t>
      </w:r>
      <w:r w:rsidRPr="00F30250">
        <w:rPr>
          <w:rFonts w:ascii="Times New Roman" w:eastAsia="Calibri" w:hAnsi="Times New Roman" w:cs="Times New Roman"/>
          <w:i/>
          <w:iCs/>
          <w:sz w:val="28"/>
          <w:szCs w:val="28"/>
          <w:lang w:eastAsia="en-US"/>
        </w:rPr>
        <w:t xml:space="preserve">1 </w:t>
      </w:r>
      <w:r w:rsidRPr="00F30250">
        <w:rPr>
          <w:rFonts w:ascii="Times New Roman" w:eastAsia="Calibri" w:hAnsi="Times New Roman" w:cs="Times New Roman"/>
          <w:sz w:val="28"/>
          <w:szCs w:val="28"/>
          <w:lang w:eastAsia="en-US"/>
        </w:rPr>
        <w:t xml:space="preserve">– поворот на 45º (на правой ноге в левую сторону); </w:t>
      </w:r>
      <w:r w:rsidRPr="00F30250">
        <w:rPr>
          <w:rFonts w:ascii="Times New Roman" w:eastAsia="Calibri" w:hAnsi="Times New Roman" w:cs="Times New Roman"/>
          <w:i/>
          <w:iCs/>
          <w:sz w:val="28"/>
          <w:szCs w:val="28"/>
          <w:lang w:eastAsia="en-US"/>
        </w:rPr>
        <w:t xml:space="preserve">2 </w:t>
      </w:r>
      <w:r w:rsidRPr="00F30250">
        <w:rPr>
          <w:rFonts w:ascii="Times New Roman" w:eastAsia="Calibri" w:hAnsi="Times New Roman" w:cs="Times New Roman"/>
          <w:sz w:val="28"/>
          <w:szCs w:val="28"/>
          <w:lang w:eastAsia="en-US"/>
        </w:rPr>
        <w:t xml:space="preserve">– поворот на 45º (на правой ноге в левую сторону); </w:t>
      </w:r>
      <w:r w:rsidRPr="00F30250">
        <w:rPr>
          <w:rFonts w:ascii="Times New Roman" w:eastAsia="Calibri" w:hAnsi="Times New Roman" w:cs="Times New Roman"/>
          <w:i/>
          <w:iCs/>
          <w:sz w:val="28"/>
          <w:szCs w:val="28"/>
          <w:lang w:eastAsia="en-US"/>
        </w:rPr>
        <w:t xml:space="preserve">3 </w:t>
      </w:r>
      <w:r w:rsidRPr="00F30250">
        <w:rPr>
          <w:rFonts w:ascii="Times New Roman" w:eastAsia="Calibri" w:hAnsi="Times New Roman" w:cs="Times New Roman"/>
          <w:sz w:val="28"/>
          <w:szCs w:val="28"/>
          <w:lang w:eastAsia="en-US"/>
        </w:rPr>
        <w:t xml:space="preserve">– поворот на 45º (на правой ноге в левую сторону); </w:t>
      </w:r>
      <w:r w:rsidRPr="00F30250">
        <w:rPr>
          <w:rFonts w:ascii="Times New Roman" w:eastAsia="Calibri" w:hAnsi="Times New Roman" w:cs="Times New Roman"/>
          <w:i/>
          <w:iCs/>
          <w:sz w:val="28"/>
          <w:szCs w:val="28"/>
          <w:lang w:eastAsia="en-US"/>
        </w:rPr>
        <w:t xml:space="preserve">4 </w:t>
      </w:r>
      <w:r w:rsidRPr="00F30250">
        <w:rPr>
          <w:rFonts w:ascii="Times New Roman" w:eastAsia="Calibri" w:hAnsi="Times New Roman" w:cs="Times New Roman"/>
          <w:sz w:val="28"/>
          <w:szCs w:val="28"/>
          <w:lang w:eastAsia="en-US"/>
        </w:rPr>
        <w:t>– поворот на 45º (на правой ноге в левую сторону). То же упражнение, стоя на левой ноге с поворотами в правую сторону.</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Маховые и вращательные движения руками, ногами и туловищем – 3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Передачи и ведения мяча (индивидуально, в парах и тройках) – 1,5 мин.</w:t>
      </w:r>
    </w:p>
    <w:p w:rsidR="00C06C8E" w:rsidRPr="00F30250"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Удары по воротам – 3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6E7E80">
        <w:rPr>
          <w:rFonts w:ascii="Times New Roman" w:eastAsia="Calibri" w:hAnsi="Times New Roman" w:cs="Times New Roman"/>
          <w:bCs/>
          <w:i/>
          <w:sz w:val="28"/>
          <w:szCs w:val="28"/>
          <w:lang w:eastAsia="en-US"/>
        </w:rPr>
        <w:t>Соревновательная эстафета.</w:t>
      </w:r>
      <w:r w:rsidRPr="00F30250">
        <w:rPr>
          <w:rFonts w:ascii="Times New Roman" w:eastAsia="Calibri" w:hAnsi="Times New Roman" w:cs="Times New Roman"/>
          <w:sz w:val="28"/>
          <w:szCs w:val="28"/>
          <w:lang w:eastAsia="en-US"/>
        </w:rPr>
        <w:t xml:space="preserve">В колоннах по 4 игрока, дистанция – 10 м. На ней разметить 2 круга, потом поставить 2 барьера (один высотой 20 см и второй – 40 см). В конце дистанции поставить конус. Обежать первый круг справа, обежать следующий круг слева, по 2 раза прыгнуть боком через каждый барьер, добежать до конуса и сделать там прыжок на 360º, пробежать назад, перепрыгнув через оба барьера. Коснуться рукой партнера, стоящего первым в колонне, и потом вернуться в конец колонны. 8 команд по 2 футболиста в каждой; игра 2 против 2 на площадке 10 м </w:t>
      </w:r>
      <w:r w:rsidRPr="00F30250">
        <w:rPr>
          <w:rFonts w:ascii="Times New Roman" w:eastAsia="Wingdings2" w:hAnsi="Times New Roman" w:cs="Times New Roman"/>
          <w:sz w:val="28"/>
          <w:szCs w:val="28"/>
          <w:lang w:eastAsia="en-US"/>
        </w:rPr>
        <w:t xml:space="preserve">х </w:t>
      </w:r>
      <w:r w:rsidRPr="00F30250">
        <w:rPr>
          <w:rFonts w:ascii="Times New Roman" w:eastAsia="Calibri" w:hAnsi="Times New Roman" w:cs="Times New Roman"/>
          <w:sz w:val="28"/>
          <w:szCs w:val="28"/>
          <w:lang w:eastAsia="en-US"/>
        </w:rPr>
        <w:t xml:space="preserve">5 м, ворота 1 м </w:t>
      </w:r>
      <w:r w:rsidRPr="00F30250">
        <w:rPr>
          <w:rFonts w:ascii="Times New Roman" w:eastAsia="Wingdings2" w:hAnsi="Times New Roman" w:cs="Times New Roman"/>
          <w:sz w:val="28"/>
          <w:szCs w:val="28"/>
          <w:lang w:eastAsia="en-US"/>
        </w:rPr>
        <w:t xml:space="preserve">х </w:t>
      </w:r>
      <w:r w:rsidRPr="00F30250">
        <w:rPr>
          <w:rFonts w:ascii="Times New Roman" w:eastAsia="Calibri" w:hAnsi="Times New Roman" w:cs="Times New Roman"/>
          <w:sz w:val="28"/>
          <w:szCs w:val="28"/>
          <w:lang w:eastAsia="en-US"/>
        </w:rPr>
        <w:t>1 м, мяч № 3. Два тайма по 3 мин каждый, пауза на отдых – 3–4 мин. Каждая команда проводит по две игры, во втором круге победители разыгрывают 1–2-е и 3–4-е места, побежденные играют за последующие.</w:t>
      </w:r>
    </w:p>
    <w:p w:rsidR="00C06C8E" w:rsidRDefault="00C06C8E" w:rsidP="00C06C8E">
      <w:pPr>
        <w:spacing w:after="0"/>
        <w:ind w:firstLine="567"/>
        <w:jc w:val="both"/>
        <w:rPr>
          <w:rFonts w:ascii="Times New Roman" w:eastAsia="Calibri" w:hAnsi="Times New Roman" w:cs="Times New Roman"/>
          <w:sz w:val="28"/>
          <w:szCs w:val="28"/>
          <w:lang w:eastAsia="en-US"/>
        </w:rPr>
      </w:pPr>
      <w:r w:rsidRPr="006E7E80">
        <w:rPr>
          <w:rFonts w:ascii="Times New Roman" w:eastAsia="Calibri" w:hAnsi="Times New Roman" w:cs="Times New Roman"/>
          <w:bCs/>
          <w:i/>
          <w:sz w:val="28"/>
          <w:szCs w:val="28"/>
          <w:lang w:eastAsia="en-US"/>
        </w:rPr>
        <w:t>Заключительная часть.</w:t>
      </w:r>
      <w:r w:rsidRPr="00F30250">
        <w:rPr>
          <w:rFonts w:ascii="Times New Roman" w:eastAsia="Calibri" w:hAnsi="Times New Roman" w:cs="Times New Roman"/>
          <w:sz w:val="28"/>
          <w:szCs w:val="28"/>
          <w:lang w:eastAsia="en-US"/>
        </w:rPr>
        <w:t>Стретчинг – 5 мин.</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p>
    <w:p w:rsidR="00C06C8E" w:rsidRPr="00F30250" w:rsidRDefault="00C06C8E" w:rsidP="00C06C8E">
      <w:pPr>
        <w:spacing w:after="0"/>
        <w:ind w:firstLine="567"/>
        <w:jc w:val="both"/>
        <w:rPr>
          <w:rFonts w:ascii="Times New Roman" w:eastAsia="Calibri" w:hAnsi="Times New Roman" w:cs="Times New Roman"/>
          <w:sz w:val="28"/>
          <w:szCs w:val="28"/>
          <w:lang w:eastAsia="en-US"/>
        </w:rPr>
      </w:pP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lastRenderedPageBreak/>
        <w:t>КОНСПЕКТ КОНТРОЛЬНО-ТРЕНИРОВОЧНОГО</w:t>
      </w: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 xml:space="preserve">ЗАНЯТИЯ НА ТРЕНИРОВОЧНОМ ЭТАПЕ </w:t>
      </w: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(1-го, 2-го года спортивной подготовки)</w:t>
      </w:r>
    </w:p>
    <w:p w:rsidR="00C06C8E" w:rsidRPr="001E6698" w:rsidRDefault="00C06C8E" w:rsidP="00C06C8E">
      <w:pPr>
        <w:spacing w:after="0"/>
        <w:jc w:val="center"/>
        <w:rPr>
          <w:rFonts w:ascii="Times New Roman" w:eastAsia="Calibri" w:hAnsi="Times New Roman" w:cs="Times New Roman"/>
          <w:i/>
          <w:sz w:val="28"/>
          <w:szCs w:val="28"/>
          <w:lang w:eastAsia="en-US"/>
        </w:rPr>
      </w:pP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Дата проведения:_______________________________</w:t>
      </w:r>
    </w:p>
    <w:p w:rsidR="00C06C8E" w:rsidRPr="001E6698" w:rsidRDefault="00C06C8E" w:rsidP="00C06C8E">
      <w:pPr>
        <w:tabs>
          <w:tab w:val="left" w:pos="567"/>
        </w:tabs>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Место проведения:______________________________</w:t>
      </w: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Количество занимающихся: не менее 14.</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Инвентарь: </w:t>
      </w:r>
      <w:r w:rsidRPr="001E6698">
        <w:rPr>
          <w:rFonts w:ascii="Times New Roman" w:eastAsia="Calibri" w:hAnsi="Times New Roman" w:cs="Times New Roman"/>
          <w:sz w:val="28"/>
          <w:szCs w:val="28"/>
          <w:lang w:eastAsia="en-US"/>
        </w:rPr>
        <w:t>мячи, жилеты, конусы, маркеры, стойки, барьеры разной высоты.</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Задачи:</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реализация в играх и в контрольных испытаниях (тестах) умений, приобретенных в тренировочных занятиях;</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развитие стремления быть лучшим в заданиях тренера.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bCs/>
          <w:i/>
          <w:sz w:val="28"/>
          <w:szCs w:val="28"/>
          <w:lang w:eastAsia="en-US"/>
        </w:rPr>
        <w:t>Предигроваяразминка.</w:t>
      </w:r>
      <w:r w:rsidRPr="001E6698">
        <w:rPr>
          <w:rFonts w:ascii="Times New Roman" w:eastAsia="Calibri" w:hAnsi="Times New Roman" w:cs="Times New Roman"/>
          <w:sz w:val="28"/>
          <w:szCs w:val="28"/>
          <w:lang w:eastAsia="en-US"/>
        </w:rPr>
        <w:t>Включает в себя следующие упражнения:</w:t>
      </w:r>
    </w:p>
    <w:p w:rsidR="00C06C8E" w:rsidRPr="001E6698" w:rsidRDefault="00C06C8E" w:rsidP="00C06C8E">
      <w:pPr>
        <w:spacing w:after="0"/>
        <w:ind w:firstLine="567"/>
        <w:jc w:val="both"/>
        <w:rPr>
          <w:rFonts w:ascii="Times New Roman" w:eastAsia="Calibri" w:hAnsi="Times New Roman" w:cs="Times New Roman"/>
          <w:bCs/>
          <w:sz w:val="28"/>
          <w:szCs w:val="28"/>
          <w:lang w:eastAsia="en-US"/>
        </w:rPr>
      </w:pPr>
      <w:r w:rsidRPr="001E6698">
        <w:rPr>
          <w:rFonts w:ascii="Times New Roman" w:eastAsia="Calibri" w:hAnsi="Times New Roman" w:cs="Times New Roman"/>
          <w:sz w:val="28"/>
          <w:szCs w:val="28"/>
          <w:lang w:eastAsia="en-US"/>
        </w:rPr>
        <w:t xml:space="preserve">– подвижная игра </w:t>
      </w:r>
      <w:r w:rsidRPr="001E6698">
        <w:rPr>
          <w:rFonts w:ascii="Times New Roman" w:eastAsia="Calibri" w:hAnsi="Times New Roman" w:cs="Times New Roman"/>
          <w:bCs/>
          <w:sz w:val="28"/>
          <w:szCs w:val="28"/>
          <w:lang w:eastAsia="en-US"/>
        </w:rPr>
        <w:t>«К своим флажкам»;</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маховые и вращательные движения руками, ногами и туловищем – 3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передачи и ведения мяча (индивидуально, в парах и тройках) – 1,5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удары по воротам – 3 мин.</w:t>
      </w:r>
    </w:p>
    <w:p w:rsidR="00C06C8E" w:rsidRPr="001E6698" w:rsidRDefault="00C06C8E" w:rsidP="00C06C8E">
      <w:pPr>
        <w:tabs>
          <w:tab w:val="left" w:pos="567"/>
        </w:tabs>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Прыжковые упражнения.</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 xml:space="preserve">И.п. – основная стойка, руки на поясе. На счет </w:t>
      </w:r>
      <w:r w:rsidRPr="001E6698">
        <w:rPr>
          <w:rFonts w:ascii="Times New Roman" w:eastAsia="Calibri" w:hAnsi="Times New Roman" w:cs="Times New Roman"/>
          <w:i/>
          <w:iCs/>
          <w:sz w:val="28"/>
          <w:szCs w:val="28"/>
          <w:lang w:eastAsia="en-US"/>
        </w:rPr>
        <w:t xml:space="preserve">1 </w:t>
      </w:r>
      <w:r w:rsidRPr="001E6698">
        <w:rPr>
          <w:rFonts w:ascii="Times New Roman" w:eastAsia="Calibri" w:hAnsi="Times New Roman" w:cs="Times New Roman"/>
          <w:sz w:val="28"/>
          <w:szCs w:val="28"/>
          <w:lang w:eastAsia="en-US"/>
        </w:rPr>
        <w:t xml:space="preserve">– прыжок, ноги врозь; </w:t>
      </w:r>
      <w:r w:rsidRPr="001E6698">
        <w:rPr>
          <w:rFonts w:ascii="Times New Roman" w:eastAsia="Calibri" w:hAnsi="Times New Roman" w:cs="Times New Roman"/>
          <w:i/>
          <w:iCs/>
          <w:sz w:val="28"/>
          <w:szCs w:val="28"/>
          <w:lang w:eastAsia="en-US"/>
        </w:rPr>
        <w:t xml:space="preserve">2 </w:t>
      </w:r>
      <w:r w:rsidRPr="001E6698">
        <w:rPr>
          <w:rFonts w:ascii="Times New Roman" w:eastAsia="Calibri" w:hAnsi="Times New Roman" w:cs="Times New Roman"/>
          <w:sz w:val="28"/>
          <w:szCs w:val="28"/>
          <w:lang w:eastAsia="en-US"/>
        </w:rPr>
        <w:t xml:space="preserve">– прыжок ноги скрестно, правая впереди; </w:t>
      </w:r>
      <w:r w:rsidRPr="001E6698">
        <w:rPr>
          <w:rFonts w:ascii="Times New Roman" w:eastAsia="Calibri" w:hAnsi="Times New Roman" w:cs="Times New Roman"/>
          <w:i/>
          <w:iCs/>
          <w:sz w:val="28"/>
          <w:szCs w:val="28"/>
          <w:lang w:eastAsia="en-US"/>
        </w:rPr>
        <w:t xml:space="preserve">3 </w:t>
      </w:r>
      <w:r w:rsidRPr="001E6698">
        <w:rPr>
          <w:rFonts w:ascii="Times New Roman" w:eastAsia="Calibri" w:hAnsi="Times New Roman" w:cs="Times New Roman"/>
          <w:sz w:val="28"/>
          <w:szCs w:val="28"/>
          <w:lang w:eastAsia="en-US"/>
        </w:rPr>
        <w:t xml:space="preserve">– прыжок ноги врозь; </w:t>
      </w:r>
      <w:r w:rsidRPr="001E6698">
        <w:rPr>
          <w:rFonts w:ascii="Times New Roman" w:eastAsia="Calibri" w:hAnsi="Times New Roman" w:cs="Times New Roman"/>
          <w:i/>
          <w:iCs/>
          <w:sz w:val="28"/>
          <w:szCs w:val="28"/>
          <w:lang w:eastAsia="en-US"/>
        </w:rPr>
        <w:t xml:space="preserve">4 </w:t>
      </w:r>
      <w:r w:rsidRPr="001E6698">
        <w:rPr>
          <w:rFonts w:ascii="Times New Roman" w:eastAsia="Calibri" w:hAnsi="Times New Roman" w:cs="Times New Roman"/>
          <w:sz w:val="28"/>
          <w:szCs w:val="28"/>
          <w:lang w:eastAsia="en-US"/>
        </w:rPr>
        <w:t>– прыжок ноги скрестно (правая впереди) с поворотом на 45º влево.</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 xml:space="preserve">И.п. – основная стойка, руки на поясе. На счет </w:t>
      </w:r>
      <w:r w:rsidRPr="001E6698">
        <w:rPr>
          <w:rFonts w:ascii="Times New Roman" w:eastAsia="Calibri" w:hAnsi="Times New Roman" w:cs="Times New Roman"/>
          <w:i/>
          <w:iCs/>
          <w:sz w:val="28"/>
          <w:szCs w:val="28"/>
          <w:lang w:eastAsia="en-US"/>
        </w:rPr>
        <w:t xml:space="preserve">1 </w:t>
      </w:r>
      <w:r w:rsidRPr="001E6698">
        <w:rPr>
          <w:rFonts w:ascii="Times New Roman" w:eastAsia="Calibri" w:hAnsi="Times New Roman" w:cs="Times New Roman"/>
          <w:sz w:val="28"/>
          <w:szCs w:val="28"/>
          <w:lang w:eastAsia="en-US"/>
        </w:rPr>
        <w:t xml:space="preserve">– прыжок, ноги врозь; </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2 </w:t>
      </w:r>
      <w:r w:rsidRPr="001E6698">
        <w:rPr>
          <w:rFonts w:ascii="Times New Roman" w:eastAsia="Calibri" w:hAnsi="Times New Roman" w:cs="Times New Roman"/>
          <w:sz w:val="28"/>
          <w:szCs w:val="28"/>
          <w:lang w:eastAsia="en-US"/>
        </w:rPr>
        <w:t xml:space="preserve">– прыжок ноги скрестно, левая впереди; </w:t>
      </w:r>
      <w:r w:rsidRPr="001E6698">
        <w:rPr>
          <w:rFonts w:ascii="Times New Roman" w:eastAsia="Calibri" w:hAnsi="Times New Roman" w:cs="Times New Roman"/>
          <w:i/>
          <w:iCs/>
          <w:sz w:val="28"/>
          <w:szCs w:val="28"/>
          <w:lang w:eastAsia="en-US"/>
        </w:rPr>
        <w:t xml:space="preserve">3 </w:t>
      </w:r>
      <w:r w:rsidRPr="001E6698">
        <w:rPr>
          <w:rFonts w:ascii="Times New Roman" w:eastAsia="Calibri" w:hAnsi="Times New Roman" w:cs="Times New Roman"/>
          <w:sz w:val="28"/>
          <w:szCs w:val="28"/>
          <w:lang w:eastAsia="en-US"/>
        </w:rPr>
        <w:t xml:space="preserve">– прыжок ноги врозь; </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4 </w:t>
      </w:r>
      <w:r w:rsidRPr="001E6698">
        <w:rPr>
          <w:rFonts w:ascii="Times New Roman" w:eastAsia="Calibri" w:hAnsi="Times New Roman" w:cs="Times New Roman"/>
          <w:sz w:val="28"/>
          <w:szCs w:val="28"/>
          <w:lang w:eastAsia="en-US"/>
        </w:rPr>
        <w:t>– прыжок ноги скрестно (левая впереди) с поворотом на 45º вправо.</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Соревнования со скакалками.</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Участвуют 3–4 команды по 4–5 футболистов в каждой. По двое футболистов раскручивают скакалки, по сигналу тренера в них запрыгивают игроки по одному. После 5 прыжков к ним запрыгивают еще по одному игроку, и они прыгают в парах по 5 прыжков.</w:t>
      </w:r>
    </w:p>
    <w:p w:rsidR="00C06C8E" w:rsidRPr="001E6698" w:rsidRDefault="00C06C8E" w:rsidP="00C06C8E">
      <w:pPr>
        <w:spacing w:after="0"/>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Затем начинавшие прыгать выскакивают из скакалки, а оставшиеся прыгают по 5 прыжков. Победитель – команда, синхронно и без ошибок выполнившая задание.</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bCs/>
          <w:i/>
          <w:sz w:val="28"/>
          <w:szCs w:val="28"/>
          <w:lang w:eastAsia="en-US"/>
        </w:rPr>
        <w:t>Учебная игра внутри группы,</w:t>
      </w:r>
      <w:r w:rsidRPr="001E6698">
        <w:rPr>
          <w:rFonts w:ascii="Times New Roman" w:eastAsia="Calibri" w:hAnsi="Times New Roman" w:cs="Times New Roman"/>
          <w:sz w:val="28"/>
          <w:szCs w:val="28"/>
          <w:lang w:eastAsia="en-US"/>
        </w:rPr>
        <w:t xml:space="preserve">2 тайма по 10 мин каждый, перерыв – 10 мин, размер игрового поля – 24 м </w:t>
      </w:r>
      <w:r w:rsidRPr="001E6698">
        <w:rPr>
          <w:rFonts w:ascii="Times New Roman" w:eastAsia="Wingdings2" w:hAnsi="Times New Roman" w:cs="Times New Roman"/>
          <w:sz w:val="28"/>
          <w:szCs w:val="28"/>
          <w:lang w:eastAsia="en-US"/>
        </w:rPr>
        <w:t xml:space="preserve">х </w:t>
      </w:r>
      <w:r w:rsidRPr="001E6698">
        <w:rPr>
          <w:rFonts w:ascii="Times New Roman" w:eastAsia="Calibri" w:hAnsi="Times New Roman" w:cs="Times New Roman"/>
          <w:sz w:val="28"/>
          <w:szCs w:val="28"/>
          <w:lang w:eastAsia="en-US"/>
        </w:rPr>
        <w:t xml:space="preserve">12 м, ворота – 1 м </w:t>
      </w:r>
      <w:r w:rsidRPr="001E6698">
        <w:rPr>
          <w:rFonts w:ascii="Times New Roman" w:eastAsia="Wingdings2" w:hAnsi="Times New Roman" w:cs="Times New Roman"/>
          <w:sz w:val="28"/>
          <w:szCs w:val="28"/>
          <w:lang w:eastAsia="en-US"/>
        </w:rPr>
        <w:t xml:space="preserve">х </w:t>
      </w:r>
      <w:r w:rsidRPr="001E6698">
        <w:rPr>
          <w:rFonts w:ascii="Times New Roman" w:eastAsia="Calibri" w:hAnsi="Times New Roman" w:cs="Times New Roman"/>
          <w:sz w:val="28"/>
          <w:szCs w:val="28"/>
          <w:lang w:eastAsia="en-US"/>
        </w:rPr>
        <w:t>1 м, мяч № 3, составы – 3 против 3 или 4 против 4 без вратарей, замены не ограничены</w:t>
      </w:r>
      <w:r w:rsidRPr="00F30250">
        <w:rPr>
          <w:rFonts w:ascii="Times New Roman" w:eastAsia="Calibri" w:hAnsi="Times New Roman" w:cs="Times New Roman"/>
          <w:sz w:val="28"/>
          <w:szCs w:val="28"/>
          <w:lang w:eastAsia="en-US"/>
        </w:rPr>
        <w:t xml:space="preserve">. Отдых после </w:t>
      </w:r>
      <w:r w:rsidRPr="00F30250">
        <w:rPr>
          <w:rFonts w:ascii="Times New Roman" w:eastAsia="Calibri" w:hAnsi="Times New Roman" w:cs="Times New Roman"/>
          <w:sz w:val="28"/>
          <w:szCs w:val="28"/>
          <w:lang w:eastAsia="en-US"/>
        </w:rPr>
        <w:lastRenderedPageBreak/>
        <w:t>игры – 10 мин. После этого – «работа над ошибками», которые были допущены в соревновательной игре.</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Возможные упражнения:</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передачи мяча в парах с последующим ударом по воротам одним из партнеров;</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удары по воротам с дистанции 6 м;</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стопы. Партнеры меняются местами.</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bCs/>
          <w:i/>
          <w:sz w:val="28"/>
          <w:szCs w:val="28"/>
          <w:lang w:eastAsia="en-US"/>
        </w:rPr>
        <w:t>Заключительная часть.</w:t>
      </w:r>
      <w:r w:rsidRPr="001E6698">
        <w:rPr>
          <w:rFonts w:ascii="Times New Roman" w:eastAsia="Calibri" w:hAnsi="Times New Roman" w:cs="Times New Roman"/>
          <w:sz w:val="28"/>
          <w:szCs w:val="28"/>
          <w:lang w:eastAsia="en-US"/>
        </w:rPr>
        <w:t>Стретчинг – 5 мин.</w:t>
      </w:r>
    </w:p>
    <w:p w:rsidR="00C06C8E" w:rsidRPr="001E6698" w:rsidRDefault="00C06C8E" w:rsidP="00C06C8E">
      <w:pPr>
        <w:spacing w:after="0"/>
        <w:ind w:firstLine="567"/>
        <w:jc w:val="both"/>
        <w:rPr>
          <w:rFonts w:ascii="Times New Roman" w:eastAsia="Calibri" w:hAnsi="Times New Roman" w:cs="Times New Roman"/>
          <w:sz w:val="18"/>
          <w:szCs w:val="28"/>
          <w:lang w:eastAsia="en-US"/>
        </w:rPr>
      </w:pP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 xml:space="preserve">КОНСПЕКТ ЗАНЯТИЯ НА  ТРЕНИРОВОЧНОМ ЭТАПЕ </w:t>
      </w: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(3-го, 4-го, 5-го годов спортивной подготовки)</w:t>
      </w: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Дата проведения:_______________________________</w:t>
      </w: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Место проведения:______________________________</w:t>
      </w: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Количество занимающихся: не менее 14 чел.</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Инвентарь: </w:t>
      </w:r>
      <w:r w:rsidRPr="001E6698">
        <w:rPr>
          <w:rFonts w:ascii="Times New Roman" w:eastAsia="Calibri" w:hAnsi="Times New Roman" w:cs="Times New Roman"/>
          <w:sz w:val="28"/>
          <w:szCs w:val="28"/>
          <w:lang w:eastAsia="en-US"/>
        </w:rPr>
        <w:t>мячи, жилеты, конусы, маркеры, стойки.</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Задачи:</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совершенствование техники ведения мяча с изменением способа и скорости;</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повышение мобильности в игровых упражнениях.</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bCs/>
          <w:i/>
          <w:sz w:val="28"/>
          <w:szCs w:val="28"/>
          <w:lang w:eastAsia="en-US"/>
        </w:rPr>
        <w:t>Предигроваяразминка</w:t>
      </w:r>
      <w:r w:rsidRPr="001E6698">
        <w:rPr>
          <w:rFonts w:ascii="Times New Roman" w:eastAsia="Calibri" w:hAnsi="Times New Roman" w:cs="Times New Roman"/>
          <w:sz w:val="28"/>
          <w:szCs w:val="28"/>
          <w:lang w:eastAsia="en-US"/>
        </w:rPr>
        <w:t>включает в себя следующие упражнения:</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xml:space="preserve">– бег с изменением скорости по периметру игрового поля (размеры – 24 м </w:t>
      </w:r>
      <w:r w:rsidRPr="001E6698">
        <w:rPr>
          <w:rFonts w:ascii="Times New Roman" w:eastAsia="Wingdings2" w:hAnsi="Times New Roman" w:cs="Times New Roman"/>
          <w:sz w:val="28"/>
          <w:szCs w:val="28"/>
          <w:lang w:eastAsia="en-US"/>
        </w:rPr>
        <w:t>х</w:t>
      </w:r>
      <w:r w:rsidRPr="001E6698">
        <w:rPr>
          <w:rFonts w:ascii="Times New Roman" w:eastAsia="Calibri" w:hAnsi="Times New Roman" w:cs="Times New Roman"/>
          <w:sz w:val="28"/>
          <w:szCs w:val="28"/>
          <w:lang w:eastAsia="en-US"/>
        </w:rPr>
        <w:t>12 м) – 2 круга;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маховые и вращательные движения руками, ногами и туловищем – 3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ведение мяча на разных скоростях, в том числе на повышенной скорости с выполнением освоенных ранее финтов – 5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передачи и ведения мяча в парах, с постоянным изменением скорости и длины пасов – 1,5 мин;</w:t>
      </w:r>
    </w:p>
    <w:p w:rsidR="00C06C8E" w:rsidRPr="001E6698" w:rsidRDefault="00C06C8E" w:rsidP="002349F7">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удары по ворот</w:t>
      </w:r>
      <w:r w:rsidR="002349F7">
        <w:rPr>
          <w:rFonts w:ascii="Times New Roman" w:eastAsia="Calibri" w:hAnsi="Times New Roman" w:cs="Times New Roman"/>
          <w:sz w:val="28"/>
          <w:szCs w:val="28"/>
          <w:lang w:eastAsia="en-US"/>
        </w:rPr>
        <w:t>ам после жонглирования – 3 мин.</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 xml:space="preserve">Основная часть тренировки </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Упражнение 1. </w:t>
      </w:r>
      <w:r w:rsidRPr="001E6698">
        <w:rPr>
          <w:rFonts w:ascii="Times New Roman" w:eastAsia="Calibri" w:hAnsi="Times New Roman" w:cs="Times New Roman"/>
          <w:sz w:val="28"/>
          <w:szCs w:val="28"/>
          <w:lang w:eastAsia="en-US"/>
        </w:rPr>
        <w:t>Ведение мяча любой частью стопы и на переменной скорости. Внезапные остановки мяча, укрывание его от соперника.</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Упражнение 2. </w:t>
      </w:r>
      <w:r w:rsidRPr="001E6698">
        <w:rPr>
          <w:rFonts w:ascii="Times New Roman" w:eastAsia="Calibri" w:hAnsi="Times New Roman" w:cs="Times New Roman"/>
          <w:sz w:val="28"/>
          <w:szCs w:val="28"/>
          <w:lang w:eastAsia="en-US"/>
        </w:rPr>
        <w:t>Ведение мяча разными частями стопы с периодическими изменениями скорости и направления движений. В этом упражнении юные футболис</w:t>
      </w:r>
      <w:r w:rsidR="002349F7">
        <w:rPr>
          <w:rFonts w:ascii="Times New Roman" w:eastAsia="Calibri" w:hAnsi="Times New Roman" w:cs="Times New Roman"/>
          <w:sz w:val="28"/>
          <w:szCs w:val="28"/>
          <w:lang w:eastAsia="en-US"/>
        </w:rPr>
        <w:t xml:space="preserve">ты образуют группы из 3–4 чел.,один из </w:t>
      </w:r>
      <w:r w:rsidRPr="001E6698">
        <w:rPr>
          <w:rFonts w:ascii="Times New Roman" w:eastAsia="Calibri" w:hAnsi="Times New Roman" w:cs="Times New Roman"/>
          <w:sz w:val="28"/>
          <w:szCs w:val="28"/>
          <w:lang w:eastAsia="en-US"/>
        </w:rPr>
        <w:t>н</w:t>
      </w:r>
      <w:r w:rsidR="002349F7">
        <w:rPr>
          <w:rFonts w:ascii="Times New Roman" w:eastAsia="Calibri" w:hAnsi="Times New Roman" w:cs="Times New Roman"/>
          <w:sz w:val="28"/>
          <w:szCs w:val="28"/>
          <w:lang w:eastAsia="en-US"/>
        </w:rPr>
        <w:t xml:space="preserve">их –ведущий. </w:t>
      </w:r>
      <w:r w:rsidRPr="001E6698">
        <w:rPr>
          <w:rFonts w:ascii="Times New Roman" w:eastAsia="Calibri" w:hAnsi="Times New Roman" w:cs="Times New Roman"/>
          <w:sz w:val="28"/>
          <w:szCs w:val="28"/>
          <w:lang w:eastAsia="en-US"/>
        </w:rPr>
        <w:t xml:space="preserve">Он </w:t>
      </w:r>
      <w:r w:rsidRPr="001E6698">
        <w:rPr>
          <w:rFonts w:ascii="Times New Roman" w:eastAsia="Calibri" w:hAnsi="Times New Roman" w:cs="Times New Roman"/>
          <w:sz w:val="28"/>
          <w:szCs w:val="28"/>
          <w:lang w:eastAsia="en-US"/>
        </w:rPr>
        <w:lastRenderedPageBreak/>
        <w:t>меняет</w:t>
      </w:r>
      <w:r w:rsidRPr="00F30250">
        <w:rPr>
          <w:rFonts w:ascii="Times New Roman" w:eastAsia="Calibri" w:hAnsi="Times New Roman" w:cs="Times New Roman"/>
          <w:sz w:val="28"/>
          <w:szCs w:val="28"/>
          <w:lang w:eastAsia="en-US"/>
        </w:rPr>
        <w:t>направление и скорость ведения, остальные должны точно повторять его действия. Это задание выполняется за 20–30 с, до 10 серий.</w:t>
      </w:r>
    </w:p>
    <w:p w:rsidR="00C06C8E" w:rsidRPr="00F30250"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i/>
          <w:iCs/>
          <w:sz w:val="28"/>
          <w:szCs w:val="28"/>
          <w:lang w:eastAsia="en-US"/>
        </w:rPr>
        <w:t xml:space="preserve">Упражнение 3. </w:t>
      </w:r>
      <w:r w:rsidRPr="00F30250">
        <w:rPr>
          <w:rFonts w:ascii="Times New Roman" w:eastAsia="Calibri" w:hAnsi="Times New Roman" w:cs="Times New Roman"/>
          <w:sz w:val="28"/>
          <w:szCs w:val="28"/>
          <w:lang w:eastAsia="en-US"/>
        </w:rPr>
        <w:t>В парах, ведение мяча на 6–10 м и передача его «на ход» партнеру в заранее оговоренную точку. По 15–20 передач каждым партнером.</w:t>
      </w:r>
    </w:p>
    <w:p w:rsidR="00C06C8E" w:rsidRPr="00F30250"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i/>
          <w:iCs/>
          <w:sz w:val="28"/>
          <w:szCs w:val="28"/>
          <w:lang w:eastAsia="en-US"/>
        </w:rPr>
        <w:t xml:space="preserve">Упражнение 4. </w:t>
      </w:r>
      <w:r w:rsidRPr="00F30250">
        <w:rPr>
          <w:rFonts w:ascii="Times New Roman" w:eastAsia="Calibri" w:hAnsi="Times New Roman" w:cs="Times New Roman"/>
          <w:sz w:val="28"/>
          <w:szCs w:val="28"/>
          <w:lang w:eastAsia="en-US"/>
        </w:rPr>
        <w:t>В парах, набрасывание мяча на голову партнеру, тот ударом головой возвращает мяч.</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Игровая часть тренировки</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xml:space="preserve">Игровое упражнение 2 на 1 игрока на площадке 5 м </w:t>
      </w:r>
      <w:r w:rsidRPr="001E6698">
        <w:rPr>
          <w:rFonts w:ascii="Times New Roman" w:eastAsia="Wingdings2" w:hAnsi="Times New Roman" w:cs="Times New Roman"/>
          <w:sz w:val="28"/>
          <w:szCs w:val="28"/>
          <w:lang w:eastAsia="en-US"/>
        </w:rPr>
        <w:t xml:space="preserve">х </w:t>
      </w:r>
      <w:r w:rsidRPr="001E6698">
        <w:rPr>
          <w:rFonts w:ascii="Times New Roman" w:eastAsia="Calibri" w:hAnsi="Times New Roman" w:cs="Times New Roman"/>
          <w:sz w:val="28"/>
          <w:szCs w:val="28"/>
          <w:lang w:eastAsia="en-US"/>
        </w:rPr>
        <w:t>5 м с двумя маленькими воротами. Двое должны с помощью ведений и передач мяча обыграть одного игрока и ударить по воротам. Каждый должен по 2 раза побывать отбирающим – 6 мин.</w:t>
      </w:r>
    </w:p>
    <w:p w:rsidR="00C06C8E" w:rsidRPr="001E669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 xml:space="preserve">Игра 4 на 4 игрока на площадке 30 м </w:t>
      </w:r>
      <w:r w:rsidRPr="001E6698">
        <w:rPr>
          <w:rFonts w:ascii="Times New Roman" w:eastAsia="Wingdings2" w:hAnsi="Times New Roman" w:cs="Times New Roman"/>
          <w:sz w:val="28"/>
          <w:szCs w:val="28"/>
          <w:lang w:eastAsia="en-US"/>
        </w:rPr>
        <w:t xml:space="preserve">х </w:t>
      </w:r>
      <w:r w:rsidRPr="001E6698">
        <w:rPr>
          <w:rFonts w:ascii="Times New Roman" w:eastAsia="Calibri" w:hAnsi="Times New Roman" w:cs="Times New Roman"/>
          <w:sz w:val="28"/>
          <w:szCs w:val="28"/>
          <w:lang w:eastAsia="en-US"/>
        </w:rPr>
        <w:t>15 м с четырьмя воротами – 4 тайма по 6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Игра в ручной мяч, мяч передается по воздуху или ударом об газон (поймать мяч на отскоке) – 10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bCs/>
          <w:i/>
          <w:sz w:val="28"/>
          <w:szCs w:val="28"/>
          <w:lang w:eastAsia="en-US"/>
        </w:rPr>
        <w:t>Заключительная часть.</w:t>
      </w:r>
      <w:r w:rsidRPr="001E6698">
        <w:rPr>
          <w:rFonts w:ascii="Times New Roman" w:eastAsia="Calibri" w:hAnsi="Times New Roman" w:cs="Times New Roman"/>
          <w:sz w:val="28"/>
          <w:szCs w:val="28"/>
          <w:lang w:eastAsia="en-US"/>
        </w:rPr>
        <w:t>Стретчинг</w:t>
      </w:r>
      <w:r>
        <w:rPr>
          <w:rFonts w:ascii="Times New Roman" w:eastAsia="Calibri" w:hAnsi="Times New Roman" w:cs="Times New Roman"/>
          <w:sz w:val="28"/>
          <w:szCs w:val="28"/>
          <w:lang w:eastAsia="en-US"/>
        </w:rPr>
        <w:t>.</w:t>
      </w:r>
    </w:p>
    <w:p w:rsidR="00C06C8E" w:rsidRPr="003A75F2" w:rsidRDefault="00C06C8E" w:rsidP="00C06C8E">
      <w:pPr>
        <w:spacing w:after="0"/>
        <w:ind w:firstLine="567"/>
        <w:jc w:val="both"/>
        <w:rPr>
          <w:rFonts w:ascii="Times New Roman" w:eastAsia="Calibri" w:hAnsi="Times New Roman" w:cs="Times New Roman"/>
          <w:sz w:val="18"/>
          <w:szCs w:val="28"/>
          <w:lang w:eastAsia="en-US"/>
        </w:rPr>
      </w:pP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 xml:space="preserve">КОНСПЕКТ ЗАНЯТИЯ НА ЭТАПЕ СОВЕРШЕНСТВОВАНИЯ </w:t>
      </w:r>
    </w:p>
    <w:p w:rsidR="00C06C8E" w:rsidRPr="001E6698" w:rsidRDefault="00C06C8E" w:rsidP="00C06C8E">
      <w:pPr>
        <w:spacing w:after="0"/>
        <w:jc w:val="center"/>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СПОРТИВНОГО МАСТЕРСТВА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Дата проведения: </w:t>
      </w:r>
      <w:r w:rsidRPr="001E6698">
        <w:rPr>
          <w:rFonts w:ascii="Times New Roman" w:eastAsia="Calibri" w:hAnsi="Times New Roman" w:cs="Times New Roman"/>
          <w:sz w:val="28"/>
          <w:szCs w:val="28"/>
          <w:lang w:eastAsia="en-US"/>
        </w:rPr>
        <w:t>_______________________________</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Место проведения: </w:t>
      </w:r>
      <w:r w:rsidRPr="001E6698">
        <w:rPr>
          <w:rFonts w:ascii="Times New Roman" w:eastAsia="Calibri" w:hAnsi="Times New Roman" w:cs="Times New Roman"/>
          <w:sz w:val="28"/>
          <w:szCs w:val="28"/>
          <w:lang w:eastAsia="en-US"/>
        </w:rPr>
        <w:t>______________________________</w:t>
      </w: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Количество занимающихся: не менее 6 чел.</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Инвентарь: </w:t>
      </w:r>
      <w:r w:rsidRPr="001E6698">
        <w:rPr>
          <w:rFonts w:ascii="Times New Roman" w:eastAsia="Calibri" w:hAnsi="Times New Roman" w:cs="Times New Roman"/>
          <w:sz w:val="28"/>
          <w:szCs w:val="28"/>
          <w:lang w:eastAsia="en-US"/>
        </w:rPr>
        <w:t>мячи, жилеты, конусы, маркеры, стойки.</w:t>
      </w:r>
    </w:p>
    <w:p w:rsidR="00C06C8E" w:rsidRPr="001E6698" w:rsidRDefault="00C06C8E" w:rsidP="00C06C8E">
      <w:pPr>
        <w:spacing w:after="0"/>
        <w:ind w:firstLine="567"/>
        <w:jc w:val="both"/>
        <w:rPr>
          <w:rFonts w:ascii="Times New Roman" w:eastAsia="Calibri" w:hAnsi="Times New Roman" w:cs="Times New Roman"/>
          <w:sz w:val="10"/>
          <w:szCs w:val="28"/>
          <w:lang w:eastAsia="en-US"/>
        </w:rPr>
      </w:pP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Задачи:</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совершенствование тактики контратакующих действий;</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совершенствование такого компонента ловкости, как быстрота перехода от одних действий к другим.</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Разминка.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xml:space="preserve">– «Квадрат» 3 на 3 игрока на площадке 10 м </w:t>
      </w:r>
      <w:r w:rsidRPr="001E6698">
        <w:rPr>
          <w:rFonts w:ascii="Times New Roman" w:eastAsia="Wingdings2" w:hAnsi="Times New Roman" w:cs="Times New Roman"/>
          <w:sz w:val="28"/>
          <w:szCs w:val="28"/>
          <w:lang w:eastAsia="en-US"/>
        </w:rPr>
        <w:t>х</w:t>
      </w:r>
      <w:r w:rsidRPr="001E6698">
        <w:rPr>
          <w:rFonts w:ascii="Times New Roman" w:eastAsia="Calibri" w:hAnsi="Times New Roman" w:cs="Times New Roman"/>
          <w:sz w:val="28"/>
          <w:szCs w:val="28"/>
          <w:lang w:eastAsia="en-US"/>
        </w:rPr>
        <w:t>10 м, передачи мяча – руками, можно чередовать прием мяча после передачи его по воздуху с приемом после отскока от газона – 3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Стретчинг – 3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xml:space="preserve">– «Квадрат» 4 на 2 игрока на площадке 15 м </w:t>
      </w:r>
      <w:r w:rsidRPr="001E6698">
        <w:rPr>
          <w:rFonts w:ascii="Times New Roman" w:eastAsia="Wingdings2" w:hAnsi="Times New Roman" w:cs="Times New Roman"/>
          <w:sz w:val="28"/>
          <w:szCs w:val="28"/>
          <w:lang w:eastAsia="en-US"/>
        </w:rPr>
        <w:t xml:space="preserve">х </w:t>
      </w:r>
      <w:r w:rsidRPr="001E6698">
        <w:rPr>
          <w:rFonts w:ascii="Times New Roman" w:eastAsia="Calibri" w:hAnsi="Times New Roman" w:cs="Times New Roman"/>
          <w:sz w:val="28"/>
          <w:szCs w:val="28"/>
          <w:lang w:eastAsia="en-US"/>
        </w:rPr>
        <w:t>15 м – 3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Стретчинг – 5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Бег трусцой с максимально быстрым изменением скорости по сигналу тренера на отрезке 3–5 м – 3 мин.</w:t>
      </w:r>
    </w:p>
    <w:p w:rsidR="00C06C8E"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Бег 100 м в режиме 5 м – трусца, 5 м – максимально частый</w:t>
      </w:r>
      <w:r w:rsidRPr="00F30250">
        <w:rPr>
          <w:rFonts w:ascii="Times New Roman" w:eastAsia="Calibri" w:hAnsi="Times New Roman" w:cs="Times New Roman"/>
          <w:sz w:val="28"/>
          <w:szCs w:val="28"/>
          <w:lang w:eastAsia="en-US"/>
        </w:rPr>
        <w:t xml:space="preserve"> бег.</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lastRenderedPageBreak/>
        <w:t xml:space="preserve">Основная часть </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1. Моделирование контратаки – (КА) (в первой линии КА 3–4 игрока) после отбора мяча в центральной зоне поля. Первые два-три повтора – согласованные перемещения (ходьба, сопротивления нет) и передачи мяча на половине поля соперника (пространственная модель перемещений в КА).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2. То же, но в беге умеренной интенсивности и с имитацией сопротивления игроками соперника.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3. То же, но в каждой последующей попытке скорость перемещений растет, а сопротивление усиливается. По 10 попыток в КА и столько же в обороне для каждого футболиста.</w:t>
      </w:r>
    </w:p>
    <w:p w:rsidR="00C06C8E" w:rsidRPr="001E6698" w:rsidRDefault="00C06C8E" w:rsidP="00C06C8E">
      <w:pPr>
        <w:spacing w:after="0"/>
        <w:ind w:firstLine="567"/>
        <w:jc w:val="both"/>
        <w:rPr>
          <w:rFonts w:ascii="Times New Roman" w:eastAsia="Calibri" w:hAnsi="Times New Roman" w:cs="Times New Roman"/>
          <w:bCs/>
          <w:sz w:val="28"/>
          <w:szCs w:val="28"/>
          <w:lang w:eastAsia="en-US"/>
        </w:rPr>
      </w:pPr>
      <w:r w:rsidRPr="001E6698">
        <w:rPr>
          <w:rFonts w:ascii="Times New Roman" w:eastAsia="Calibri" w:hAnsi="Times New Roman" w:cs="Times New Roman"/>
          <w:bCs/>
          <w:sz w:val="28"/>
          <w:szCs w:val="28"/>
          <w:lang w:eastAsia="en-US"/>
        </w:rPr>
        <w:t>Игровая часть тренировки (суженное поле, ворота на линиях штрафных площадок)</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Игровое упражнение N против N игроков, вратарь вводит мяч рукой, отбор мяча в 20-метровой центральной зоне с последующей КА – 15 мин. Победитель – по числу КА.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То же, но отбор мяча – в любой зоне поля – 10 мин.</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bCs/>
          <w:i/>
          <w:sz w:val="28"/>
          <w:szCs w:val="28"/>
          <w:lang w:eastAsia="en-US"/>
        </w:rPr>
        <w:t>Заключительная часть.</w:t>
      </w:r>
      <w:r w:rsidRPr="001E6698">
        <w:rPr>
          <w:rFonts w:ascii="Times New Roman" w:eastAsia="Calibri" w:hAnsi="Times New Roman" w:cs="Times New Roman"/>
          <w:sz w:val="28"/>
          <w:szCs w:val="28"/>
          <w:lang w:eastAsia="en-US"/>
        </w:rPr>
        <w:t>Стретчинг – 5 мин.</w:t>
      </w:r>
    </w:p>
    <w:p w:rsidR="00C06C8E" w:rsidRPr="001E6698" w:rsidRDefault="00C06C8E" w:rsidP="00C06C8E">
      <w:pPr>
        <w:spacing w:after="0"/>
        <w:ind w:firstLine="567"/>
        <w:jc w:val="both"/>
        <w:rPr>
          <w:rFonts w:ascii="Times New Roman" w:eastAsia="Calibri" w:hAnsi="Times New Roman" w:cs="Times New Roman"/>
          <w:sz w:val="12"/>
          <w:szCs w:val="28"/>
          <w:lang w:eastAsia="en-US"/>
        </w:rPr>
      </w:pP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КОНСПЕКТ ЗАНЯТИЯ, НАПРАВЛЕННОГО НА ВОСПИТАНИЕ</w:t>
      </w:r>
    </w:p>
    <w:p w:rsidR="00C06C8E" w:rsidRPr="001E6698" w:rsidRDefault="00C06C8E" w:rsidP="00C06C8E">
      <w:pPr>
        <w:spacing w:after="0"/>
        <w:jc w:val="center"/>
        <w:rPr>
          <w:rFonts w:ascii="Times New Roman" w:eastAsia="Calibri" w:hAnsi="Times New Roman" w:cs="Times New Roman"/>
          <w:i/>
          <w:sz w:val="28"/>
          <w:szCs w:val="28"/>
          <w:lang w:eastAsia="en-US"/>
        </w:rPr>
      </w:pPr>
      <w:r w:rsidRPr="001E6698">
        <w:rPr>
          <w:rFonts w:ascii="Times New Roman" w:eastAsia="Calibri" w:hAnsi="Times New Roman" w:cs="Times New Roman"/>
          <w:i/>
          <w:sz w:val="28"/>
          <w:szCs w:val="28"/>
          <w:lang w:eastAsia="en-US"/>
        </w:rPr>
        <w:t>СПЕЦИАЛЬНОЙ И ПРЫЖКОВОЙ КООРДИНАЦИИ</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Дата проведения: </w:t>
      </w:r>
      <w:r w:rsidRPr="001E6698">
        <w:rPr>
          <w:rFonts w:ascii="Times New Roman" w:eastAsia="Calibri" w:hAnsi="Times New Roman" w:cs="Times New Roman"/>
          <w:sz w:val="28"/>
          <w:szCs w:val="28"/>
          <w:lang w:eastAsia="en-US"/>
        </w:rPr>
        <w:t>________________________________</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Место проведения: </w:t>
      </w:r>
      <w:r w:rsidRPr="001E6698">
        <w:rPr>
          <w:rFonts w:ascii="Times New Roman" w:eastAsia="Calibri" w:hAnsi="Times New Roman" w:cs="Times New Roman"/>
          <w:sz w:val="28"/>
          <w:szCs w:val="28"/>
          <w:lang w:eastAsia="en-US"/>
        </w:rPr>
        <w:t>_______________________________</w:t>
      </w:r>
    </w:p>
    <w:p w:rsidR="00C06C8E" w:rsidRPr="001E6698" w:rsidRDefault="00C06C8E" w:rsidP="00C06C8E">
      <w:pPr>
        <w:spacing w:after="0"/>
        <w:ind w:firstLine="567"/>
        <w:jc w:val="both"/>
        <w:rPr>
          <w:rFonts w:ascii="Times New Roman" w:eastAsia="Calibri" w:hAnsi="Times New Roman" w:cs="Times New Roman"/>
          <w:i/>
          <w:iCs/>
          <w:sz w:val="28"/>
          <w:szCs w:val="28"/>
          <w:lang w:eastAsia="en-US"/>
        </w:rPr>
      </w:pPr>
      <w:r w:rsidRPr="001E6698">
        <w:rPr>
          <w:rFonts w:ascii="Times New Roman" w:eastAsia="Calibri" w:hAnsi="Times New Roman" w:cs="Times New Roman"/>
          <w:i/>
          <w:iCs/>
          <w:sz w:val="28"/>
          <w:szCs w:val="28"/>
          <w:lang w:eastAsia="en-US"/>
        </w:rPr>
        <w:t>Количество занимающихся: : не менее 6 чел.</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i/>
          <w:iCs/>
          <w:sz w:val="28"/>
          <w:szCs w:val="28"/>
          <w:lang w:eastAsia="en-US"/>
        </w:rPr>
        <w:t xml:space="preserve">Инвентарь: </w:t>
      </w:r>
      <w:r w:rsidRPr="001E6698">
        <w:rPr>
          <w:rFonts w:ascii="Times New Roman" w:eastAsia="Calibri" w:hAnsi="Times New Roman" w:cs="Times New Roman"/>
          <w:sz w:val="28"/>
          <w:szCs w:val="28"/>
          <w:lang w:eastAsia="en-US"/>
        </w:rPr>
        <w:t>мячи, жилеты, конусы, маркеры, стойки, скакалки.</w:t>
      </w:r>
    </w:p>
    <w:p w:rsidR="00C06C8E" w:rsidRPr="001E6698" w:rsidRDefault="00C06C8E" w:rsidP="00C06C8E">
      <w:pPr>
        <w:spacing w:after="0"/>
        <w:ind w:firstLine="709"/>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Задачи:</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закрепление умений элементарно контролировать мяч;</w:t>
      </w:r>
    </w:p>
    <w:p w:rsidR="00C06C8E" w:rsidRPr="001E6698" w:rsidRDefault="00C06C8E" w:rsidP="00C06C8E">
      <w:pPr>
        <w:spacing w:after="0"/>
        <w:ind w:firstLine="709"/>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совершенствование такого компонента ловкости, как синхронность групповых прыжковых действий.</w:t>
      </w:r>
    </w:p>
    <w:p w:rsidR="00C06C8E" w:rsidRPr="001E6698" w:rsidRDefault="00C06C8E" w:rsidP="00C06C8E">
      <w:pPr>
        <w:spacing w:after="0"/>
        <w:ind w:firstLine="567"/>
        <w:jc w:val="both"/>
        <w:rPr>
          <w:rFonts w:ascii="Times New Roman" w:eastAsia="Calibri" w:hAnsi="Times New Roman" w:cs="Times New Roman"/>
          <w:bCs/>
          <w:i/>
          <w:sz w:val="28"/>
          <w:szCs w:val="28"/>
          <w:lang w:eastAsia="en-US"/>
        </w:rPr>
      </w:pPr>
      <w:r w:rsidRPr="001E6698">
        <w:rPr>
          <w:rFonts w:ascii="Times New Roman" w:eastAsia="Calibri" w:hAnsi="Times New Roman" w:cs="Times New Roman"/>
          <w:bCs/>
          <w:i/>
          <w:sz w:val="28"/>
          <w:szCs w:val="28"/>
          <w:lang w:eastAsia="en-US"/>
        </w:rPr>
        <w:t>Разминка:</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Перекатывание мяча подошвой в движении, поочередно обеими ногами; далее – катить мяч подъемом стопы и тянуть мяч назад подошвой, поочередно правой и левой ногой.</w:t>
      </w:r>
    </w:p>
    <w:p w:rsidR="00C06C8E" w:rsidRPr="001E669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Calibri" w:hAnsi="Times New Roman" w:cs="Times New Roman"/>
          <w:sz w:val="28"/>
          <w:szCs w:val="28"/>
          <w:lang w:eastAsia="en-US"/>
        </w:rPr>
        <w:t>- Перекатывание мяча назад и вперед как подошвой, так и подъемом стопы, поочередно меняя ноги.</w:t>
      </w:r>
    </w:p>
    <w:p w:rsidR="00C06C8E" w:rsidRPr="001E6698"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t xml:space="preserve">- </w:t>
      </w:r>
      <w:r w:rsidRPr="001E6698">
        <w:rPr>
          <w:rFonts w:ascii="Times New Roman" w:eastAsia="Calibri" w:hAnsi="Times New Roman" w:cs="Times New Roman"/>
          <w:sz w:val="28"/>
          <w:szCs w:val="28"/>
          <w:lang w:eastAsia="en-US"/>
        </w:rPr>
        <w:t>Легкими движениями занимающийся направляет мяч от одной стопы к другой, двигаясь при этом по прямой линии.</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1E6698">
        <w:rPr>
          <w:rFonts w:ascii="Times New Roman" w:eastAsia="Wingdings2" w:hAnsi="Times New Roman" w:cs="Times New Roman"/>
          <w:sz w:val="28"/>
          <w:szCs w:val="28"/>
          <w:lang w:eastAsia="en-US"/>
        </w:rPr>
        <w:lastRenderedPageBreak/>
        <w:t xml:space="preserve">- </w:t>
      </w:r>
      <w:r w:rsidRPr="001E6698">
        <w:rPr>
          <w:rFonts w:ascii="Times New Roman" w:eastAsia="Calibri" w:hAnsi="Times New Roman" w:cs="Times New Roman"/>
          <w:sz w:val="28"/>
          <w:szCs w:val="28"/>
          <w:lang w:eastAsia="en-US"/>
        </w:rPr>
        <w:t>Футболист двигает мяч назад подошвой, затем толкает</w:t>
      </w:r>
      <w:r w:rsidRPr="00F30250">
        <w:rPr>
          <w:rFonts w:ascii="Times New Roman" w:eastAsia="Calibri" w:hAnsi="Times New Roman" w:cs="Times New Roman"/>
          <w:sz w:val="28"/>
          <w:szCs w:val="28"/>
          <w:lang w:eastAsia="en-US"/>
        </w:rPr>
        <w:t xml:space="preserve"> его вперед подъемом стопы, останавливает мяч подошвой той же стопы, заступает за него, поворачивается и ведет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Wingdings2" w:hAnsi="Times New Roman" w:cs="Times New Roman"/>
          <w:sz w:val="28"/>
          <w:szCs w:val="28"/>
          <w:lang w:eastAsia="en-US"/>
        </w:rPr>
        <w:t xml:space="preserve">- </w:t>
      </w:r>
      <w:r w:rsidRPr="00F30250">
        <w:rPr>
          <w:rFonts w:ascii="Times New Roman" w:eastAsia="Calibri" w:hAnsi="Times New Roman" w:cs="Times New Roman"/>
          <w:sz w:val="28"/>
          <w:szCs w:val="28"/>
          <w:lang w:eastAsia="en-US"/>
        </w:rPr>
        <w:t>Игроки вначале «уводят» мяч от соперника внешней стороной стопы. После этого они меняют направление движения, делают несколько шагов и «уводят» мяч внутренней стороной стопы.</w:t>
      </w:r>
    </w:p>
    <w:p w:rsidR="00C06C8E" w:rsidRPr="00F30250" w:rsidRDefault="00C06C8E" w:rsidP="00C06C8E">
      <w:pPr>
        <w:spacing w:after="0"/>
        <w:ind w:firstLine="567"/>
        <w:jc w:val="both"/>
        <w:rPr>
          <w:rFonts w:ascii="Times New Roman" w:eastAsia="Calibri" w:hAnsi="Times New Roman" w:cs="Times New Roman"/>
          <w:sz w:val="28"/>
          <w:szCs w:val="28"/>
          <w:lang w:eastAsia="en-US"/>
        </w:rPr>
      </w:pPr>
      <w:r w:rsidRPr="00F30250">
        <w:rPr>
          <w:rFonts w:ascii="Times New Roman" w:eastAsia="Calibri" w:hAnsi="Times New Roman" w:cs="Times New Roman"/>
          <w:sz w:val="28"/>
          <w:szCs w:val="28"/>
          <w:lang w:eastAsia="en-US"/>
        </w:rPr>
        <w:t>- Стретчинг и маховые движения руками и ногами.</w:t>
      </w:r>
    </w:p>
    <w:p w:rsidR="00C06C8E" w:rsidRPr="006E7BD4" w:rsidRDefault="00C06C8E" w:rsidP="00C06C8E">
      <w:pPr>
        <w:spacing w:after="0"/>
        <w:ind w:firstLine="567"/>
        <w:jc w:val="both"/>
        <w:rPr>
          <w:rFonts w:ascii="Times New Roman" w:eastAsia="Calibri" w:hAnsi="Times New Roman" w:cs="Times New Roman"/>
          <w:i/>
          <w:iCs/>
          <w:sz w:val="28"/>
          <w:szCs w:val="28"/>
          <w:lang w:eastAsia="en-US"/>
        </w:rPr>
      </w:pPr>
      <w:r w:rsidRPr="006E7BD4">
        <w:rPr>
          <w:rFonts w:ascii="Times New Roman" w:eastAsia="Calibri" w:hAnsi="Times New Roman" w:cs="Times New Roman"/>
          <w:bCs/>
          <w:i/>
          <w:sz w:val="28"/>
          <w:szCs w:val="28"/>
          <w:lang w:eastAsia="en-US"/>
        </w:rPr>
        <w:t xml:space="preserve">Основная часть. </w:t>
      </w:r>
      <w:r w:rsidRPr="006E7BD4">
        <w:rPr>
          <w:rFonts w:ascii="Times New Roman" w:eastAsia="Calibri" w:hAnsi="Times New Roman" w:cs="Times New Roman"/>
          <w:i/>
          <w:iCs/>
          <w:sz w:val="28"/>
          <w:szCs w:val="28"/>
          <w:lang w:eastAsia="en-US"/>
        </w:rPr>
        <w:t>Прыжковые упражнения.</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 xml:space="preserve">И.п. – основная стойка, руки на поясе. На счет </w:t>
      </w:r>
      <w:r w:rsidRPr="006E7BD4">
        <w:rPr>
          <w:rFonts w:ascii="Times New Roman" w:eastAsia="Calibri" w:hAnsi="Times New Roman" w:cs="Times New Roman"/>
          <w:i/>
          <w:iCs/>
          <w:sz w:val="28"/>
          <w:szCs w:val="28"/>
          <w:lang w:eastAsia="en-US"/>
        </w:rPr>
        <w:t xml:space="preserve">1 </w:t>
      </w:r>
      <w:r w:rsidRPr="006E7BD4">
        <w:rPr>
          <w:rFonts w:ascii="Times New Roman" w:eastAsia="Calibri" w:hAnsi="Times New Roman" w:cs="Times New Roman"/>
          <w:sz w:val="28"/>
          <w:szCs w:val="28"/>
          <w:lang w:eastAsia="en-US"/>
        </w:rPr>
        <w:t>– прыжок, ноги врозь;</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Calibri" w:hAnsi="Times New Roman" w:cs="Times New Roman"/>
          <w:i/>
          <w:iCs/>
          <w:sz w:val="28"/>
          <w:szCs w:val="28"/>
          <w:lang w:eastAsia="en-US"/>
        </w:rPr>
        <w:t xml:space="preserve">2 </w:t>
      </w:r>
      <w:r w:rsidRPr="006E7BD4">
        <w:rPr>
          <w:rFonts w:ascii="Times New Roman" w:eastAsia="Calibri" w:hAnsi="Times New Roman" w:cs="Times New Roman"/>
          <w:sz w:val="28"/>
          <w:szCs w:val="28"/>
          <w:lang w:eastAsia="en-US"/>
        </w:rPr>
        <w:t xml:space="preserve">– прыжок ноги скрестно, правая впереди; </w:t>
      </w:r>
      <w:r w:rsidRPr="006E7BD4">
        <w:rPr>
          <w:rFonts w:ascii="Times New Roman" w:eastAsia="Calibri" w:hAnsi="Times New Roman" w:cs="Times New Roman"/>
          <w:i/>
          <w:iCs/>
          <w:sz w:val="28"/>
          <w:szCs w:val="28"/>
          <w:lang w:eastAsia="en-US"/>
        </w:rPr>
        <w:t xml:space="preserve">3 </w:t>
      </w:r>
      <w:r w:rsidRPr="006E7BD4">
        <w:rPr>
          <w:rFonts w:ascii="Times New Roman" w:eastAsia="Calibri" w:hAnsi="Times New Roman" w:cs="Times New Roman"/>
          <w:sz w:val="28"/>
          <w:szCs w:val="28"/>
          <w:lang w:eastAsia="en-US"/>
        </w:rPr>
        <w:t>– прыжок ноги врозь;</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Calibri" w:hAnsi="Times New Roman" w:cs="Times New Roman"/>
          <w:i/>
          <w:iCs/>
          <w:sz w:val="28"/>
          <w:szCs w:val="28"/>
          <w:lang w:eastAsia="en-US"/>
        </w:rPr>
        <w:t xml:space="preserve">4 </w:t>
      </w:r>
      <w:r w:rsidRPr="006E7BD4">
        <w:rPr>
          <w:rFonts w:ascii="Times New Roman" w:eastAsia="Calibri" w:hAnsi="Times New Roman" w:cs="Times New Roman"/>
          <w:sz w:val="28"/>
          <w:szCs w:val="28"/>
          <w:lang w:eastAsia="en-US"/>
        </w:rPr>
        <w:t>– прыжок ноги скрестно (правая впереди) с поворотом на 45º влево.</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 xml:space="preserve">И.п. – основная стойка, руки на поясе. На счет </w:t>
      </w:r>
      <w:r w:rsidRPr="006E7BD4">
        <w:rPr>
          <w:rFonts w:ascii="Times New Roman" w:eastAsia="Calibri" w:hAnsi="Times New Roman" w:cs="Times New Roman"/>
          <w:i/>
          <w:iCs/>
          <w:sz w:val="28"/>
          <w:szCs w:val="28"/>
          <w:lang w:eastAsia="en-US"/>
        </w:rPr>
        <w:t xml:space="preserve">1 </w:t>
      </w:r>
      <w:r w:rsidRPr="006E7BD4">
        <w:rPr>
          <w:rFonts w:ascii="Times New Roman" w:eastAsia="Calibri" w:hAnsi="Times New Roman" w:cs="Times New Roman"/>
          <w:sz w:val="28"/>
          <w:szCs w:val="28"/>
          <w:lang w:eastAsia="en-US"/>
        </w:rPr>
        <w:t xml:space="preserve">– прыжок, ноги врозь; </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Calibri" w:hAnsi="Times New Roman" w:cs="Times New Roman"/>
          <w:i/>
          <w:iCs/>
          <w:sz w:val="28"/>
          <w:szCs w:val="28"/>
          <w:lang w:eastAsia="en-US"/>
        </w:rPr>
        <w:t xml:space="preserve">2 </w:t>
      </w:r>
      <w:r w:rsidRPr="006E7BD4">
        <w:rPr>
          <w:rFonts w:ascii="Times New Roman" w:eastAsia="Calibri" w:hAnsi="Times New Roman" w:cs="Times New Roman"/>
          <w:sz w:val="28"/>
          <w:szCs w:val="28"/>
          <w:lang w:eastAsia="en-US"/>
        </w:rPr>
        <w:t xml:space="preserve">– прыжок ноги скрестно, левая впереди; </w:t>
      </w:r>
      <w:r w:rsidRPr="006E7BD4">
        <w:rPr>
          <w:rFonts w:ascii="Times New Roman" w:eastAsia="Calibri" w:hAnsi="Times New Roman" w:cs="Times New Roman"/>
          <w:i/>
          <w:iCs/>
          <w:sz w:val="28"/>
          <w:szCs w:val="28"/>
          <w:lang w:eastAsia="en-US"/>
        </w:rPr>
        <w:t xml:space="preserve">3 </w:t>
      </w:r>
      <w:r w:rsidRPr="006E7BD4">
        <w:rPr>
          <w:rFonts w:ascii="Times New Roman" w:eastAsia="Calibri" w:hAnsi="Times New Roman" w:cs="Times New Roman"/>
          <w:sz w:val="28"/>
          <w:szCs w:val="28"/>
          <w:lang w:eastAsia="en-US"/>
        </w:rPr>
        <w:t>– прыжок ноги врозь;</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Calibri" w:hAnsi="Times New Roman" w:cs="Times New Roman"/>
          <w:i/>
          <w:iCs/>
          <w:sz w:val="28"/>
          <w:szCs w:val="28"/>
          <w:lang w:eastAsia="en-US"/>
        </w:rPr>
        <w:t xml:space="preserve">4 </w:t>
      </w:r>
      <w:r w:rsidRPr="006E7BD4">
        <w:rPr>
          <w:rFonts w:ascii="Times New Roman" w:eastAsia="Calibri" w:hAnsi="Times New Roman" w:cs="Times New Roman"/>
          <w:sz w:val="28"/>
          <w:szCs w:val="28"/>
          <w:lang w:eastAsia="en-US"/>
        </w:rPr>
        <w:t>– прыжок ноги скрестно (левая впереди) с поворотом на 45º вправо.</w:t>
      </w:r>
    </w:p>
    <w:p w:rsidR="00C06C8E" w:rsidRPr="006E7BD4" w:rsidRDefault="00C06C8E" w:rsidP="00C06C8E">
      <w:pPr>
        <w:spacing w:after="0"/>
        <w:ind w:firstLine="567"/>
        <w:jc w:val="both"/>
        <w:rPr>
          <w:rFonts w:ascii="Times New Roman" w:eastAsia="Calibri" w:hAnsi="Times New Roman" w:cs="Times New Roman"/>
          <w:i/>
          <w:iCs/>
          <w:sz w:val="28"/>
          <w:szCs w:val="28"/>
          <w:lang w:eastAsia="en-US"/>
        </w:rPr>
      </w:pPr>
      <w:r w:rsidRPr="006E7BD4">
        <w:rPr>
          <w:rFonts w:ascii="Times New Roman" w:eastAsia="Calibri" w:hAnsi="Times New Roman" w:cs="Times New Roman"/>
          <w:bCs/>
          <w:i/>
          <w:sz w:val="28"/>
          <w:szCs w:val="28"/>
          <w:lang w:eastAsia="en-US"/>
        </w:rPr>
        <w:t>Основная часть.</w:t>
      </w:r>
      <w:r w:rsidRPr="006E7BD4">
        <w:rPr>
          <w:rFonts w:ascii="Times New Roman" w:eastAsia="Calibri" w:hAnsi="Times New Roman" w:cs="Times New Roman"/>
          <w:i/>
          <w:iCs/>
          <w:sz w:val="28"/>
          <w:szCs w:val="28"/>
          <w:lang w:eastAsia="en-US"/>
        </w:rPr>
        <w:t>Упражнения со скакалкой (скакалка сложена вчетверо)</w:t>
      </w:r>
    </w:p>
    <w:p w:rsidR="00C06C8E" w:rsidRPr="006E7BD4" w:rsidRDefault="00C06C8E" w:rsidP="00C06C8E">
      <w:pPr>
        <w:spacing w:after="0"/>
        <w:ind w:firstLine="567"/>
        <w:jc w:val="both"/>
        <w:rPr>
          <w:rFonts w:ascii="Times New Roman" w:eastAsia="Calibri" w:hAnsi="Times New Roman" w:cs="Times New Roman"/>
          <w:i/>
          <w:iCs/>
          <w:sz w:val="28"/>
          <w:szCs w:val="28"/>
          <w:lang w:eastAsia="en-US"/>
        </w:rPr>
      </w:pPr>
      <w:r w:rsidRPr="006E7BD4">
        <w:rPr>
          <w:rFonts w:ascii="Times New Roman" w:eastAsia="Calibri" w:hAnsi="Times New Roman" w:cs="Times New Roman"/>
          <w:i/>
          <w:iCs/>
          <w:sz w:val="28"/>
          <w:szCs w:val="28"/>
          <w:lang w:eastAsia="en-US"/>
        </w:rPr>
        <w:t>Упражнение 1</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Прыжки без продвижения вперед через скакалку, которую спортсмены должны вращать вперед. Отталкиваться двумя ногами.</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То же самое, но скакалку вращать назад.</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Прыжки через скакалку с продвижением вперед.</w:t>
      </w:r>
    </w:p>
    <w:p w:rsidR="00C06C8E" w:rsidRPr="006E7BD4" w:rsidRDefault="00C06C8E" w:rsidP="00C06C8E">
      <w:pPr>
        <w:spacing w:after="0"/>
        <w:ind w:firstLine="567"/>
        <w:jc w:val="both"/>
        <w:rPr>
          <w:rFonts w:ascii="Times New Roman" w:eastAsia="Calibri" w:hAnsi="Times New Roman" w:cs="Times New Roman"/>
          <w:i/>
          <w:iCs/>
          <w:sz w:val="28"/>
          <w:szCs w:val="28"/>
          <w:lang w:eastAsia="en-US"/>
        </w:rPr>
      </w:pPr>
      <w:r w:rsidRPr="006E7BD4">
        <w:rPr>
          <w:rFonts w:ascii="Times New Roman" w:eastAsia="Calibri" w:hAnsi="Times New Roman" w:cs="Times New Roman"/>
          <w:i/>
          <w:iCs/>
          <w:sz w:val="28"/>
          <w:szCs w:val="28"/>
          <w:lang w:eastAsia="en-US"/>
        </w:rPr>
        <w:t>Упражнение 2</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 xml:space="preserve">На счет </w:t>
      </w:r>
      <w:r w:rsidRPr="006E7BD4">
        <w:rPr>
          <w:rFonts w:ascii="Times New Roman" w:eastAsia="Calibri" w:hAnsi="Times New Roman" w:cs="Times New Roman"/>
          <w:i/>
          <w:iCs/>
          <w:sz w:val="28"/>
          <w:szCs w:val="28"/>
          <w:lang w:eastAsia="en-US"/>
        </w:rPr>
        <w:t xml:space="preserve">1 </w:t>
      </w:r>
      <w:r w:rsidRPr="006E7BD4">
        <w:rPr>
          <w:rFonts w:ascii="Times New Roman" w:eastAsia="Calibri" w:hAnsi="Times New Roman" w:cs="Times New Roman"/>
          <w:sz w:val="28"/>
          <w:szCs w:val="28"/>
          <w:lang w:eastAsia="en-US"/>
        </w:rPr>
        <w:t xml:space="preserve">– прыжок через скакалку вперед; </w:t>
      </w:r>
      <w:r w:rsidRPr="006E7BD4">
        <w:rPr>
          <w:rFonts w:ascii="Times New Roman" w:eastAsia="Calibri" w:hAnsi="Times New Roman" w:cs="Times New Roman"/>
          <w:i/>
          <w:iCs/>
          <w:sz w:val="28"/>
          <w:szCs w:val="28"/>
          <w:lang w:eastAsia="en-US"/>
        </w:rPr>
        <w:t xml:space="preserve">2 </w:t>
      </w:r>
      <w:r w:rsidRPr="006E7BD4">
        <w:rPr>
          <w:rFonts w:ascii="Times New Roman" w:eastAsia="Calibri" w:hAnsi="Times New Roman" w:cs="Times New Roman"/>
          <w:sz w:val="28"/>
          <w:szCs w:val="28"/>
          <w:lang w:eastAsia="en-US"/>
        </w:rPr>
        <w:t xml:space="preserve">– прыжок через скакалку назад; </w:t>
      </w:r>
      <w:r w:rsidRPr="006E7BD4">
        <w:rPr>
          <w:rFonts w:ascii="Times New Roman" w:eastAsia="Calibri" w:hAnsi="Times New Roman" w:cs="Times New Roman"/>
          <w:i/>
          <w:iCs/>
          <w:sz w:val="28"/>
          <w:szCs w:val="28"/>
          <w:lang w:eastAsia="en-US"/>
        </w:rPr>
        <w:t xml:space="preserve">3–4 </w:t>
      </w:r>
      <w:r w:rsidRPr="006E7BD4">
        <w:rPr>
          <w:rFonts w:ascii="Times New Roman" w:eastAsia="Calibri" w:hAnsi="Times New Roman" w:cs="Times New Roman"/>
          <w:sz w:val="28"/>
          <w:szCs w:val="28"/>
          <w:lang w:eastAsia="en-US"/>
        </w:rPr>
        <w:t>– круг руками назад.</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 xml:space="preserve">На счет </w:t>
      </w:r>
      <w:r w:rsidRPr="006E7BD4">
        <w:rPr>
          <w:rFonts w:ascii="Times New Roman" w:eastAsia="Calibri" w:hAnsi="Times New Roman" w:cs="Times New Roman"/>
          <w:i/>
          <w:iCs/>
          <w:sz w:val="28"/>
          <w:szCs w:val="28"/>
          <w:lang w:eastAsia="en-US"/>
        </w:rPr>
        <w:t xml:space="preserve">1 </w:t>
      </w:r>
      <w:r w:rsidRPr="006E7BD4">
        <w:rPr>
          <w:rFonts w:ascii="Times New Roman" w:eastAsia="Calibri" w:hAnsi="Times New Roman" w:cs="Times New Roman"/>
          <w:sz w:val="28"/>
          <w:szCs w:val="28"/>
          <w:lang w:eastAsia="en-US"/>
        </w:rPr>
        <w:t xml:space="preserve">– прыжок через скакалку назад; на счет </w:t>
      </w:r>
      <w:r w:rsidRPr="006E7BD4">
        <w:rPr>
          <w:rFonts w:ascii="Times New Roman" w:eastAsia="Calibri" w:hAnsi="Times New Roman" w:cs="Times New Roman"/>
          <w:i/>
          <w:iCs/>
          <w:sz w:val="28"/>
          <w:szCs w:val="28"/>
          <w:lang w:eastAsia="en-US"/>
        </w:rPr>
        <w:t xml:space="preserve">2 </w:t>
      </w:r>
      <w:r w:rsidRPr="006E7BD4">
        <w:rPr>
          <w:rFonts w:ascii="Times New Roman" w:eastAsia="Calibri" w:hAnsi="Times New Roman" w:cs="Times New Roman"/>
          <w:sz w:val="28"/>
          <w:szCs w:val="28"/>
          <w:lang w:eastAsia="en-US"/>
        </w:rPr>
        <w:t xml:space="preserve">– прыжок через скакалку вперед; на счет </w:t>
      </w:r>
      <w:r w:rsidRPr="006E7BD4">
        <w:rPr>
          <w:rFonts w:ascii="Times New Roman" w:eastAsia="Calibri" w:hAnsi="Times New Roman" w:cs="Times New Roman"/>
          <w:i/>
          <w:iCs/>
          <w:sz w:val="28"/>
          <w:szCs w:val="28"/>
          <w:lang w:eastAsia="en-US"/>
        </w:rPr>
        <w:t xml:space="preserve">3–4 </w:t>
      </w:r>
      <w:r w:rsidRPr="006E7BD4">
        <w:rPr>
          <w:rFonts w:ascii="Times New Roman" w:eastAsia="Calibri" w:hAnsi="Times New Roman" w:cs="Times New Roman"/>
          <w:sz w:val="28"/>
          <w:szCs w:val="28"/>
          <w:lang w:eastAsia="en-US"/>
        </w:rPr>
        <w:t>– круг руками вперед.</w:t>
      </w:r>
    </w:p>
    <w:p w:rsidR="00C06C8E" w:rsidRPr="006E7BD4" w:rsidRDefault="00C06C8E" w:rsidP="00C06C8E">
      <w:pPr>
        <w:spacing w:after="0"/>
        <w:ind w:firstLine="567"/>
        <w:jc w:val="both"/>
        <w:rPr>
          <w:rFonts w:ascii="Times New Roman" w:eastAsia="Calibri" w:hAnsi="Times New Roman" w:cs="Times New Roman"/>
          <w:i/>
          <w:iCs/>
          <w:sz w:val="28"/>
          <w:szCs w:val="28"/>
          <w:lang w:eastAsia="en-US"/>
        </w:rPr>
      </w:pPr>
      <w:r w:rsidRPr="006E7BD4">
        <w:rPr>
          <w:rFonts w:ascii="Times New Roman" w:eastAsia="Calibri" w:hAnsi="Times New Roman" w:cs="Times New Roman"/>
          <w:i/>
          <w:iCs/>
          <w:sz w:val="28"/>
          <w:szCs w:val="28"/>
          <w:lang w:eastAsia="en-US"/>
        </w:rPr>
        <w:t>Упражнение 3</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Wingdings2" w:hAnsi="Times New Roman" w:cs="Times New Roman"/>
          <w:sz w:val="28"/>
          <w:szCs w:val="28"/>
          <w:lang w:eastAsia="en-US"/>
        </w:rPr>
        <w:t xml:space="preserve">- </w:t>
      </w:r>
      <w:r w:rsidRPr="006E7BD4">
        <w:rPr>
          <w:rFonts w:ascii="Times New Roman" w:eastAsia="Calibri" w:hAnsi="Times New Roman" w:cs="Times New Roman"/>
          <w:sz w:val="28"/>
          <w:szCs w:val="28"/>
          <w:lang w:eastAsia="en-US"/>
        </w:rPr>
        <w:t xml:space="preserve">На счет </w:t>
      </w:r>
      <w:r w:rsidRPr="006E7BD4">
        <w:rPr>
          <w:rFonts w:ascii="Times New Roman" w:eastAsia="Calibri" w:hAnsi="Times New Roman" w:cs="Times New Roman"/>
          <w:i/>
          <w:iCs/>
          <w:sz w:val="28"/>
          <w:szCs w:val="28"/>
          <w:lang w:eastAsia="en-US"/>
        </w:rPr>
        <w:t xml:space="preserve">1 </w:t>
      </w:r>
      <w:r w:rsidRPr="006E7BD4">
        <w:rPr>
          <w:rFonts w:ascii="Times New Roman" w:eastAsia="Calibri" w:hAnsi="Times New Roman" w:cs="Times New Roman"/>
          <w:sz w:val="28"/>
          <w:szCs w:val="28"/>
          <w:lang w:eastAsia="en-US"/>
        </w:rPr>
        <w:t xml:space="preserve">– прыжок, ноги в стороны; </w:t>
      </w:r>
      <w:r w:rsidRPr="006E7BD4">
        <w:rPr>
          <w:rFonts w:ascii="Times New Roman" w:eastAsia="Calibri" w:hAnsi="Times New Roman" w:cs="Times New Roman"/>
          <w:i/>
          <w:iCs/>
          <w:sz w:val="28"/>
          <w:szCs w:val="28"/>
          <w:lang w:eastAsia="en-US"/>
        </w:rPr>
        <w:t xml:space="preserve">2 </w:t>
      </w:r>
      <w:r w:rsidRPr="006E7BD4">
        <w:rPr>
          <w:rFonts w:ascii="Times New Roman" w:eastAsia="Calibri" w:hAnsi="Times New Roman" w:cs="Times New Roman"/>
          <w:sz w:val="28"/>
          <w:szCs w:val="28"/>
          <w:lang w:eastAsia="en-US"/>
        </w:rPr>
        <w:t xml:space="preserve">– прыжок на правую ногу, левая сзади в скрестном положении; </w:t>
      </w:r>
      <w:r w:rsidRPr="006E7BD4">
        <w:rPr>
          <w:rFonts w:ascii="Times New Roman" w:eastAsia="Calibri" w:hAnsi="Times New Roman" w:cs="Times New Roman"/>
          <w:i/>
          <w:iCs/>
          <w:sz w:val="28"/>
          <w:szCs w:val="28"/>
          <w:lang w:eastAsia="en-US"/>
        </w:rPr>
        <w:t xml:space="preserve">3 </w:t>
      </w:r>
      <w:r w:rsidRPr="006E7BD4">
        <w:rPr>
          <w:rFonts w:ascii="Times New Roman" w:eastAsia="Calibri" w:hAnsi="Times New Roman" w:cs="Times New Roman"/>
          <w:sz w:val="28"/>
          <w:szCs w:val="28"/>
          <w:lang w:eastAsia="en-US"/>
        </w:rPr>
        <w:t xml:space="preserve">– прыжок, ноги в стороны; </w:t>
      </w:r>
      <w:r w:rsidRPr="006E7BD4">
        <w:rPr>
          <w:rFonts w:ascii="Times New Roman" w:eastAsia="Calibri" w:hAnsi="Times New Roman" w:cs="Times New Roman"/>
          <w:i/>
          <w:iCs/>
          <w:sz w:val="28"/>
          <w:szCs w:val="28"/>
          <w:lang w:eastAsia="en-US"/>
        </w:rPr>
        <w:t xml:space="preserve">4 </w:t>
      </w:r>
      <w:r w:rsidRPr="006E7BD4">
        <w:rPr>
          <w:rFonts w:ascii="Times New Roman" w:eastAsia="Calibri" w:hAnsi="Times New Roman" w:cs="Times New Roman"/>
          <w:sz w:val="28"/>
          <w:szCs w:val="28"/>
          <w:lang w:eastAsia="en-US"/>
        </w:rPr>
        <w:t xml:space="preserve">– прыжок на левую ногу, правая сзади в скрестном положении; </w:t>
      </w:r>
      <w:r w:rsidRPr="006E7BD4">
        <w:rPr>
          <w:rFonts w:ascii="Times New Roman" w:eastAsia="Calibri" w:hAnsi="Times New Roman" w:cs="Times New Roman"/>
          <w:i/>
          <w:iCs/>
          <w:sz w:val="28"/>
          <w:szCs w:val="28"/>
          <w:lang w:eastAsia="en-US"/>
        </w:rPr>
        <w:t xml:space="preserve">5–8 </w:t>
      </w:r>
      <w:r w:rsidRPr="006E7BD4">
        <w:rPr>
          <w:rFonts w:ascii="Times New Roman" w:eastAsia="Calibri" w:hAnsi="Times New Roman" w:cs="Times New Roman"/>
          <w:sz w:val="28"/>
          <w:szCs w:val="28"/>
          <w:lang w:eastAsia="en-US"/>
        </w:rPr>
        <w:t>– прыжки с ноги на ногу.</w:t>
      </w:r>
    </w:p>
    <w:p w:rsidR="00C06C8E" w:rsidRPr="006E7BD4" w:rsidRDefault="00C06C8E" w:rsidP="00C06C8E">
      <w:pPr>
        <w:spacing w:after="0"/>
        <w:ind w:firstLine="567"/>
        <w:jc w:val="both"/>
        <w:rPr>
          <w:rFonts w:ascii="Times New Roman" w:eastAsia="Calibri" w:hAnsi="Times New Roman" w:cs="Times New Roman"/>
          <w:i/>
          <w:iCs/>
          <w:sz w:val="28"/>
          <w:szCs w:val="28"/>
          <w:lang w:eastAsia="en-US"/>
        </w:rPr>
      </w:pPr>
      <w:r w:rsidRPr="006E7BD4">
        <w:rPr>
          <w:rFonts w:ascii="Times New Roman" w:eastAsia="Calibri" w:hAnsi="Times New Roman" w:cs="Times New Roman"/>
          <w:i/>
          <w:iCs/>
          <w:sz w:val="28"/>
          <w:szCs w:val="28"/>
          <w:lang w:eastAsia="en-US"/>
        </w:rPr>
        <w:t>Упражнение 4</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Calibri" w:hAnsi="Times New Roman" w:cs="Times New Roman"/>
          <w:sz w:val="28"/>
          <w:szCs w:val="28"/>
          <w:lang w:eastAsia="en-US"/>
        </w:rPr>
        <w:t xml:space="preserve">На счет </w:t>
      </w:r>
      <w:r w:rsidRPr="006E7BD4">
        <w:rPr>
          <w:rFonts w:ascii="Times New Roman" w:eastAsia="Calibri" w:hAnsi="Times New Roman" w:cs="Times New Roman"/>
          <w:i/>
          <w:iCs/>
          <w:sz w:val="28"/>
          <w:szCs w:val="28"/>
          <w:lang w:eastAsia="en-US"/>
        </w:rPr>
        <w:t xml:space="preserve">1–2 </w:t>
      </w:r>
      <w:r w:rsidRPr="006E7BD4">
        <w:rPr>
          <w:rFonts w:ascii="Times New Roman" w:eastAsia="Calibri" w:hAnsi="Times New Roman" w:cs="Times New Roman"/>
          <w:sz w:val="28"/>
          <w:szCs w:val="28"/>
          <w:lang w:eastAsia="en-US"/>
        </w:rPr>
        <w:t xml:space="preserve">– прыжок на правой ноге, руки в стороны; </w:t>
      </w:r>
      <w:r w:rsidRPr="006E7BD4">
        <w:rPr>
          <w:rFonts w:ascii="Times New Roman" w:eastAsia="Calibri" w:hAnsi="Times New Roman" w:cs="Times New Roman"/>
          <w:i/>
          <w:iCs/>
          <w:sz w:val="28"/>
          <w:szCs w:val="28"/>
          <w:lang w:eastAsia="en-US"/>
        </w:rPr>
        <w:t xml:space="preserve">3–4 </w:t>
      </w:r>
      <w:r w:rsidRPr="006E7BD4">
        <w:rPr>
          <w:rFonts w:ascii="Times New Roman" w:eastAsia="Calibri" w:hAnsi="Times New Roman" w:cs="Times New Roman"/>
          <w:sz w:val="28"/>
          <w:szCs w:val="28"/>
          <w:lang w:eastAsia="en-US"/>
        </w:rPr>
        <w:t xml:space="preserve">– прыжок на левой ноге, руки скрестно; </w:t>
      </w:r>
      <w:r w:rsidRPr="006E7BD4">
        <w:rPr>
          <w:rFonts w:ascii="Times New Roman" w:eastAsia="Calibri" w:hAnsi="Times New Roman" w:cs="Times New Roman"/>
          <w:i/>
          <w:iCs/>
          <w:sz w:val="28"/>
          <w:szCs w:val="28"/>
          <w:lang w:eastAsia="en-US"/>
        </w:rPr>
        <w:t xml:space="preserve">5–6 </w:t>
      </w:r>
      <w:r w:rsidRPr="006E7BD4">
        <w:rPr>
          <w:rFonts w:ascii="Times New Roman" w:eastAsia="Calibri" w:hAnsi="Times New Roman" w:cs="Times New Roman"/>
          <w:sz w:val="28"/>
          <w:szCs w:val="28"/>
          <w:lang w:eastAsia="en-US"/>
        </w:rPr>
        <w:t xml:space="preserve">– прыжок на левой ноге, руки в стороны; </w:t>
      </w:r>
      <w:r w:rsidRPr="006E7BD4">
        <w:rPr>
          <w:rFonts w:ascii="Times New Roman" w:eastAsia="Calibri" w:hAnsi="Times New Roman" w:cs="Times New Roman"/>
          <w:i/>
          <w:iCs/>
          <w:sz w:val="28"/>
          <w:szCs w:val="28"/>
          <w:lang w:eastAsia="en-US"/>
        </w:rPr>
        <w:t xml:space="preserve">7–8 </w:t>
      </w:r>
      <w:r w:rsidRPr="006E7BD4">
        <w:rPr>
          <w:rFonts w:ascii="Times New Roman" w:eastAsia="Calibri" w:hAnsi="Times New Roman" w:cs="Times New Roman"/>
          <w:sz w:val="28"/>
          <w:szCs w:val="28"/>
          <w:lang w:eastAsia="en-US"/>
        </w:rPr>
        <w:t>– прыжок на правой ноге, руки скрестно. Прыжки выполнять ритмично, следить за положением спины.</w:t>
      </w:r>
    </w:p>
    <w:p w:rsidR="00C06C8E" w:rsidRPr="006E7BD4" w:rsidRDefault="00C06C8E" w:rsidP="00C06C8E">
      <w:pPr>
        <w:spacing w:after="0"/>
        <w:ind w:firstLine="567"/>
        <w:jc w:val="both"/>
        <w:rPr>
          <w:rFonts w:ascii="Times New Roman" w:eastAsia="Calibri" w:hAnsi="Times New Roman" w:cs="Times New Roman"/>
          <w:sz w:val="28"/>
          <w:szCs w:val="28"/>
          <w:lang w:eastAsia="en-US"/>
        </w:rPr>
      </w:pPr>
      <w:r w:rsidRPr="006E7BD4">
        <w:rPr>
          <w:rFonts w:ascii="Times New Roman" w:eastAsia="Calibri" w:hAnsi="Times New Roman" w:cs="Times New Roman"/>
          <w:bCs/>
          <w:i/>
          <w:sz w:val="28"/>
          <w:szCs w:val="28"/>
          <w:lang w:eastAsia="en-US"/>
        </w:rPr>
        <w:t>Основная часть.</w:t>
      </w:r>
      <w:r w:rsidRPr="006E7BD4">
        <w:rPr>
          <w:rFonts w:ascii="Times New Roman" w:eastAsia="Calibri" w:hAnsi="Times New Roman" w:cs="Times New Roman"/>
          <w:sz w:val="28"/>
          <w:szCs w:val="28"/>
          <w:lang w:eastAsia="en-US"/>
        </w:rPr>
        <w:t xml:space="preserve">Игра 4 против 4 на площадке 10 м </w:t>
      </w:r>
      <w:r w:rsidRPr="006E7BD4">
        <w:rPr>
          <w:rFonts w:ascii="Times New Roman" w:eastAsia="Wingdings2" w:hAnsi="Times New Roman" w:cs="Times New Roman"/>
          <w:sz w:val="28"/>
          <w:szCs w:val="28"/>
          <w:lang w:eastAsia="en-US"/>
        </w:rPr>
        <w:t xml:space="preserve">х </w:t>
      </w:r>
      <w:r w:rsidRPr="006E7BD4">
        <w:rPr>
          <w:rFonts w:ascii="Times New Roman" w:eastAsia="Calibri" w:hAnsi="Times New Roman" w:cs="Times New Roman"/>
          <w:sz w:val="28"/>
          <w:szCs w:val="28"/>
          <w:lang w:eastAsia="en-US"/>
        </w:rPr>
        <w:t>5 м – 2 по 5 мин.</w:t>
      </w:r>
    </w:p>
    <w:p w:rsidR="00C06C8E" w:rsidRPr="006E7BD4" w:rsidRDefault="00C06C8E" w:rsidP="00C06C8E">
      <w:pPr>
        <w:spacing w:after="0"/>
        <w:ind w:firstLine="567"/>
        <w:rPr>
          <w:rFonts w:ascii="Times New Roman" w:eastAsia="Calibri" w:hAnsi="Times New Roman" w:cs="Times New Roman"/>
          <w:sz w:val="28"/>
          <w:szCs w:val="28"/>
          <w:lang w:eastAsia="en-US"/>
        </w:rPr>
      </w:pPr>
      <w:r w:rsidRPr="006E7BD4">
        <w:rPr>
          <w:rFonts w:ascii="Times New Roman" w:eastAsia="Calibri" w:hAnsi="Times New Roman" w:cs="Times New Roman"/>
          <w:bCs/>
          <w:i/>
          <w:sz w:val="28"/>
          <w:szCs w:val="28"/>
          <w:lang w:eastAsia="en-US"/>
        </w:rPr>
        <w:t>Заключительная часть.</w:t>
      </w:r>
      <w:r w:rsidRPr="006E7BD4">
        <w:rPr>
          <w:rFonts w:ascii="Times New Roman" w:eastAsia="Calibri" w:hAnsi="Times New Roman" w:cs="Times New Roman"/>
          <w:sz w:val="28"/>
          <w:szCs w:val="28"/>
          <w:lang w:eastAsia="en-US"/>
        </w:rPr>
        <w:t>Стретчинг в положении сидя.</w:t>
      </w:r>
    </w:p>
    <w:p w:rsidR="00C06C8E" w:rsidRPr="006E7BD4" w:rsidRDefault="00C06C8E" w:rsidP="00C06C8E">
      <w:pPr>
        <w:spacing w:after="0"/>
        <w:ind w:firstLine="567"/>
        <w:rPr>
          <w:rFonts w:ascii="Times New Roman" w:eastAsia="Calibri" w:hAnsi="Times New Roman" w:cs="Times New Roman"/>
          <w:sz w:val="12"/>
          <w:szCs w:val="28"/>
          <w:lang w:eastAsia="en-US"/>
        </w:rPr>
      </w:pPr>
    </w:p>
    <w:p w:rsidR="00C06C8E" w:rsidRPr="006E7BD4" w:rsidRDefault="00C06C8E" w:rsidP="00C06C8E">
      <w:pPr>
        <w:spacing w:after="0" w:line="240" w:lineRule="auto"/>
        <w:jc w:val="center"/>
        <w:rPr>
          <w:rFonts w:ascii="Times New Roman" w:eastAsia="Times New Roman" w:hAnsi="Times New Roman" w:cs="Times New Roman"/>
          <w:bCs/>
          <w:color w:val="000000"/>
          <w:sz w:val="28"/>
          <w:szCs w:val="28"/>
        </w:rPr>
      </w:pPr>
      <w:r w:rsidRPr="006E7BD4">
        <w:rPr>
          <w:rFonts w:ascii="Times New Roman" w:eastAsia="Times New Roman" w:hAnsi="Times New Roman" w:cs="Times New Roman"/>
          <w:bCs/>
          <w:color w:val="000000"/>
          <w:sz w:val="28"/>
          <w:szCs w:val="28"/>
        </w:rPr>
        <w:lastRenderedPageBreak/>
        <w:t>Общие требования безопасности.</w:t>
      </w:r>
    </w:p>
    <w:p w:rsidR="00C06C8E" w:rsidRPr="003A75F2" w:rsidRDefault="00C06C8E" w:rsidP="00C06C8E">
      <w:pPr>
        <w:spacing w:after="0" w:line="240" w:lineRule="auto"/>
        <w:jc w:val="center"/>
        <w:rPr>
          <w:rFonts w:ascii="Arial" w:eastAsia="Times New Roman" w:hAnsi="Arial" w:cs="Arial"/>
          <w:color w:val="000000"/>
          <w:sz w:val="14"/>
        </w:rPr>
      </w:pP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w:t>
      </w:r>
      <w:r w:rsidRPr="00BC3482">
        <w:rPr>
          <w:rFonts w:ascii="Times New Roman" w:eastAsia="Times New Roman" w:hAnsi="Times New Roman" w:cs="Times New Roman"/>
          <w:color w:val="000000"/>
          <w:sz w:val="28"/>
          <w:szCs w:val="28"/>
        </w:rPr>
        <w:t xml:space="preserve">К занятиям по футболу допускаются </w:t>
      </w:r>
      <w:r>
        <w:rPr>
          <w:rFonts w:ascii="Times New Roman" w:eastAsia="Times New Roman" w:hAnsi="Times New Roman" w:cs="Times New Roman"/>
          <w:color w:val="000000"/>
          <w:sz w:val="28"/>
          <w:szCs w:val="28"/>
        </w:rPr>
        <w:t>спортсмены</w:t>
      </w:r>
      <w:r w:rsidRPr="00BC3482">
        <w:rPr>
          <w:rFonts w:ascii="Times New Roman" w:eastAsia="Times New Roman" w:hAnsi="Times New Roman" w:cs="Times New Roman"/>
          <w:color w:val="000000"/>
          <w:sz w:val="28"/>
          <w:szCs w:val="28"/>
        </w:rPr>
        <w:t>, прошедшие медицинский осмотр и инструктаж по технике безопасности.</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2.Опасность возникновения травм:</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Pr="00BC3482">
        <w:rPr>
          <w:rFonts w:ascii="Times New Roman" w:eastAsia="Times New Roman" w:hAnsi="Times New Roman" w:cs="Times New Roman"/>
          <w:color w:val="000000"/>
          <w:sz w:val="28"/>
          <w:szCs w:val="28"/>
        </w:rPr>
        <w:t xml:space="preserve"> при падении на скользком грунте или твердом покрытии;</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Pr="00BC3482">
        <w:rPr>
          <w:rFonts w:ascii="Times New Roman" w:eastAsia="Times New Roman" w:hAnsi="Times New Roman" w:cs="Times New Roman"/>
          <w:color w:val="000000"/>
          <w:sz w:val="28"/>
          <w:szCs w:val="28"/>
        </w:rPr>
        <w:t xml:space="preserve"> при нахождении в зоне удара;</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Pr="00BC3482">
        <w:rPr>
          <w:rFonts w:ascii="Times New Roman" w:eastAsia="Times New Roman" w:hAnsi="Times New Roman" w:cs="Times New Roman"/>
          <w:color w:val="000000"/>
          <w:sz w:val="28"/>
          <w:szCs w:val="28"/>
        </w:rPr>
        <w:t> при наличии посторонних предметов на поле;</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w:t>
      </w:r>
      <w:r w:rsidRPr="00BC3482">
        <w:rPr>
          <w:rFonts w:ascii="Times New Roman" w:eastAsia="Times New Roman" w:hAnsi="Times New Roman" w:cs="Times New Roman"/>
          <w:color w:val="000000"/>
          <w:sz w:val="28"/>
          <w:szCs w:val="28"/>
        </w:rPr>
        <w:t xml:space="preserve">  при слабо укреплённых воротах;</w:t>
      </w:r>
    </w:p>
    <w:p w:rsidR="00C06C8E" w:rsidRDefault="00C06C8E" w:rsidP="00C06C8E">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C3482">
        <w:rPr>
          <w:rFonts w:ascii="Times New Roman" w:eastAsia="Times New Roman" w:hAnsi="Times New Roman" w:cs="Times New Roman"/>
          <w:color w:val="000000"/>
          <w:sz w:val="28"/>
          <w:szCs w:val="28"/>
        </w:rPr>
        <w:t xml:space="preserve">  при игре без надлежащей формы (щитки, бутсы и т.д.)</w:t>
      </w:r>
      <w:r>
        <w:rPr>
          <w:rFonts w:ascii="Times New Roman" w:eastAsia="Times New Roman" w:hAnsi="Times New Roman" w:cs="Times New Roman"/>
          <w:color w:val="000000"/>
          <w:sz w:val="28"/>
          <w:szCs w:val="28"/>
        </w:rPr>
        <w:t>.</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3.У   тренера   должна   быть   аптечка,   укомплектованная  необходим</w:t>
      </w:r>
      <w:r>
        <w:rPr>
          <w:rFonts w:ascii="Times New Roman" w:eastAsia="Times New Roman" w:hAnsi="Times New Roman" w:cs="Times New Roman"/>
          <w:color w:val="000000"/>
          <w:sz w:val="28"/>
          <w:szCs w:val="28"/>
        </w:rPr>
        <w:t>ыми</w:t>
      </w:r>
      <w:r w:rsidRPr="00BC3482">
        <w:rPr>
          <w:rFonts w:ascii="Times New Roman" w:eastAsia="Times New Roman" w:hAnsi="Times New Roman" w:cs="Times New Roman"/>
          <w:color w:val="000000"/>
          <w:sz w:val="28"/>
          <w:szCs w:val="28"/>
        </w:rPr>
        <w:t xml:space="preserve"> медикаментами и перевязочными средствами для оказания первой помощи пострадавшим.</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4.  Занимающиеся должны быть в спортивной форме, предусмотренной правилами игры.</w:t>
      </w:r>
    </w:p>
    <w:p w:rsidR="00C06C8E" w:rsidRPr="00F51EE4" w:rsidRDefault="00C06C8E" w:rsidP="00C06C8E">
      <w:pPr>
        <w:spacing w:after="0"/>
        <w:ind w:firstLine="709"/>
        <w:jc w:val="both"/>
        <w:rPr>
          <w:rFonts w:ascii="Arial" w:eastAsia="Times New Roman" w:hAnsi="Arial" w:cs="Arial"/>
          <w:i/>
          <w:color w:val="000000"/>
        </w:rPr>
      </w:pPr>
      <w:r w:rsidRPr="00F51EE4">
        <w:rPr>
          <w:rFonts w:ascii="Times New Roman" w:eastAsia="Times New Roman" w:hAnsi="Times New Roman" w:cs="Times New Roman"/>
          <w:bCs/>
          <w:i/>
          <w:color w:val="000000"/>
          <w:sz w:val="28"/>
          <w:szCs w:val="28"/>
        </w:rPr>
        <w:t>Требования безопасности перед началом занятий.</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1</w:t>
      </w:r>
      <w:r w:rsidRPr="00BC3482">
        <w:rPr>
          <w:rFonts w:ascii="Times New Roman" w:eastAsia="Times New Roman" w:hAnsi="Times New Roman" w:cs="Times New Roman"/>
          <w:b/>
          <w:bCs/>
          <w:color w:val="000000"/>
          <w:sz w:val="28"/>
          <w:szCs w:val="28"/>
        </w:rPr>
        <w:t>.</w:t>
      </w:r>
      <w:r w:rsidRPr="00BC3482">
        <w:rPr>
          <w:rFonts w:ascii="Times New Roman" w:eastAsia="Times New Roman" w:hAnsi="Times New Roman" w:cs="Times New Roman"/>
          <w:color w:val="000000"/>
          <w:sz w:val="28"/>
          <w:szCs w:val="28"/>
        </w:rPr>
        <w:t>Надеть спортивную футбольную форму и специальную обувь.</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2.Тщательно проверить отсутствие на поле посторонних предметов.</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3.Провести физическую разминку.</w:t>
      </w:r>
    </w:p>
    <w:p w:rsidR="00C06C8E" w:rsidRDefault="00C06C8E" w:rsidP="00C06C8E">
      <w:pPr>
        <w:spacing w:after="0"/>
        <w:ind w:firstLine="709"/>
        <w:jc w:val="both"/>
        <w:rPr>
          <w:rFonts w:ascii="Times New Roman" w:eastAsia="Times New Roman" w:hAnsi="Times New Roman" w:cs="Times New Roman"/>
          <w:color w:val="000000"/>
          <w:sz w:val="28"/>
          <w:szCs w:val="28"/>
        </w:rPr>
      </w:pPr>
      <w:r w:rsidRPr="00BC3482">
        <w:rPr>
          <w:rFonts w:ascii="Times New Roman" w:eastAsia="Times New Roman" w:hAnsi="Times New Roman" w:cs="Times New Roman"/>
          <w:color w:val="000000"/>
          <w:sz w:val="28"/>
          <w:szCs w:val="28"/>
        </w:rPr>
        <w:t>4.Внимат</w:t>
      </w:r>
      <w:r>
        <w:rPr>
          <w:rFonts w:ascii="Times New Roman" w:eastAsia="Times New Roman" w:hAnsi="Times New Roman" w:cs="Times New Roman"/>
          <w:color w:val="000000"/>
          <w:sz w:val="28"/>
          <w:szCs w:val="28"/>
        </w:rPr>
        <w:t>ельно прослушать инструктаж по технике безопасности</w:t>
      </w:r>
      <w:r w:rsidRPr="00BC3482">
        <w:rPr>
          <w:rFonts w:ascii="Times New Roman" w:eastAsia="Times New Roman" w:hAnsi="Times New Roman" w:cs="Times New Roman"/>
          <w:color w:val="000000"/>
          <w:sz w:val="28"/>
          <w:szCs w:val="28"/>
        </w:rPr>
        <w:t xml:space="preserve"> при игре в футбол.</w:t>
      </w:r>
    </w:p>
    <w:p w:rsidR="00C06C8E" w:rsidRPr="00F51EE4" w:rsidRDefault="00C06C8E" w:rsidP="00C06C8E">
      <w:pPr>
        <w:spacing w:after="0"/>
        <w:ind w:firstLine="709"/>
        <w:jc w:val="both"/>
        <w:rPr>
          <w:rFonts w:ascii="Arial" w:eastAsia="Times New Roman" w:hAnsi="Arial" w:cs="Arial"/>
          <w:i/>
          <w:color w:val="000000"/>
        </w:rPr>
      </w:pPr>
      <w:r w:rsidRPr="00F51EE4">
        <w:rPr>
          <w:rFonts w:ascii="Times New Roman" w:eastAsia="Times New Roman" w:hAnsi="Times New Roman" w:cs="Times New Roman"/>
          <w:bCs/>
          <w:i/>
          <w:color w:val="000000"/>
          <w:sz w:val="28"/>
          <w:szCs w:val="28"/>
        </w:rPr>
        <w:t>Требования безопасности во время занятий.</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1.Во время занятий на поле не должно быть посторонних лиц.</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2.При выполнении прыжков, столкновениях и падениях футболист дол</w:t>
      </w:r>
      <w:r>
        <w:rPr>
          <w:rFonts w:ascii="Times New Roman" w:eastAsia="Times New Roman" w:hAnsi="Times New Roman" w:cs="Times New Roman"/>
          <w:color w:val="000000"/>
          <w:sz w:val="28"/>
          <w:szCs w:val="28"/>
        </w:rPr>
        <w:t>жен уметь применять приёмы само</w:t>
      </w:r>
      <w:r w:rsidRPr="00BC3482">
        <w:rPr>
          <w:rFonts w:ascii="Times New Roman" w:eastAsia="Times New Roman" w:hAnsi="Times New Roman" w:cs="Times New Roman"/>
          <w:color w:val="000000"/>
          <w:sz w:val="28"/>
          <w:szCs w:val="28"/>
        </w:rPr>
        <w:t>страховки.</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3.Соблюдать игровую дисциплину, не применять грубые и опасные приёмы.</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4.Знать правила игры.</w:t>
      </w:r>
    </w:p>
    <w:p w:rsidR="00C06C8E" w:rsidRPr="00F51EE4" w:rsidRDefault="00C06C8E" w:rsidP="00C06C8E">
      <w:pPr>
        <w:spacing w:after="0"/>
        <w:ind w:firstLine="709"/>
        <w:jc w:val="both"/>
        <w:rPr>
          <w:rFonts w:ascii="Arial" w:eastAsia="Times New Roman" w:hAnsi="Arial" w:cs="Arial"/>
          <w:i/>
          <w:color w:val="000000"/>
        </w:rPr>
      </w:pPr>
      <w:r w:rsidRPr="00F51EE4">
        <w:rPr>
          <w:rFonts w:ascii="Times New Roman" w:eastAsia="Times New Roman" w:hAnsi="Times New Roman" w:cs="Times New Roman"/>
          <w:bCs/>
          <w:i/>
          <w:color w:val="000000"/>
          <w:sz w:val="28"/>
          <w:szCs w:val="28"/>
        </w:rPr>
        <w:t>Требования безопасности по окончании занятий.</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1. </w:t>
      </w:r>
      <w:r w:rsidRPr="00BC3482">
        <w:rPr>
          <w:rFonts w:ascii="Times New Roman" w:eastAsia="Times New Roman" w:hAnsi="Times New Roman" w:cs="Times New Roman"/>
          <w:color w:val="000000"/>
          <w:sz w:val="28"/>
          <w:szCs w:val="28"/>
        </w:rPr>
        <w:t>Убрать спортивный инвентарь в места для его хранения.</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2. </w:t>
      </w:r>
      <w:r w:rsidRPr="00BC3482">
        <w:rPr>
          <w:rFonts w:ascii="Times New Roman" w:eastAsia="Times New Roman" w:hAnsi="Times New Roman" w:cs="Times New Roman"/>
          <w:color w:val="000000"/>
          <w:sz w:val="28"/>
          <w:szCs w:val="28"/>
        </w:rPr>
        <w:t>Снять спортивную форму и спортивную обувь.</w:t>
      </w:r>
    </w:p>
    <w:p w:rsidR="00C06C8E" w:rsidRPr="00BC3482" w:rsidRDefault="00C06C8E" w:rsidP="00C06C8E">
      <w:pPr>
        <w:spacing w:after="0"/>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3. </w:t>
      </w:r>
      <w:r w:rsidRPr="00BC3482">
        <w:rPr>
          <w:rFonts w:ascii="Times New Roman" w:eastAsia="Times New Roman" w:hAnsi="Times New Roman" w:cs="Times New Roman"/>
          <w:color w:val="000000"/>
          <w:sz w:val="28"/>
          <w:szCs w:val="28"/>
        </w:rPr>
        <w:t>Принять душ или тщательно вымыть лицо и руки с мылом.</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4.О всех недостатках, отмеченных во время занятия-игры, сообщить тренеру.</w:t>
      </w:r>
    </w:p>
    <w:p w:rsidR="00C06C8E" w:rsidRPr="00F51EE4" w:rsidRDefault="00C06C8E" w:rsidP="00C06C8E">
      <w:pPr>
        <w:spacing w:after="0"/>
        <w:ind w:firstLine="709"/>
        <w:jc w:val="both"/>
        <w:rPr>
          <w:rFonts w:ascii="Arial" w:eastAsia="Times New Roman" w:hAnsi="Arial" w:cs="Arial"/>
          <w:i/>
          <w:color w:val="000000"/>
        </w:rPr>
      </w:pPr>
      <w:r w:rsidRPr="00F51EE4">
        <w:rPr>
          <w:rFonts w:ascii="Times New Roman" w:eastAsia="Times New Roman" w:hAnsi="Times New Roman" w:cs="Times New Roman"/>
          <w:bCs/>
          <w:i/>
          <w:color w:val="000000"/>
          <w:sz w:val="28"/>
          <w:szCs w:val="28"/>
        </w:rPr>
        <w:t>Требования безопасности в аварийных ситуациях.</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1.</w:t>
      </w:r>
      <w:r w:rsidRPr="00BC3482">
        <w:rPr>
          <w:rFonts w:ascii="Times New Roman" w:eastAsia="Times New Roman" w:hAnsi="Times New Roman" w:cs="Times New Roman"/>
          <w:b/>
          <w:bCs/>
          <w:color w:val="000000"/>
          <w:sz w:val="28"/>
          <w:szCs w:val="28"/>
        </w:rPr>
        <w:t>   </w:t>
      </w:r>
      <w:r w:rsidRPr="00BC3482">
        <w:rPr>
          <w:rFonts w:ascii="Times New Roman" w:eastAsia="Times New Roman" w:hAnsi="Times New Roman" w:cs="Times New Roman"/>
          <w:color w:val="000000"/>
          <w:sz w:val="28"/>
          <w:szCs w:val="28"/>
        </w:rPr>
        <w:t>При  плохом самочувствии прекратить занятия и сообщить об этом  тренеру.</w:t>
      </w:r>
    </w:p>
    <w:p w:rsidR="00C06C8E" w:rsidRPr="00BC3482" w:rsidRDefault="00C06C8E" w:rsidP="00C06C8E">
      <w:pPr>
        <w:spacing w:after="0"/>
        <w:ind w:firstLine="709"/>
        <w:jc w:val="both"/>
        <w:rPr>
          <w:rFonts w:ascii="Arial" w:eastAsia="Times New Roman" w:hAnsi="Arial" w:cs="Arial"/>
          <w:color w:val="000000"/>
        </w:rPr>
      </w:pPr>
      <w:r w:rsidRPr="00BC3482">
        <w:rPr>
          <w:rFonts w:ascii="Times New Roman" w:eastAsia="Times New Roman" w:hAnsi="Times New Roman" w:cs="Times New Roman"/>
          <w:color w:val="000000"/>
          <w:sz w:val="28"/>
          <w:szCs w:val="28"/>
        </w:rPr>
        <w:t>2. При получении травмы немедленно сообщить о случившемся тренеру.</w:t>
      </w:r>
    </w:p>
    <w:p w:rsidR="00C06C8E" w:rsidRDefault="00C06C8E" w:rsidP="00C06C8E">
      <w:pPr>
        <w:spacing w:after="0"/>
        <w:ind w:firstLine="709"/>
        <w:jc w:val="both"/>
        <w:rPr>
          <w:rFonts w:ascii="Times New Roman" w:eastAsia="Times New Roman" w:hAnsi="Times New Roman" w:cs="Times New Roman"/>
          <w:color w:val="000000"/>
          <w:sz w:val="28"/>
          <w:szCs w:val="28"/>
        </w:rPr>
      </w:pPr>
      <w:r w:rsidRPr="00BC3482">
        <w:rPr>
          <w:rFonts w:ascii="Times New Roman" w:eastAsia="Times New Roman" w:hAnsi="Times New Roman" w:cs="Times New Roman"/>
          <w:color w:val="000000"/>
          <w:sz w:val="28"/>
          <w:szCs w:val="28"/>
        </w:rPr>
        <w:lastRenderedPageBreak/>
        <w:t>3.   Все занимающиеся должны знать о профилактике спортивных травм и уметь оказывать первую доврачебную помощь.</w:t>
      </w:r>
    </w:p>
    <w:p w:rsidR="00C06C8E" w:rsidRPr="00BC3482" w:rsidRDefault="00C06C8E" w:rsidP="00C06C8E">
      <w:pPr>
        <w:spacing w:after="0"/>
        <w:ind w:firstLine="709"/>
        <w:jc w:val="both"/>
        <w:rPr>
          <w:rFonts w:ascii="Arial" w:eastAsia="Times New Roman" w:hAnsi="Arial" w:cs="Arial"/>
          <w:color w:val="000000"/>
        </w:rPr>
      </w:pPr>
    </w:p>
    <w:p w:rsidR="00C06C8E" w:rsidRPr="004C4D49" w:rsidRDefault="00C06C8E" w:rsidP="00C06C8E">
      <w:pPr>
        <w:pStyle w:val="a6"/>
        <w:spacing w:after="0" w:line="240" w:lineRule="auto"/>
        <w:ind w:left="1418"/>
        <w:rPr>
          <w:rFonts w:ascii="Times New Roman" w:hAnsi="Times New Roman" w:cs="Times New Roman"/>
          <w:b/>
          <w:sz w:val="14"/>
          <w:szCs w:val="24"/>
        </w:rPr>
      </w:pPr>
    </w:p>
    <w:p w:rsidR="00C06C8E" w:rsidRPr="00E21607" w:rsidRDefault="00C06C8E" w:rsidP="00C06C8E">
      <w:pPr>
        <w:pStyle w:val="a6"/>
        <w:numPr>
          <w:ilvl w:val="1"/>
          <w:numId w:val="5"/>
        </w:num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Рекомендуемые объемы тренировочных и соревновательных нагрузок.</w:t>
      </w:r>
    </w:p>
    <w:p w:rsidR="00C06C8E" w:rsidRPr="004C4D49" w:rsidRDefault="00C06C8E" w:rsidP="00C06C8E">
      <w:pPr>
        <w:pStyle w:val="a6"/>
        <w:spacing w:after="0" w:line="240" w:lineRule="auto"/>
        <w:ind w:left="0"/>
        <w:rPr>
          <w:rFonts w:ascii="Times New Roman" w:hAnsi="Times New Roman" w:cs="Times New Roman"/>
          <w:b/>
          <w:sz w:val="18"/>
          <w:szCs w:val="24"/>
        </w:rPr>
      </w:pPr>
    </w:p>
    <w:p w:rsidR="00C06C8E" w:rsidRPr="00CA2D4A" w:rsidRDefault="00C06C8E" w:rsidP="00C06C8E">
      <w:pPr>
        <w:pStyle w:val="ab"/>
        <w:spacing w:line="276" w:lineRule="auto"/>
        <w:ind w:firstLine="709"/>
        <w:jc w:val="both"/>
        <w:rPr>
          <w:rFonts w:ascii="Times New Roman" w:eastAsia="Times New Roman" w:hAnsi="Times New Roman" w:cs="Times New Roman"/>
          <w:sz w:val="28"/>
          <w:szCs w:val="28"/>
        </w:rPr>
      </w:pPr>
      <w:r w:rsidRPr="0067190B">
        <w:rPr>
          <w:rFonts w:ascii="Times New Roman" w:eastAsia="Times New Roman" w:hAnsi="Times New Roman" w:cs="Times New Roman"/>
          <w:sz w:val="28"/>
        </w:rPr>
        <w:t xml:space="preserve">В процессе многолетней тренировки чрезвычайно важна рациональная система применения </w:t>
      </w:r>
      <w:r w:rsidRPr="007E7EC3">
        <w:rPr>
          <w:rFonts w:ascii="Times New Roman" w:eastAsia="Times New Roman" w:hAnsi="Times New Roman" w:cs="Times New Roman"/>
          <w:sz w:val="28"/>
        </w:rPr>
        <w:t>тренировочных и соревновательных нагрузок</w:t>
      </w:r>
      <w:r w:rsidRPr="0067190B">
        <w:rPr>
          <w:rFonts w:ascii="Times New Roman" w:eastAsia="Times New Roman" w:hAnsi="Times New Roman" w:cs="Times New Roman"/>
          <w:sz w:val="28"/>
        </w:rPr>
        <w:t>.</w:t>
      </w:r>
      <w:r>
        <w:rPr>
          <w:rFonts w:ascii="Times New Roman" w:eastAsia="Times New Roman" w:hAnsi="Times New Roman" w:cs="Times New Roman"/>
          <w:sz w:val="28"/>
        </w:rPr>
        <w:t xml:space="preserve"> Она п</w:t>
      </w:r>
      <w:r w:rsidRPr="00CA2D4A">
        <w:rPr>
          <w:rFonts w:ascii="Times New Roman" w:eastAsia="Times New Roman" w:hAnsi="Times New Roman" w:cs="Times New Roman"/>
          <w:sz w:val="28"/>
          <w:szCs w:val="28"/>
        </w:rPr>
        <w:t xml:space="preserve">редусматривает поэтапное увеличение </w:t>
      </w:r>
      <w:r>
        <w:rPr>
          <w:rFonts w:ascii="Times New Roman" w:eastAsia="Times New Roman" w:hAnsi="Times New Roman" w:cs="Times New Roman"/>
          <w:sz w:val="28"/>
          <w:szCs w:val="28"/>
        </w:rPr>
        <w:t>объема и интенсивности нагрузок</w:t>
      </w:r>
      <w:r w:rsidRPr="00CA2D4A">
        <w:rPr>
          <w:rFonts w:ascii="Times New Roman" w:eastAsia="Times New Roman" w:hAnsi="Times New Roman" w:cs="Times New Roman"/>
          <w:sz w:val="28"/>
          <w:szCs w:val="28"/>
        </w:rPr>
        <w:t xml:space="preserve"> так, чтобы каждый последующий период начинался и заканчивался на более высоком уровне. Этим</w:t>
      </w:r>
      <w:r>
        <w:rPr>
          <w:rFonts w:ascii="Times New Roman" w:eastAsia="Times New Roman" w:hAnsi="Times New Roman" w:cs="Times New Roman"/>
          <w:sz w:val="28"/>
          <w:szCs w:val="28"/>
        </w:rPr>
        <w:t xml:space="preserve"> обеспечивается</w:t>
      </w:r>
      <w:r w:rsidRPr="00CA2D4A">
        <w:rPr>
          <w:rFonts w:ascii="Times New Roman" w:eastAsia="Times New Roman" w:hAnsi="Times New Roman" w:cs="Times New Roman"/>
          <w:sz w:val="28"/>
          <w:szCs w:val="28"/>
        </w:rPr>
        <w:t xml:space="preserve"> последовательность нагруз</w:t>
      </w:r>
      <w:r>
        <w:rPr>
          <w:rFonts w:ascii="Times New Roman" w:eastAsia="Times New Roman" w:hAnsi="Times New Roman" w:cs="Times New Roman"/>
          <w:sz w:val="28"/>
          <w:szCs w:val="28"/>
        </w:rPr>
        <w:t>ок из года в год и их увеличение</w:t>
      </w:r>
      <w:r w:rsidRPr="00CA2D4A">
        <w:rPr>
          <w:rFonts w:ascii="Times New Roman" w:eastAsia="Times New Roman" w:hAnsi="Times New Roman" w:cs="Times New Roman"/>
          <w:sz w:val="28"/>
          <w:szCs w:val="28"/>
        </w:rPr>
        <w:t xml:space="preserve"> в течени</w:t>
      </w:r>
      <w:r>
        <w:rPr>
          <w:rFonts w:ascii="Times New Roman" w:eastAsia="Times New Roman" w:hAnsi="Times New Roman" w:cs="Times New Roman"/>
          <w:sz w:val="28"/>
          <w:szCs w:val="28"/>
        </w:rPr>
        <w:t>е</w:t>
      </w:r>
      <w:r w:rsidRPr="00CA2D4A">
        <w:rPr>
          <w:rFonts w:ascii="Times New Roman" w:eastAsia="Times New Roman" w:hAnsi="Times New Roman" w:cs="Times New Roman"/>
          <w:sz w:val="28"/>
          <w:szCs w:val="28"/>
        </w:rPr>
        <w:t xml:space="preserve"> ряда лет.</w:t>
      </w:r>
    </w:p>
    <w:p w:rsidR="00C06C8E" w:rsidRPr="00CA2D4A" w:rsidRDefault="00C06C8E" w:rsidP="00C06C8E">
      <w:pPr>
        <w:pStyle w:val="ab"/>
        <w:shd w:val="clear" w:color="auto" w:fill="FFFFFF" w:themeFill="background1"/>
        <w:spacing w:line="276" w:lineRule="auto"/>
        <w:ind w:firstLine="709"/>
        <w:jc w:val="both"/>
        <w:rPr>
          <w:rFonts w:ascii="Times New Roman" w:eastAsia="Times New Roman" w:hAnsi="Times New Roman" w:cs="Times New Roman"/>
          <w:sz w:val="28"/>
          <w:szCs w:val="28"/>
        </w:rPr>
      </w:pPr>
      <w:r w:rsidRPr="00CA2D4A">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Pr>
          <w:rFonts w:ascii="Times New Roman" w:eastAsia="Times New Roman" w:hAnsi="Times New Roman" w:cs="Times New Roman"/>
          <w:sz w:val="28"/>
          <w:szCs w:val="28"/>
        </w:rPr>
        <w:t>футболиста</w:t>
      </w:r>
      <w:r w:rsidRPr="00CA2D4A">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w:t>
      </w:r>
      <w:r>
        <w:rPr>
          <w:rFonts w:ascii="Times New Roman" w:eastAsia="Times New Roman" w:hAnsi="Times New Roman" w:cs="Times New Roman"/>
          <w:sz w:val="28"/>
          <w:szCs w:val="28"/>
        </w:rPr>
        <w:t>ма спортсмена и будет направлена</w:t>
      </w:r>
      <w:r w:rsidRPr="00CA2D4A">
        <w:rPr>
          <w:rFonts w:ascii="Times New Roman" w:eastAsia="Times New Roman" w:hAnsi="Times New Roman" w:cs="Times New Roman"/>
          <w:sz w:val="28"/>
          <w:szCs w:val="28"/>
        </w:rPr>
        <w:t xml:space="preserve"> на улучшение способностей организма спортсмена приспосабливаться к выполнению любых физических упражнений различной интенсивности.</w:t>
      </w:r>
    </w:p>
    <w:p w:rsidR="00C06C8E" w:rsidRPr="002B23F4" w:rsidRDefault="00C06C8E" w:rsidP="00C06C8E">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3E417D">
        <w:rPr>
          <w:rFonts w:ascii="Times New Roman" w:eastAsia="Times New Roman" w:hAnsi="Times New Roman" w:cs="Times New Roman"/>
          <w:i/>
          <w:sz w:val="28"/>
        </w:rPr>
        <w:t>максимальными</w:t>
      </w:r>
      <w:r>
        <w:rPr>
          <w:rFonts w:ascii="Times New Roman" w:eastAsia="Times New Roman" w:hAnsi="Times New Roman" w:cs="Times New Roman"/>
          <w:sz w:val="28"/>
        </w:rPr>
        <w:t xml:space="preserve"> и представлены в </w:t>
      </w:r>
      <w:r w:rsidRPr="00AD3A8D">
        <w:rPr>
          <w:rFonts w:ascii="Times New Roman" w:eastAsia="Times New Roman" w:hAnsi="Times New Roman" w:cs="Times New Roman"/>
          <w:color w:val="000000" w:themeColor="text1"/>
          <w:sz w:val="28"/>
        </w:rPr>
        <w:t>примерном</w:t>
      </w:r>
      <w:r>
        <w:rPr>
          <w:rFonts w:ascii="Times New Roman" w:eastAsia="Times New Roman" w:hAnsi="Times New Roman" w:cs="Times New Roman"/>
          <w:i/>
          <w:sz w:val="28"/>
        </w:rPr>
        <w:t>тренировочном плане, рассчитанном на 52 недели, в таблице № 16</w:t>
      </w:r>
      <w:r>
        <w:rPr>
          <w:rFonts w:ascii="Times New Roman" w:eastAsia="Times New Roman" w:hAnsi="Times New Roman" w:cs="Times New Roman"/>
          <w:bCs/>
          <w:sz w:val="28"/>
          <w:szCs w:val="28"/>
        </w:rPr>
        <w:t>.</w:t>
      </w:r>
    </w:p>
    <w:p w:rsidR="00C06C8E" w:rsidRDefault="00C06C8E" w:rsidP="00C06C8E">
      <w:pPr>
        <w:pStyle w:val="ab"/>
        <w:ind w:firstLine="709"/>
        <w:jc w:val="both"/>
        <w:rPr>
          <w:rFonts w:ascii="Times New Roman" w:eastAsia="Times New Roman" w:hAnsi="Times New Roman" w:cs="Times New Roman"/>
          <w:sz w:val="28"/>
        </w:rPr>
        <w:sectPr w:rsidR="00C06C8E" w:rsidSect="00AB5E18">
          <w:pgSz w:w="11906" w:h="16838"/>
          <w:pgMar w:top="1701" w:right="567" w:bottom="816" w:left="1701" w:header="709" w:footer="709" w:gutter="0"/>
          <w:cols w:space="708"/>
          <w:docGrid w:linePitch="360"/>
        </w:sectPr>
      </w:pPr>
    </w:p>
    <w:p w:rsidR="00C06C8E" w:rsidRDefault="00C06C8E" w:rsidP="00C06C8E">
      <w:pPr>
        <w:pStyle w:val="a6"/>
        <w:spacing w:after="0" w:line="240" w:lineRule="auto"/>
        <w:ind w:left="0"/>
        <w:jc w:val="right"/>
        <w:rPr>
          <w:rFonts w:ascii="Times New Roman" w:hAnsi="Times New Roman" w:cs="Times New Roman"/>
          <w:sz w:val="28"/>
          <w:szCs w:val="24"/>
        </w:rPr>
      </w:pPr>
      <w:r>
        <w:rPr>
          <w:rFonts w:ascii="Times New Roman" w:hAnsi="Times New Roman" w:cs="Times New Roman"/>
          <w:sz w:val="28"/>
          <w:szCs w:val="24"/>
        </w:rPr>
        <w:lastRenderedPageBreak/>
        <w:t>Таблица № 16</w:t>
      </w:r>
    </w:p>
    <w:p w:rsidR="00C06C8E" w:rsidRPr="00B659E9" w:rsidRDefault="00C06C8E" w:rsidP="00C06C8E">
      <w:pPr>
        <w:pStyle w:val="a6"/>
        <w:spacing w:after="0" w:line="240" w:lineRule="auto"/>
        <w:ind w:left="1418"/>
        <w:jc w:val="center"/>
        <w:rPr>
          <w:rFonts w:ascii="Times New Roman" w:hAnsi="Times New Roman" w:cs="Times New Roman"/>
          <w:b/>
          <w:sz w:val="24"/>
          <w:szCs w:val="24"/>
        </w:rPr>
      </w:pPr>
      <w:r w:rsidRPr="00AD3A8D">
        <w:rPr>
          <w:rFonts w:ascii="Times New Roman" w:hAnsi="Times New Roman" w:cs="Times New Roman"/>
          <w:b/>
          <w:color w:val="000000" w:themeColor="text1"/>
          <w:sz w:val="24"/>
          <w:szCs w:val="24"/>
        </w:rPr>
        <w:t>ПРИМЕРНЫЙ</w:t>
      </w:r>
      <w:r w:rsidR="006D35EF">
        <w:rPr>
          <w:rFonts w:ascii="Times New Roman" w:hAnsi="Times New Roman" w:cs="Times New Roman"/>
          <w:b/>
          <w:color w:val="000000" w:themeColor="text1"/>
          <w:sz w:val="24"/>
          <w:szCs w:val="24"/>
        </w:rPr>
        <w:t xml:space="preserve">  </w:t>
      </w:r>
      <w:r w:rsidRPr="00B659E9">
        <w:rPr>
          <w:rFonts w:ascii="Times New Roman" w:hAnsi="Times New Roman" w:cs="Times New Roman"/>
          <w:b/>
          <w:sz w:val="24"/>
          <w:szCs w:val="24"/>
        </w:rPr>
        <w:t>ТРЕНИРОВОЧНЫЙ ПЛАН</w:t>
      </w:r>
    </w:p>
    <w:p w:rsidR="00C06C8E" w:rsidRDefault="00C06C8E" w:rsidP="00C06C8E">
      <w:pPr>
        <w:pStyle w:val="a6"/>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 xml:space="preserve">тренировочных занятий по футболу, из расчета </w:t>
      </w:r>
      <w:r w:rsidRPr="00B659E9">
        <w:rPr>
          <w:rFonts w:ascii="Times New Roman" w:hAnsi="Times New Roman" w:cs="Times New Roman"/>
          <w:b/>
          <w:sz w:val="24"/>
          <w:szCs w:val="24"/>
        </w:rPr>
        <w:t xml:space="preserve">на 52 </w:t>
      </w:r>
      <w:r>
        <w:rPr>
          <w:rFonts w:ascii="Times New Roman" w:hAnsi="Times New Roman" w:cs="Times New Roman"/>
          <w:b/>
          <w:sz w:val="24"/>
          <w:szCs w:val="24"/>
        </w:rPr>
        <w:t>недели (час)</w:t>
      </w:r>
    </w:p>
    <w:p w:rsidR="00C06C8E" w:rsidRPr="0063324A" w:rsidRDefault="00C06C8E" w:rsidP="00C06C8E">
      <w:pPr>
        <w:pStyle w:val="ab"/>
        <w:jc w:val="center"/>
        <w:rPr>
          <w:rFonts w:ascii="Times New Roman" w:hAnsi="Times New Roman" w:cs="Times New Roman"/>
          <w:sz w:val="28"/>
        </w:rPr>
      </w:pPr>
    </w:p>
    <w:tbl>
      <w:tblPr>
        <w:tblStyle w:val="a7"/>
        <w:tblW w:w="14709" w:type="dxa"/>
        <w:tblLayout w:type="fixed"/>
        <w:tblLook w:val="04A0"/>
      </w:tblPr>
      <w:tblGrid>
        <w:gridCol w:w="534"/>
        <w:gridCol w:w="2126"/>
        <w:gridCol w:w="709"/>
        <w:gridCol w:w="567"/>
        <w:gridCol w:w="709"/>
        <w:gridCol w:w="567"/>
        <w:gridCol w:w="708"/>
        <w:gridCol w:w="567"/>
        <w:gridCol w:w="709"/>
        <w:gridCol w:w="567"/>
        <w:gridCol w:w="709"/>
        <w:gridCol w:w="567"/>
        <w:gridCol w:w="708"/>
        <w:gridCol w:w="568"/>
        <w:gridCol w:w="708"/>
        <w:gridCol w:w="567"/>
        <w:gridCol w:w="709"/>
        <w:gridCol w:w="567"/>
        <w:gridCol w:w="850"/>
        <w:gridCol w:w="993"/>
      </w:tblGrid>
      <w:tr w:rsidR="00C06C8E" w:rsidRPr="00984423" w:rsidTr="00AB5E18">
        <w:tc>
          <w:tcPr>
            <w:tcW w:w="534" w:type="dxa"/>
            <w:vMerge w:val="restart"/>
            <w:shd w:val="clear" w:color="auto" w:fill="D9D9D9" w:themeFill="background1" w:themeFillShade="D9"/>
            <w:vAlign w:val="center"/>
          </w:tcPr>
          <w:p w:rsidR="00C06C8E" w:rsidRPr="00984423" w:rsidRDefault="00C06C8E" w:rsidP="00AB5E18">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w:t>
            </w:r>
          </w:p>
          <w:p w:rsidR="00C06C8E" w:rsidRPr="00984423" w:rsidRDefault="00C06C8E" w:rsidP="00AB5E18">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п/п</w:t>
            </w:r>
          </w:p>
        </w:tc>
        <w:tc>
          <w:tcPr>
            <w:tcW w:w="2126" w:type="dxa"/>
            <w:vMerge w:val="restart"/>
            <w:shd w:val="clear" w:color="auto" w:fill="D9D9D9" w:themeFill="background1" w:themeFillShade="D9"/>
            <w:vAlign w:val="center"/>
          </w:tcPr>
          <w:p w:rsidR="00C06C8E" w:rsidRPr="00984423" w:rsidRDefault="00C06C8E" w:rsidP="00AB5E18">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Разделы подготовки</w:t>
            </w:r>
          </w:p>
        </w:tc>
        <w:tc>
          <w:tcPr>
            <w:tcW w:w="12049" w:type="dxa"/>
            <w:gridSpan w:val="18"/>
            <w:shd w:val="clear" w:color="auto" w:fill="D9D9D9" w:themeFill="background1" w:themeFillShade="D9"/>
          </w:tcPr>
          <w:p w:rsidR="00C06C8E" w:rsidRPr="00984423" w:rsidRDefault="00C06C8E" w:rsidP="00AB5E18">
            <w:pPr>
              <w:jc w:val="center"/>
              <w:rPr>
                <w:rFonts w:ascii="Times New Roman" w:hAnsi="Times New Roman" w:cs="Times New Roman"/>
                <w:b/>
                <w:sz w:val="16"/>
                <w:szCs w:val="16"/>
              </w:rPr>
            </w:pPr>
            <w:r w:rsidRPr="00984423">
              <w:rPr>
                <w:rFonts w:ascii="Times New Roman" w:hAnsi="Times New Roman" w:cs="Times New Roman"/>
                <w:b/>
                <w:sz w:val="16"/>
                <w:szCs w:val="16"/>
              </w:rPr>
              <w:t>ЭТАПЫ ПОДГОТОВКИ</w:t>
            </w:r>
          </w:p>
        </w:tc>
      </w:tr>
      <w:tr w:rsidR="00C06C8E" w:rsidRPr="00984423" w:rsidTr="00AB5E18">
        <w:tc>
          <w:tcPr>
            <w:tcW w:w="534" w:type="dxa"/>
            <w:vMerge/>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6"/>
                <w:szCs w:val="16"/>
              </w:rPr>
            </w:pPr>
          </w:p>
        </w:tc>
        <w:tc>
          <w:tcPr>
            <w:tcW w:w="3827" w:type="dxa"/>
            <w:gridSpan w:val="6"/>
            <w:shd w:val="clear" w:color="auto" w:fill="D9D9D9" w:themeFill="background1" w:themeFillShade="D9"/>
            <w:vAlign w:val="center"/>
          </w:tcPr>
          <w:p w:rsidR="00C06C8E" w:rsidRPr="00984423" w:rsidRDefault="00C06C8E" w:rsidP="00AB5E18">
            <w:pPr>
              <w:jc w:val="center"/>
              <w:rPr>
                <w:rFonts w:ascii="Times New Roman" w:hAnsi="Times New Roman" w:cs="Times New Roman"/>
                <w:b/>
                <w:sz w:val="14"/>
                <w:szCs w:val="16"/>
              </w:rPr>
            </w:pPr>
            <w:r>
              <w:rPr>
                <w:rFonts w:ascii="Times New Roman" w:hAnsi="Times New Roman" w:cs="Times New Roman"/>
                <w:b/>
                <w:sz w:val="14"/>
                <w:szCs w:val="16"/>
              </w:rPr>
              <w:t>НП</w:t>
            </w:r>
          </w:p>
        </w:tc>
        <w:tc>
          <w:tcPr>
            <w:tcW w:w="6379" w:type="dxa"/>
            <w:gridSpan w:val="10"/>
            <w:shd w:val="clear" w:color="auto" w:fill="D9D9D9" w:themeFill="background1" w:themeFillShade="D9"/>
            <w:vAlign w:val="center"/>
          </w:tcPr>
          <w:p w:rsidR="00C06C8E" w:rsidRPr="00984423" w:rsidRDefault="00C06C8E" w:rsidP="00AB5E18">
            <w:pPr>
              <w:jc w:val="center"/>
              <w:rPr>
                <w:rFonts w:ascii="Times New Roman" w:hAnsi="Times New Roman" w:cs="Times New Roman"/>
                <w:b/>
                <w:sz w:val="14"/>
                <w:szCs w:val="16"/>
              </w:rPr>
            </w:pPr>
            <w:r>
              <w:rPr>
                <w:rFonts w:ascii="Times New Roman" w:hAnsi="Times New Roman" w:cs="Times New Roman"/>
                <w:b/>
                <w:sz w:val="14"/>
                <w:szCs w:val="16"/>
              </w:rPr>
              <w:t xml:space="preserve">Т </w:t>
            </w:r>
          </w:p>
        </w:tc>
        <w:tc>
          <w:tcPr>
            <w:tcW w:w="1843" w:type="dxa"/>
            <w:gridSpan w:val="2"/>
            <w:vMerge w:val="restart"/>
            <w:shd w:val="clear" w:color="auto" w:fill="D9D9D9" w:themeFill="background1" w:themeFillShade="D9"/>
          </w:tcPr>
          <w:p w:rsidR="00C06C8E" w:rsidRPr="00984423" w:rsidRDefault="00C06C8E" w:rsidP="00AB5E18">
            <w:pPr>
              <w:jc w:val="center"/>
              <w:rPr>
                <w:rFonts w:ascii="Times New Roman" w:hAnsi="Times New Roman" w:cs="Times New Roman"/>
                <w:b/>
                <w:sz w:val="14"/>
                <w:szCs w:val="16"/>
              </w:rPr>
            </w:pPr>
            <w:r>
              <w:rPr>
                <w:rFonts w:ascii="Times New Roman" w:hAnsi="Times New Roman" w:cs="Times New Roman"/>
                <w:b/>
                <w:sz w:val="14"/>
                <w:szCs w:val="16"/>
              </w:rPr>
              <w:t>ССМ</w:t>
            </w:r>
          </w:p>
        </w:tc>
      </w:tr>
      <w:tr w:rsidR="00C06C8E" w:rsidRPr="00984423" w:rsidTr="00AB5E18">
        <w:tc>
          <w:tcPr>
            <w:tcW w:w="534" w:type="dxa"/>
            <w:vMerge/>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6"/>
                <w:szCs w:val="16"/>
              </w:rPr>
            </w:pPr>
          </w:p>
        </w:tc>
        <w:tc>
          <w:tcPr>
            <w:tcW w:w="1276" w:type="dxa"/>
            <w:gridSpan w:val="2"/>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 xml:space="preserve">до </w:t>
            </w:r>
          </w:p>
          <w:p w:rsidR="00C06C8E" w:rsidRPr="00984423" w:rsidRDefault="00C06C8E" w:rsidP="00AB5E18">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одного года</w:t>
            </w:r>
          </w:p>
        </w:tc>
        <w:tc>
          <w:tcPr>
            <w:tcW w:w="2551" w:type="dxa"/>
            <w:gridSpan w:val="4"/>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Свыше</w:t>
            </w:r>
          </w:p>
          <w:p w:rsidR="00C06C8E" w:rsidRPr="00984423" w:rsidRDefault="00C06C8E" w:rsidP="00AB5E18">
            <w:pPr>
              <w:jc w:val="center"/>
              <w:rPr>
                <w:rFonts w:ascii="Times New Roman" w:hAnsi="Times New Roman" w:cs="Times New Roman"/>
                <w:b/>
                <w:sz w:val="12"/>
                <w:szCs w:val="16"/>
              </w:rPr>
            </w:pPr>
            <w:r w:rsidRPr="00984423">
              <w:rPr>
                <w:rFonts w:ascii="Times New Roman" w:hAnsi="Times New Roman" w:cs="Times New Roman"/>
                <w:b/>
                <w:sz w:val="12"/>
                <w:szCs w:val="16"/>
              </w:rPr>
              <w:t xml:space="preserve"> одного года</w:t>
            </w:r>
          </w:p>
        </w:tc>
        <w:tc>
          <w:tcPr>
            <w:tcW w:w="2552" w:type="dxa"/>
            <w:gridSpan w:val="4"/>
            <w:shd w:val="clear" w:color="auto" w:fill="D9D9D9" w:themeFill="background1" w:themeFillShade="D9"/>
          </w:tcPr>
          <w:p w:rsidR="00C06C8E" w:rsidRPr="00984423" w:rsidRDefault="00C06C8E" w:rsidP="00AB5E18">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этап</w:t>
            </w:r>
          </w:p>
          <w:p w:rsidR="00C06C8E" w:rsidRPr="00984423" w:rsidRDefault="00C06C8E" w:rsidP="00AB5E18">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начальной специализации</w:t>
            </w:r>
          </w:p>
        </w:tc>
        <w:tc>
          <w:tcPr>
            <w:tcW w:w="3827" w:type="dxa"/>
            <w:gridSpan w:val="6"/>
            <w:shd w:val="clear" w:color="auto" w:fill="D9D9D9" w:themeFill="background1" w:themeFillShade="D9"/>
          </w:tcPr>
          <w:p w:rsidR="00C06C8E" w:rsidRPr="00984423" w:rsidRDefault="00C06C8E" w:rsidP="00AB5E18">
            <w:pPr>
              <w:jc w:val="center"/>
              <w:rPr>
                <w:rFonts w:ascii="Times New Roman" w:hAnsi="Times New Roman" w:cs="Times New Roman"/>
                <w:b/>
                <w:sz w:val="12"/>
                <w:szCs w:val="16"/>
              </w:rPr>
            </w:pPr>
            <w:r w:rsidRPr="00984423">
              <w:rPr>
                <w:rFonts w:ascii="Times New Roman" w:hAnsi="Times New Roman" w:cs="Times New Roman"/>
                <w:b/>
                <w:sz w:val="12"/>
                <w:szCs w:val="16"/>
              </w:rPr>
              <w:t xml:space="preserve">этап </w:t>
            </w:r>
          </w:p>
          <w:p w:rsidR="00C06C8E" w:rsidRPr="00984423" w:rsidRDefault="00C06C8E" w:rsidP="00AB5E18">
            <w:pPr>
              <w:jc w:val="center"/>
              <w:rPr>
                <w:rFonts w:ascii="Times New Roman" w:hAnsi="Times New Roman" w:cs="Times New Roman"/>
                <w:b/>
                <w:sz w:val="12"/>
                <w:szCs w:val="16"/>
              </w:rPr>
            </w:pPr>
            <w:r w:rsidRPr="00984423">
              <w:rPr>
                <w:rFonts w:ascii="Times New Roman" w:hAnsi="Times New Roman" w:cs="Times New Roman"/>
                <w:b/>
                <w:sz w:val="12"/>
                <w:szCs w:val="16"/>
              </w:rPr>
              <w:t>углубленной специализации</w:t>
            </w:r>
          </w:p>
        </w:tc>
        <w:tc>
          <w:tcPr>
            <w:tcW w:w="1843" w:type="dxa"/>
            <w:gridSpan w:val="2"/>
            <w:vMerge/>
            <w:shd w:val="clear" w:color="auto" w:fill="D9D9D9" w:themeFill="background1" w:themeFillShade="D9"/>
          </w:tcPr>
          <w:p w:rsidR="00C06C8E" w:rsidRPr="00984423" w:rsidRDefault="00C06C8E" w:rsidP="00AB5E18">
            <w:pPr>
              <w:jc w:val="center"/>
              <w:rPr>
                <w:rFonts w:ascii="Times New Roman" w:hAnsi="Times New Roman" w:cs="Times New Roman"/>
                <w:b/>
                <w:sz w:val="12"/>
                <w:szCs w:val="16"/>
              </w:rPr>
            </w:pPr>
          </w:p>
        </w:tc>
      </w:tr>
      <w:tr w:rsidR="00C06C8E" w:rsidRPr="00984423" w:rsidTr="00AB5E18">
        <w:tc>
          <w:tcPr>
            <w:tcW w:w="534" w:type="dxa"/>
            <w:vMerge/>
          </w:tcPr>
          <w:p w:rsidR="00C06C8E" w:rsidRPr="00984423" w:rsidRDefault="00C06C8E" w:rsidP="00AB5E18">
            <w:pPr>
              <w:spacing w:line="276" w:lineRule="auto"/>
              <w:jc w:val="center"/>
              <w:rPr>
                <w:rFonts w:ascii="Times New Roman" w:hAnsi="Times New Roman" w:cs="Times New Roman"/>
                <w:b/>
                <w:sz w:val="16"/>
                <w:szCs w:val="16"/>
              </w:rPr>
            </w:pPr>
          </w:p>
        </w:tc>
        <w:tc>
          <w:tcPr>
            <w:tcW w:w="2126" w:type="dxa"/>
            <w:vMerge/>
          </w:tcPr>
          <w:p w:rsidR="00C06C8E" w:rsidRPr="00984423" w:rsidRDefault="00C06C8E" w:rsidP="00AB5E18">
            <w:pPr>
              <w:spacing w:line="276" w:lineRule="auto"/>
              <w:jc w:val="center"/>
              <w:rPr>
                <w:rFonts w:ascii="Times New Roman" w:hAnsi="Times New Roman" w:cs="Times New Roman"/>
                <w:b/>
                <w:sz w:val="16"/>
                <w:szCs w:val="16"/>
              </w:rPr>
            </w:pPr>
          </w:p>
        </w:tc>
        <w:tc>
          <w:tcPr>
            <w:tcW w:w="1276"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1 год</w:t>
            </w:r>
          </w:p>
        </w:tc>
        <w:tc>
          <w:tcPr>
            <w:tcW w:w="1276"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2 год</w:t>
            </w:r>
          </w:p>
        </w:tc>
        <w:tc>
          <w:tcPr>
            <w:tcW w:w="1275" w:type="dxa"/>
            <w:gridSpan w:val="2"/>
            <w:shd w:val="clear" w:color="auto" w:fill="F2F2F2" w:themeFill="background1" w:themeFillShade="F2"/>
          </w:tcPr>
          <w:p w:rsidR="00C06C8E" w:rsidRPr="001D0F0C" w:rsidRDefault="00C06C8E" w:rsidP="00AB5E18">
            <w:pPr>
              <w:jc w:val="center"/>
              <w:rPr>
                <w:rFonts w:ascii="Times New Roman" w:hAnsi="Times New Roman" w:cs="Times New Roman"/>
                <w:sz w:val="12"/>
                <w:szCs w:val="16"/>
              </w:rPr>
            </w:pPr>
            <w:r w:rsidRPr="001D0F0C">
              <w:rPr>
                <w:rFonts w:ascii="Times New Roman" w:hAnsi="Times New Roman" w:cs="Times New Roman"/>
                <w:sz w:val="12"/>
                <w:szCs w:val="16"/>
              </w:rPr>
              <w:t>3 год</w:t>
            </w:r>
          </w:p>
        </w:tc>
        <w:tc>
          <w:tcPr>
            <w:tcW w:w="1276"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1 год</w:t>
            </w:r>
          </w:p>
        </w:tc>
        <w:tc>
          <w:tcPr>
            <w:tcW w:w="1276"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2 год</w:t>
            </w:r>
          </w:p>
        </w:tc>
        <w:tc>
          <w:tcPr>
            <w:tcW w:w="1276"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3 год</w:t>
            </w:r>
          </w:p>
        </w:tc>
        <w:tc>
          <w:tcPr>
            <w:tcW w:w="1275"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4 год</w:t>
            </w:r>
          </w:p>
        </w:tc>
        <w:tc>
          <w:tcPr>
            <w:tcW w:w="1276" w:type="dxa"/>
            <w:gridSpan w:val="2"/>
            <w:shd w:val="clear" w:color="auto" w:fill="F2F2F2" w:themeFill="background1" w:themeFillShade="F2"/>
          </w:tcPr>
          <w:p w:rsidR="00C06C8E" w:rsidRPr="001D0F0C" w:rsidRDefault="00C06C8E" w:rsidP="00AB5E18">
            <w:pPr>
              <w:jc w:val="center"/>
              <w:rPr>
                <w:rFonts w:ascii="Times New Roman" w:hAnsi="Times New Roman" w:cs="Times New Roman"/>
                <w:sz w:val="12"/>
                <w:szCs w:val="16"/>
              </w:rPr>
            </w:pPr>
            <w:r w:rsidRPr="001D0F0C">
              <w:rPr>
                <w:rFonts w:ascii="Times New Roman" w:hAnsi="Times New Roman" w:cs="Times New Roman"/>
                <w:sz w:val="12"/>
                <w:szCs w:val="16"/>
              </w:rPr>
              <w:t>5 год</w:t>
            </w:r>
          </w:p>
        </w:tc>
        <w:tc>
          <w:tcPr>
            <w:tcW w:w="1843" w:type="dxa"/>
            <w:gridSpan w:val="2"/>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До года, свыше года</w:t>
            </w:r>
          </w:p>
        </w:tc>
      </w:tr>
      <w:tr w:rsidR="00C06C8E" w:rsidRPr="00984423" w:rsidTr="00AB5E18">
        <w:tc>
          <w:tcPr>
            <w:tcW w:w="534" w:type="dxa"/>
            <w:vMerge/>
          </w:tcPr>
          <w:p w:rsidR="00C06C8E" w:rsidRPr="00984423" w:rsidRDefault="00C06C8E" w:rsidP="00AB5E18">
            <w:pPr>
              <w:spacing w:line="276" w:lineRule="auto"/>
              <w:jc w:val="center"/>
              <w:rPr>
                <w:rFonts w:ascii="Times New Roman" w:hAnsi="Times New Roman" w:cs="Times New Roman"/>
                <w:b/>
                <w:sz w:val="12"/>
                <w:szCs w:val="16"/>
              </w:rPr>
            </w:pPr>
          </w:p>
        </w:tc>
        <w:tc>
          <w:tcPr>
            <w:tcW w:w="2126" w:type="dxa"/>
            <w:vMerge/>
          </w:tcPr>
          <w:p w:rsidR="00C06C8E" w:rsidRPr="00984423" w:rsidRDefault="00C06C8E" w:rsidP="00AB5E18">
            <w:pPr>
              <w:spacing w:line="276" w:lineRule="auto"/>
              <w:jc w:val="center"/>
              <w:rPr>
                <w:rFonts w:ascii="Times New Roman" w:hAnsi="Times New Roman" w:cs="Times New Roman"/>
                <w:b/>
                <w:sz w:val="12"/>
                <w:szCs w:val="16"/>
              </w:rPr>
            </w:pPr>
          </w:p>
        </w:tc>
        <w:tc>
          <w:tcPr>
            <w:tcW w:w="709"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9"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8" w:type="dxa"/>
            <w:shd w:val="clear" w:color="auto" w:fill="F2F2F2" w:themeFill="background1" w:themeFillShade="F2"/>
          </w:tcPr>
          <w:p w:rsidR="00C06C8E" w:rsidRPr="001D0F0C" w:rsidRDefault="00C06C8E" w:rsidP="00AB5E18">
            <w:pPr>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9"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9"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8"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8"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8"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9"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850"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993" w:type="dxa"/>
            <w:shd w:val="clear" w:color="auto" w:fill="F2F2F2" w:themeFill="background1" w:themeFillShade="F2"/>
          </w:tcPr>
          <w:p w:rsidR="00C06C8E" w:rsidRPr="001D0F0C" w:rsidRDefault="00C06C8E" w:rsidP="00AB5E18">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r>
      <w:tr w:rsidR="00C06C8E" w:rsidRPr="00984423" w:rsidTr="00AB5E18">
        <w:tc>
          <w:tcPr>
            <w:tcW w:w="534" w:type="dxa"/>
          </w:tcPr>
          <w:p w:rsidR="00C06C8E" w:rsidRPr="00984423" w:rsidRDefault="00C06C8E" w:rsidP="00AB5E18">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2126" w:type="dxa"/>
          </w:tcPr>
          <w:p w:rsidR="00C06C8E" w:rsidRPr="00984423" w:rsidRDefault="00C06C8E" w:rsidP="00AB5E18">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709" w:type="dxa"/>
          </w:tcPr>
          <w:p w:rsidR="00C06C8E" w:rsidRPr="00984423" w:rsidRDefault="00C06C8E" w:rsidP="00AB5E18">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3</w:t>
            </w:r>
          </w:p>
        </w:tc>
        <w:tc>
          <w:tcPr>
            <w:tcW w:w="567" w:type="dxa"/>
          </w:tcPr>
          <w:p w:rsidR="00C06C8E" w:rsidRPr="00984423" w:rsidRDefault="00C06C8E" w:rsidP="00AB5E18">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4</w:t>
            </w:r>
          </w:p>
        </w:tc>
        <w:tc>
          <w:tcPr>
            <w:tcW w:w="709" w:type="dxa"/>
          </w:tcPr>
          <w:p w:rsidR="00C06C8E" w:rsidRPr="00984423" w:rsidRDefault="00C06C8E" w:rsidP="00AB5E18">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5</w:t>
            </w:r>
          </w:p>
        </w:tc>
        <w:tc>
          <w:tcPr>
            <w:tcW w:w="567" w:type="dxa"/>
          </w:tcPr>
          <w:p w:rsidR="00C06C8E" w:rsidRPr="00984423" w:rsidRDefault="00C06C8E" w:rsidP="00AB5E18">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6</w:t>
            </w:r>
          </w:p>
        </w:tc>
        <w:tc>
          <w:tcPr>
            <w:tcW w:w="708" w:type="dxa"/>
          </w:tcPr>
          <w:p w:rsidR="00C06C8E" w:rsidRPr="00984423" w:rsidRDefault="00C06C8E" w:rsidP="00AB5E18">
            <w:pPr>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C06C8E" w:rsidRPr="00984423" w:rsidRDefault="00C06C8E" w:rsidP="00AB5E18">
            <w:pPr>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567"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568"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708"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567"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09" w:type="dxa"/>
          </w:tcPr>
          <w:p w:rsidR="00C06C8E" w:rsidRDefault="00C06C8E" w:rsidP="00AB5E18">
            <w:pPr>
              <w:jc w:val="center"/>
              <w:rPr>
                <w:rFonts w:ascii="Times New Roman" w:hAnsi="Times New Roman" w:cs="Times New Roman"/>
                <w:sz w:val="16"/>
                <w:szCs w:val="16"/>
              </w:rPr>
            </w:pPr>
            <w:r>
              <w:rPr>
                <w:rFonts w:ascii="Times New Roman" w:hAnsi="Times New Roman" w:cs="Times New Roman"/>
                <w:sz w:val="16"/>
                <w:szCs w:val="16"/>
              </w:rPr>
              <w:t>17</w:t>
            </w:r>
          </w:p>
        </w:tc>
        <w:tc>
          <w:tcPr>
            <w:tcW w:w="567" w:type="dxa"/>
          </w:tcPr>
          <w:p w:rsidR="00C06C8E" w:rsidRDefault="00C06C8E" w:rsidP="00AB5E18">
            <w:pPr>
              <w:jc w:val="center"/>
              <w:rPr>
                <w:rFonts w:ascii="Times New Roman" w:hAnsi="Times New Roman" w:cs="Times New Roman"/>
                <w:sz w:val="16"/>
                <w:szCs w:val="16"/>
              </w:rPr>
            </w:pPr>
            <w:r>
              <w:rPr>
                <w:rFonts w:ascii="Times New Roman" w:hAnsi="Times New Roman" w:cs="Times New Roman"/>
                <w:sz w:val="16"/>
                <w:szCs w:val="16"/>
              </w:rPr>
              <w:t>18</w:t>
            </w:r>
          </w:p>
        </w:tc>
        <w:tc>
          <w:tcPr>
            <w:tcW w:w="850"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993" w:type="dxa"/>
          </w:tcPr>
          <w:p w:rsidR="00C06C8E" w:rsidRPr="00984423"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C06C8E" w:rsidRPr="00984423" w:rsidTr="00AB5E18">
        <w:tc>
          <w:tcPr>
            <w:tcW w:w="534" w:type="dxa"/>
          </w:tcPr>
          <w:p w:rsidR="00C06C8E" w:rsidRPr="00AE5E60" w:rsidRDefault="00C06C8E" w:rsidP="00AB5E18">
            <w:pPr>
              <w:spacing w:line="276" w:lineRule="auto"/>
              <w:jc w:val="center"/>
              <w:rPr>
                <w:rFonts w:ascii="Times New Roman" w:hAnsi="Times New Roman" w:cs="Times New Roman"/>
                <w:sz w:val="16"/>
                <w:szCs w:val="16"/>
              </w:rPr>
            </w:pPr>
            <w:r w:rsidRPr="00AE5E60">
              <w:rPr>
                <w:rFonts w:ascii="Times New Roman" w:hAnsi="Times New Roman" w:cs="Times New Roman"/>
                <w:sz w:val="16"/>
                <w:szCs w:val="16"/>
              </w:rPr>
              <w:t>1.</w:t>
            </w:r>
          </w:p>
        </w:tc>
        <w:tc>
          <w:tcPr>
            <w:tcW w:w="2126" w:type="dxa"/>
          </w:tcPr>
          <w:p w:rsidR="00C06C8E" w:rsidRPr="00035BF5" w:rsidRDefault="00C06C8E" w:rsidP="00AB5E18">
            <w:pPr>
              <w:rPr>
                <w:rFonts w:ascii="Times New Roman" w:hAnsi="Times New Roman" w:cs="Times New Roman"/>
                <w:sz w:val="14"/>
              </w:rPr>
            </w:pPr>
            <w:r w:rsidRPr="00035BF5">
              <w:rPr>
                <w:rFonts w:ascii="Times New Roman" w:hAnsi="Times New Roman" w:cs="Times New Roman"/>
                <w:sz w:val="14"/>
              </w:rPr>
              <w:t>Общая физическая подготовка (%):</w:t>
            </w:r>
          </w:p>
          <w:p w:rsidR="00C06C8E" w:rsidRPr="00035BF5" w:rsidRDefault="00C06C8E" w:rsidP="00AB5E18">
            <w:pPr>
              <w:rPr>
                <w:rFonts w:ascii="Times New Roman" w:hAnsi="Times New Roman" w:cs="Times New Roman"/>
                <w:i/>
                <w:sz w:val="14"/>
              </w:rPr>
            </w:pP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40-53</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13-17</w:t>
            </w:r>
          </w:p>
        </w:tc>
        <w:tc>
          <w:tcPr>
            <w:tcW w:w="709" w:type="dxa"/>
          </w:tcPr>
          <w:p w:rsidR="00C06C8E" w:rsidRPr="00AE5E60" w:rsidRDefault="00C06C8E" w:rsidP="00AB5E18">
            <w:pPr>
              <w:spacing w:line="276"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47-61</w:t>
            </w:r>
          </w:p>
        </w:tc>
        <w:tc>
          <w:tcPr>
            <w:tcW w:w="567"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708" w:type="dxa"/>
          </w:tcPr>
          <w:p w:rsidR="00C06C8E" w:rsidRPr="00AE5E60" w:rsidRDefault="00C06C8E" w:rsidP="00AB5E18">
            <w:pPr>
              <w:spacing w:line="276"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47-61</w:t>
            </w:r>
          </w:p>
        </w:tc>
        <w:tc>
          <w:tcPr>
            <w:tcW w:w="567"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60-79</w:t>
            </w:r>
          </w:p>
        </w:tc>
        <w:tc>
          <w:tcPr>
            <w:tcW w:w="567"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60-79</w:t>
            </w:r>
          </w:p>
        </w:tc>
        <w:tc>
          <w:tcPr>
            <w:tcW w:w="567"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81-106</w:t>
            </w:r>
          </w:p>
        </w:tc>
        <w:tc>
          <w:tcPr>
            <w:tcW w:w="568"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81-106</w:t>
            </w:r>
          </w:p>
        </w:tc>
        <w:tc>
          <w:tcPr>
            <w:tcW w:w="567"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81-106</w:t>
            </w:r>
          </w:p>
        </w:tc>
        <w:tc>
          <w:tcPr>
            <w:tcW w:w="567"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13-17</w:t>
            </w:r>
          </w:p>
        </w:tc>
        <w:tc>
          <w:tcPr>
            <w:tcW w:w="850" w:type="dxa"/>
          </w:tcPr>
          <w:p w:rsidR="00C06C8E" w:rsidRPr="00AE5E60" w:rsidRDefault="00C06C8E" w:rsidP="00AB5E18">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29-43</w:t>
            </w:r>
          </w:p>
        </w:tc>
        <w:tc>
          <w:tcPr>
            <w:tcW w:w="993"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4-6</w:t>
            </w:r>
          </w:p>
        </w:tc>
      </w:tr>
      <w:tr w:rsidR="00C06C8E" w:rsidRPr="00984423" w:rsidTr="00AB5E18">
        <w:tc>
          <w:tcPr>
            <w:tcW w:w="534" w:type="dxa"/>
          </w:tcPr>
          <w:p w:rsidR="00C06C8E" w:rsidRPr="00AE5E60" w:rsidRDefault="00C06C8E" w:rsidP="00AB5E18">
            <w:pPr>
              <w:spacing w:line="276" w:lineRule="auto"/>
              <w:jc w:val="center"/>
              <w:rPr>
                <w:rFonts w:ascii="Times New Roman" w:hAnsi="Times New Roman" w:cs="Times New Roman"/>
                <w:sz w:val="16"/>
                <w:szCs w:val="16"/>
              </w:rPr>
            </w:pPr>
            <w:r w:rsidRPr="00AE5E60">
              <w:rPr>
                <w:rFonts w:ascii="Times New Roman" w:hAnsi="Times New Roman" w:cs="Times New Roman"/>
                <w:sz w:val="16"/>
                <w:szCs w:val="16"/>
              </w:rPr>
              <w:t>2.</w:t>
            </w:r>
          </w:p>
        </w:tc>
        <w:tc>
          <w:tcPr>
            <w:tcW w:w="2126" w:type="dxa"/>
          </w:tcPr>
          <w:p w:rsidR="00C06C8E" w:rsidRPr="00035BF5" w:rsidRDefault="00C06C8E" w:rsidP="00AB5E18">
            <w:pPr>
              <w:rPr>
                <w:rFonts w:ascii="Times New Roman" w:hAnsi="Times New Roman" w:cs="Times New Roman"/>
                <w:sz w:val="14"/>
                <w:szCs w:val="28"/>
              </w:rPr>
            </w:pPr>
            <w:r w:rsidRPr="00035BF5">
              <w:rPr>
                <w:rFonts w:ascii="Times New Roman" w:hAnsi="Times New Roman" w:cs="Times New Roman"/>
                <w:sz w:val="14"/>
                <w:szCs w:val="28"/>
              </w:rPr>
              <w:t>Специальная физическая подготовка (%)</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12-18</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4-6</w:t>
            </w:r>
          </w:p>
        </w:tc>
        <w:tc>
          <w:tcPr>
            <w:tcW w:w="709" w:type="dxa"/>
          </w:tcPr>
          <w:p w:rsidR="00C06C8E" w:rsidRPr="00AE5E60" w:rsidRDefault="00C06C8E" w:rsidP="00AB5E18">
            <w:pPr>
              <w:spacing w:line="276" w:lineRule="auto"/>
              <w:jc w:val="center"/>
              <w:rPr>
                <w:rFonts w:ascii="Times New Roman" w:hAnsi="Times New Roman" w:cs="Times New Roman"/>
                <w:sz w:val="12"/>
                <w:szCs w:val="12"/>
              </w:rPr>
            </w:pPr>
            <w:r>
              <w:rPr>
                <w:rFonts w:ascii="Times New Roman" w:hAnsi="Times New Roman" w:cs="Times New Roman"/>
                <w:sz w:val="12"/>
                <w:szCs w:val="12"/>
              </w:rPr>
              <w:t>14-21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4-6</w:t>
            </w:r>
          </w:p>
        </w:tc>
        <w:tc>
          <w:tcPr>
            <w:tcW w:w="708" w:type="dxa"/>
          </w:tcPr>
          <w:p w:rsidR="00C06C8E" w:rsidRPr="00AE5E60" w:rsidRDefault="00C06C8E" w:rsidP="00AB5E18">
            <w:pPr>
              <w:spacing w:line="276" w:lineRule="auto"/>
              <w:jc w:val="center"/>
              <w:rPr>
                <w:rFonts w:ascii="Times New Roman" w:hAnsi="Times New Roman" w:cs="Times New Roman"/>
                <w:sz w:val="12"/>
                <w:szCs w:val="12"/>
              </w:rPr>
            </w:pPr>
            <w:r>
              <w:rPr>
                <w:rFonts w:ascii="Times New Roman" w:hAnsi="Times New Roman" w:cs="Times New Roman"/>
                <w:sz w:val="12"/>
                <w:szCs w:val="12"/>
              </w:rPr>
              <w:t>14-21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4-6</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42-51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42-51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56-68</w:t>
            </w:r>
          </w:p>
        </w:tc>
        <w:tc>
          <w:tcPr>
            <w:tcW w:w="56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56-68</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56-68</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850" w:type="dxa"/>
          </w:tcPr>
          <w:p w:rsidR="00C06C8E" w:rsidRPr="00AE5E60" w:rsidRDefault="00C06C8E" w:rsidP="00AB5E18">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65-80</w:t>
            </w:r>
          </w:p>
        </w:tc>
        <w:tc>
          <w:tcPr>
            <w:tcW w:w="993"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r>
      <w:tr w:rsidR="00C06C8E" w:rsidRPr="00984423" w:rsidTr="00AB5E18">
        <w:tc>
          <w:tcPr>
            <w:tcW w:w="534" w:type="dxa"/>
          </w:tcPr>
          <w:p w:rsidR="00C06C8E" w:rsidRPr="00AE5E60" w:rsidRDefault="00C06C8E" w:rsidP="00AB5E18">
            <w:pPr>
              <w:spacing w:line="276" w:lineRule="auto"/>
              <w:jc w:val="center"/>
              <w:rPr>
                <w:rFonts w:ascii="Times New Roman" w:hAnsi="Times New Roman" w:cs="Times New Roman"/>
                <w:sz w:val="16"/>
                <w:szCs w:val="16"/>
              </w:rPr>
            </w:pPr>
            <w:r w:rsidRPr="00AE5E60">
              <w:rPr>
                <w:rFonts w:ascii="Times New Roman" w:hAnsi="Times New Roman" w:cs="Times New Roman"/>
                <w:sz w:val="16"/>
                <w:szCs w:val="16"/>
              </w:rPr>
              <w:t>3.</w:t>
            </w:r>
          </w:p>
        </w:tc>
        <w:tc>
          <w:tcPr>
            <w:tcW w:w="2126" w:type="dxa"/>
          </w:tcPr>
          <w:p w:rsidR="00C06C8E" w:rsidRPr="00035BF5" w:rsidRDefault="00C06C8E" w:rsidP="00AB5E18">
            <w:pPr>
              <w:rPr>
                <w:rFonts w:ascii="Times New Roman" w:hAnsi="Times New Roman" w:cs="Times New Roman"/>
                <w:sz w:val="14"/>
                <w:szCs w:val="28"/>
              </w:rPr>
            </w:pPr>
            <w:r w:rsidRPr="00035BF5">
              <w:rPr>
                <w:rFonts w:ascii="Times New Roman" w:hAnsi="Times New Roman" w:cs="Times New Roman"/>
                <w:sz w:val="14"/>
                <w:szCs w:val="28"/>
              </w:rPr>
              <w:t>Техническая подготовка (%):</w:t>
            </w:r>
          </w:p>
          <w:p w:rsidR="00C06C8E" w:rsidRPr="00035BF5" w:rsidRDefault="00C06C8E" w:rsidP="00AB5E18">
            <w:pPr>
              <w:rPr>
                <w:rFonts w:ascii="Times New Roman" w:hAnsi="Times New Roman" w:cs="Times New Roman"/>
                <w:sz w:val="14"/>
              </w:rPr>
            </w:pPr>
          </w:p>
        </w:tc>
        <w:tc>
          <w:tcPr>
            <w:tcW w:w="709" w:type="dxa"/>
          </w:tcPr>
          <w:p w:rsidR="00C06C8E" w:rsidRPr="00AE5E60" w:rsidRDefault="00C06C8E" w:rsidP="00AB5E18">
            <w:pPr>
              <w:jc w:val="center"/>
              <w:rPr>
                <w:rFonts w:ascii="Times New Roman" w:hAnsi="Times New Roman" w:cs="Times New Roman"/>
                <w:sz w:val="12"/>
                <w:szCs w:val="14"/>
              </w:rPr>
            </w:pPr>
            <w:r>
              <w:rPr>
                <w:rFonts w:ascii="Times New Roman" w:hAnsi="Times New Roman" w:cs="Times New Roman"/>
                <w:sz w:val="12"/>
                <w:szCs w:val="14"/>
              </w:rPr>
              <w:t>109-140</w:t>
            </w:r>
          </w:p>
        </w:tc>
        <w:tc>
          <w:tcPr>
            <w:tcW w:w="567" w:type="dxa"/>
          </w:tcPr>
          <w:p w:rsidR="00C06C8E" w:rsidRPr="00AE5E60" w:rsidRDefault="00C06C8E" w:rsidP="00AB5E18">
            <w:pPr>
              <w:jc w:val="center"/>
              <w:rPr>
                <w:rFonts w:ascii="Times New Roman" w:hAnsi="Times New Roman" w:cs="Times New Roman"/>
                <w:sz w:val="12"/>
                <w:szCs w:val="14"/>
              </w:rPr>
            </w:pPr>
            <w:r>
              <w:rPr>
                <w:rFonts w:ascii="Times New Roman" w:hAnsi="Times New Roman" w:cs="Times New Roman"/>
                <w:sz w:val="12"/>
                <w:szCs w:val="14"/>
              </w:rPr>
              <w:t>35-45</w:t>
            </w:r>
          </w:p>
        </w:tc>
        <w:tc>
          <w:tcPr>
            <w:tcW w:w="709" w:type="dxa"/>
          </w:tcPr>
          <w:p w:rsidR="00C06C8E" w:rsidRPr="00AE5E60" w:rsidRDefault="00C06C8E" w:rsidP="00AB5E18">
            <w:pPr>
              <w:spacing w:line="276" w:lineRule="auto"/>
              <w:jc w:val="center"/>
              <w:rPr>
                <w:rFonts w:ascii="Times New Roman" w:hAnsi="Times New Roman" w:cs="Times New Roman"/>
                <w:sz w:val="12"/>
                <w:szCs w:val="12"/>
              </w:rPr>
            </w:pPr>
            <w:r>
              <w:rPr>
                <w:rFonts w:ascii="Times New Roman" w:hAnsi="Times New Roman" w:cs="Times New Roman"/>
                <w:sz w:val="12"/>
                <w:szCs w:val="12"/>
              </w:rPr>
              <w:t>127-163</w:t>
            </w:r>
          </w:p>
        </w:tc>
        <w:tc>
          <w:tcPr>
            <w:tcW w:w="567" w:type="dxa"/>
          </w:tcPr>
          <w:p w:rsidR="00C06C8E" w:rsidRPr="00AE5E60" w:rsidRDefault="00C06C8E" w:rsidP="00AB5E18">
            <w:pPr>
              <w:jc w:val="center"/>
              <w:rPr>
                <w:rFonts w:ascii="Times New Roman" w:hAnsi="Times New Roman" w:cs="Times New Roman"/>
                <w:sz w:val="12"/>
              </w:rPr>
            </w:pPr>
            <w:r>
              <w:rPr>
                <w:rFonts w:ascii="Times New Roman" w:hAnsi="Times New Roman" w:cs="Times New Roman"/>
                <w:sz w:val="12"/>
              </w:rPr>
              <w:t>34-45</w:t>
            </w:r>
          </w:p>
        </w:tc>
        <w:tc>
          <w:tcPr>
            <w:tcW w:w="708" w:type="dxa"/>
          </w:tcPr>
          <w:p w:rsidR="00C06C8E" w:rsidRPr="00AE5E60" w:rsidRDefault="00C06C8E" w:rsidP="00AB5E18">
            <w:pPr>
              <w:spacing w:line="276" w:lineRule="auto"/>
              <w:jc w:val="center"/>
              <w:rPr>
                <w:rFonts w:ascii="Times New Roman" w:hAnsi="Times New Roman" w:cs="Times New Roman"/>
                <w:sz w:val="12"/>
                <w:szCs w:val="12"/>
              </w:rPr>
            </w:pPr>
            <w:r>
              <w:rPr>
                <w:rFonts w:ascii="Times New Roman" w:hAnsi="Times New Roman" w:cs="Times New Roman"/>
                <w:sz w:val="12"/>
                <w:szCs w:val="12"/>
              </w:rPr>
              <w:t>127-163</w:t>
            </w:r>
          </w:p>
        </w:tc>
        <w:tc>
          <w:tcPr>
            <w:tcW w:w="567" w:type="dxa"/>
          </w:tcPr>
          <w:p w:rsidR="00C06C8E" w:rsidRPr="00AE5E60" w:rsidRDefault="00C06C8E" w:rsidP="00AB5E18">
            <w:pPr>
              <w:jc w:val="center"/>
              <w:rPr>
                <w:rFonts w:ascii="Times New Roman" w:hAnsi="Times New Roman" w:cs="Times New Roman"/>
                <w:sz w:val="12"/>
                <w:szCs w:val="14"/>
              </w:rPr>
            </w:pPr>
            <w:r>
              <w:rPr>
                <w:rFonts w:ascii="Times New Roman" w:hAnsi="Times New Roman" w:cs="Times New Roman"/>
                <w:sz w:val="12"/>
                <w:szCs w:val="14"/>
              </w:rPr>
              <w:t>34-45</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121-159</w:t>
            </w:r>
          </w:p>
        </w:tc>
        <w:tc>
          <w:tcPr>
            <w:tcW w:w="567" w:type="dxa"/>
          </w:tcPr>
          <w:p w:rsidR="00C06C8E" w:rsidRPr="00AE5E60" w:rsidRDefault="00C06C8E" w:rsidP="00AB5E18">
            <w:pPr>
              <w:jc w:val="center"/>
              <w:rPr>
                <w:rFonts w:ascii="Times New Roman" w:hAnsi="Times New Roman" w:cs="Times New Roman"/>
                <w:sz w:val="12"/>
              </w:rPr>
            </w:pPr>
            <w:r>
              <w:rPr>
                <w:rFonts w:ascii="Times New Roman" w:hAnsi="Times New Roman" w:cs="Times New Roman"/>
                <w:sz w:val="12"/>
              </w:rPr>
              <w:t>26-34</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121-159</w:t>
            </w:r>
          </w:p>
        </w:tc>
        <w:tc>
          <w:tcPr>
            <w:tcW w:w="567" w:type="dxa"/>
          </w:tcPr>
          <w:p w:rsidR="00C06C8E" w:rsidRPr="00AE5E60" w:rsidRDefault="00C06C8E" w:rsidP="00AB5E18">
            <w:pPr>
              <w:jc w:val="center"/>
              <w:rPr>
                <w:rFonts w:ascii="Times New Roman" w:hAnsi="Times New Roman" w:cs="Times New Roman"/>
                <w:sz w:val="12"/>
                <w:szCs w:val="14"/>
              </w:rPr>
            </w:pPr>
            <w:r>
              <w:rPr>
                <w:rFonts w:ascii="Times New Roman" w:hAnsi="Times New Roman" w:cs="Times New Roman"/>
                <w:sz w:val="12"/>
                <w:szCs w:val="14"/>
              </w:rPr>
              <w:t>26-34</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112-143</w:t>
            </w:r>
          </w:p>
        </w:tc>
        <w:tc>
          <w:tcPr>
            <w:tcW w:w="568" w:type="dxa"/>
          </w:tcPr>
          <w:p w:rsidR="00C06C8E" w:rsidRPr="00AE5E60" w:rsidRDefault="00C06C8E" w:rsidP="00AB5E18">
            <w:pPr>
              <w:jc w:val="center"/>
              <w:rPr>
                <w:rFonts w:ascii="Times New Roman" w:hAnsi="Times New Roman" w:cs="Times New Roman"/>
                <w:sz w:val="12"/>
              </w:rPr>
            </w:pPr>
            <w:r>
              <w:rPr>
                <w:rFonts w:ascii="Times New Roman" w:hAnsi="Times New Roman" w:cs="Times New Roman"/>
                <w:sz w:val="12"/>
              </w:rPr>
              <w:t>18-23</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112-143</w:t>
            </w:r>
          </w:p>
        </w:tc>
        <w:tc>
          <w:tcPr>
            <w:tcW w:w="567" w:type="dxa"/>
          </w:tcPr>
          <w:p w:rsidR="00C06C8E" w:rsidRPr="00AE5E60" w:rsidRDefault="00C06C8E" w:rsidP="00AB5E18">
            <w:pPr>
              <w:jc w:val="center"/>
              <w:rPr>
                <w:rFonts w:ascii="Times New Roman" w:hAnsi="Times New Roman" w:cs="Times New Roman"/>
                <w:sz w:val="12"/>
                <w:szCs w:val="14"/>
              </w:rPr>
            </w:pPr>
            <w:r>
              <w:rPr>
                <w:rFonts w:ascii="Times New Roman" w:hAnsi="Times New Roman" w:cs="Times New Roman"/>
                <w:sz w:val="12"/>
                <w:szCs w:val="14"/>
              </w:rPr>
              <w:t>18-23</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112-143</w:t>
            </w:r>
          </w:p>
        </w:tc>
        <w:tc>
          <w:tcPr>
            <w:tcW w:w="567" w:type="dxa"/>
          </w:tcPr>
          <w:p w:rsidR="00C06C8E" w:rsidRPr="00AE5E60" w:rsidRDefault="00C06C8E" w:rsidP="00AB5E18">
            <w:pPr>
              <w:jc w:val="center"/>
              <w:rPr>
                <w:rFonts w:ascii="Times New Roman" w:hAnsi="Times New Roman" w:cs="Times New Roman"/>
                <w:sz w:val="12"/>
              </w:rPr>
            </w:pPr>
            <w:r>
              <w:rPr>
                <w:rFonts w:ascii="Times New Roman" w:hAnsi="Times New Roman" w:cs="Times New Roman"/>
                <w:sz w:val="12"/>
              </w:rPr>
              <w:t>18-23</w:t>
            </w:r>
          </w:p>
        </w:tc>
        <w:tc>
          <w:tcPr>
            <w:tcW w:w="850" w:type="dxa"/>
          </w:tcPr>
          <w:p w:rsidR="00C06C8E" w:rsidRPr="00AE5E60" w:rsidRDefault="00C06C8E" w:rsidP="00AB5E18">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94-123</w:t>
            </w:r>
          </w:p>
        </w:tc>
        <w:tc>
          <w:tcPr>
            <w:tcW w:w="993" w:type="dxa"/>
          </w:tcPr>
          <w:p w:rsidR="00C06C8E" w:rsidRPr="00AE5E60" w:rsidRDefault="00C06C8E" w:rsidP="00AB5E18">
            <w:pPr>
              <w:jc w:val="center"/>
              <w:rPr>
                <w:rFonts w:ascii="Times New Roman" w:hAnsi="Times New Roman" w:cs="Times New Roman"/>
                <w:sz w:val="12"/>
              </w:rPr>
            </w:pPr>
            <w:r>
              <w:rPr>
                <w:rFonts w:ascii="Times New Roman" w:hAnsi="Times New Roman" w:cs="Times New Roman"/>
                <w:sz w:val="12"/>
                <w:szCs w:val="14"/>
              </w:rPr>
              <w:t>13-17</w:t>
            </w:r>
          </w:p>
        </w:tc>
      </w:tr>
      <w:tr w:rsidR="00C06C8E" w:rsidRPr="00984423" w:rsidTr="00AB5E18">
        <w:tc>
          <w:tcPr>
            <w:tcW w:w="534" w:type="dxa"/>
          </w:tcPr>
          <w:p w:rsidR="00C06C8E" w:rsidRPr="00AE5E60" w:rsidRDefault="00C06C8E" w:rsidP="00AB5E18">
            <w:pPr>
              <w:jc w:val="center"/>
              <w:rPr>
                <w:rFonts w:ascii="Times New Roman" w:hAnsi="Times New Roman" w:cs="Times New Roman"/>
                <w:sz w:val="16"/>
                <w:szCs w:val="16"/>
              </w:rPr>
            </w:pPr>
            <w:r w:rsidRPr="00AE5E60">
              <w:rPr>
                <w:rFonts w:ascii="Times New Roman" w:hAnsi="Times New Roman" w:cs="Times New Roman"/>
                <w:sz w:val="16"/>
                <w:szCs w:val="16"/>
              </w:rPr>
              <w:t>4.</w:t>
            </w:r>
          </w:p>
        </w:tc>
        <w:tc>
          <w:tcPr>
            <w:tcW w:w="2126" w:type="dxa"/>
          </w:tcPr>
          <w:p w:rsidR="00C06C8E" w:rsidRPr="00035BF5" w:rsidRDefault="00C06C8E" w:rsidP="00AB5E18">
            <w:pPr>
              <w:rPr>
                <w:rFonts w:ascii="Times New Roman" w:hAnsi="Times New Roman" w:cs="Times New Roman"/>
                <w:sz w:val="14"/>
                <w:szCs w:val="18"/>
              </w:rPr>
            </w:pPr>
            <w:r w:rsidRPr="00035BF5">
              <w:rPr>
                <w:rFonts w:ascii="Times New Roman" w:hAnsi="Times New Roman" w:cs="Times New Roman"/>
                <w:sz w:val="14"/>
                <w:szCs w:val="24"/>
              </w:rPr>
              <w:t>Тактическая, теоретическая, психологическая подготовка, (%)</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28-34</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9" w:type="dxa"/>
          </w:tcPr>
          <w:p w:rsidR="00C06C8E" w:rsidRPr="00AE5E60" w:rsidRDefault="00C06C8E" w:rsidP="00AB5E18">
            <w:pPr>
              <w:jc w:val="center"/>
              <w:rPr>
                <w:rFonts w:ascii="Times New Roman" w:hAnsi="Times New Roman" w:cs="Times New Roman"/>
                <w:sz w:val="12"/>
                <w:szCs w:val="12"/>
              </w:rPr>
            </w:pPr>
            <w:r>
              <w:rPr>
                <w:rFonts w:ascii="Times New Roman" w:hAnsi="Times New Roman" w:cs="Times New Roman"/>
                <w:sz w:val="12"/>
                <w:szCs w:val="12"/>
              </w:rPr>
              <w:t>32-40</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8" w:type="dxa"/>
          </w:tcPr>
          <w:p w:rsidR="00C06C8E" w:rsidRPr="00AE5E60" w:rsidRDefault="00C06C8E" w:rsidP="00AB5E18">
            <w:pPr>
              <w:jc w:val="center"/>
              <w:rPr>
                <w:rFonts w:ascii="Times New Roman" w:hAnsi="Times New Roman" w:cs="Times New Roman"/>
                <w:sz w:val="12"/>
                <w:szCs w:val="12"/>
              </w:rPr>
            </w:pPr>
            <w:r>
              <w:rPr>
                <w:rFonts w:ascii="Times New Roman" w:hAnsi="Times New Roman" w:cs="Times New Roman"/>
                <w:sz w:val="12"/>
                <w:szCs w:val="12"/>
              </w:rPr>
              <w:t>32-40</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42-51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42-51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56-68</w:t>
            </w:r>
          </w:p>
        </w:tc>
        <w:tc>
          <w:tcPr>
            <w:tcW w:w="56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56-68</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56-68</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9-11</w:t>
            </w:r>
          </w:p>
        </w:tc>
        <w:tc>
          <w:tcPr>
            <w:tcW w:w="850"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94-123</w:t>
            </w:r>
          </w:p>
        </w:tc>
        <w:tc>
          <w:tcPr>
            <w:tcW w:w="993"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13-17</w:t>
            </w:r>
          </w:p>
        </w:tc>
      </w:tr>
      <w:tr w:rsidR="00C06C8E" w:rsidRPr="00984423" w:rsidTr="00AB5E18">
        <w:tc>
          <w:tcPr>
            <w:tcW w:w="534" w:type="dxa"/>
          </w:tcPr>
          <w:p w:rsidR="00C06C8E" w:rsidRPr="00AE5E60" w:rsidRDefault="00C06C8E" w:rsidP="00AB5E18">
            <w:pPr>
              <w:spacing w:line="276" w:lineRule="auto"/>
              <w:jc w:val="center"/>
              <w:rPr>
                <w:rFonts w:ascii="Times New Roman" w:hAnsi="Times New Roman" w:cs="Times New Roman"/>
                <w:sz w:val="16"/>
                <w:szCs w:val="16"/>
              </w:rPr>
            </w:pPr>
            <w:r w:rsidRPr="00AE5E60">
              <w:rPr>
                <w:rFonts w:ascii="Times New Roman" w:hAnsi="Times New Roman" w:cs="Times New Roman"/>
                <w:sz w:val="16"/>
                <w:szCs w:val="16"/>
              </w:rPr>
              <w:t>5.</w:t>
            </w:r>
          </w:p>
        </w:tc>
        <w:tc>
          <w:tcPr>
            <w:tcW w:w="2126" w:type="dxa"/>
          </w:tcPr>
          <w:p w:rsidR="00C06C8E" w:rsidRPr="00035BF5" w:rsidRDefault="00C06C8E" w:rsidP="00AB5E18">
            <w:pPr>
              <w:rPr>
                <w:rFonts w:ascii="Times New Roman" w:hAnsi="Times New Roman" w:cs="Times New Roman"/>
                <w:sz w:val="14"/>
              </w:rPr>
            </w:pPr>
            <w:r w:rsidRPr="00035BF5">
              <w:rPr>
                <w:rFonts w:ascii="Times New Roman" w:hAnsi="Times New Roman" w:cs="Times New Roman"/>
                <w:sz w:val="14"/>
                <w:szCs w:val="24"/>
              </w:rPr>
              <w:t>Технико-тактическая (интегральная) подготовка (%)</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68-87</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22-28</w:t>
            </w:r>
          </w:p>
        </w:tc>
        <w:tc>
          <w:tcPr>
            <w:tcW w:w="709" w:type="dxa"/>
          </w:tcPr>
          <w:p w:rsidR="00C06C8E" w:rsidRPr="00AE5E60" w:rsidRDefault="00C06C8E" w:rsidP="00AB5E18">
            <w:pPr>
              <w:spacing w:line="276" w:lineRule="auto"/>
              <w:jc w:val="center"/>
              <w:rPr>
                <w:rFonts w:ascii="Times New Roman" w:hAnsi="Times New Roman" w:cs="Times New Roman"/>
                <w:sz w:val="12"/>
                <w:szCs w:val="12"/>
              </w:rPr>
            </w:pPr>
            <w:r>
              <w:rPr>
                <w:rFonts w:ascii="Times New Roman" w:hAnsi="Times New Roman" w:cs="Times New Roman"/>
                <w:sz w:val="12"/>
                <w:szCs w:val="12"/>
              </w:rPr>
              <w:t>80-101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22-28</w:t>
            </w:r>
          </w:p>
        </w:tc>
        <w:tc>
          <w:tcPr>
            <w:tcW w:w="708" w:type="dxa"/>
          </w:tcPr>
          <w:p w:rsidR="00C06C8E" w:rsidRPr="00AE5E60" w:rsidRDefault="00C06C8E" w:rsidP="00AB5E18">
            <w:pPr>
              <w:spacing w:line="276" w:lineRule="auto"/>
              <w:jc w:val="center"/>
              <w:rPr>
                <w:rFonts w:ascii="Times New Roman" w:hAnsi="Times New Roman" w:cs="Times New Roman"/>
                <w:sz w:val="12"/>
                <w:szCs w:val="12"/>
              </w:rPr>
            </w:pPr>
            <w:r>
              <w:rPr>
                <w:rFonts w:ascii="Times New Roman" w:hAnsi="Times New Roman" w:cs="Times New Roman"/>
                <w:sz w:val="12"/>
                <w:szCs w:val="12"/>
              </w:rPr>
              <w:t>80-101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22-28</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121-159</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26-34</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121-159</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26-34</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193-243</w:t>
            </w:r>
          </w:p>
        </w:tc>
        <w:tc>
          <w:tcPr>
            <w:tcW w:w="56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31-39</w:t>
            </w:r>
          </w:p>
        </w:tc>
        <w:tc>
          <w:tcPr>
            <w:tcW w:w="708"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193-243</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31-39</w:t>
            </w:r>
          </w:p>
        </w:tc>
        <w:tc>
          <w:tcPr>
            <w:tcW w:w="709" w:type="dxa"/>
          </w:tcPr>
          <w:p w:rsidR="00C06C8E" w:rsidRPr="00AE5E60" w:rsidRDefault="00C06C8E" w:rsidP="00AB5E18">
            <w:pPr>
              <w:spacing w:line="276" w:lineRule="auto"/>
              <w:jc w:val="center"/>
              <w:rPr>
                <w:rFonts w:ascii="Times New Roman" w:hAnsi="Times New Roman" w:cs="Times New Roman"/>
                <w:sz w:val="12"/>
                <w:szCs w:val="16"/>
              </w:rPr>
            </w:pPr>
            <w:r>
              <w:rPr>
                <w:rFonts w:ascii="Times New Roman" w:hAnsi="Times New Roman" w:cs="Times New Roman"/>
                <w:sz w:val="12"/>
                <w:szCs w:val="16"/>
              </w:rPr>
              <w:t>193-243</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31-39</w:t>
            </w:r>
          </w:p>
        </w:tc>
        <w:tc>
          <w:tcPr>
            <w:tcW w:w="850" w:type="dxa"/>
          </w:tcPr>
          <w:p w:rsidR="00C06C8E" w:rsidRPr="00AE5E60" w:rsidRDefault="00C06C8E" w:rsidP="00AB5E18">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254-327</w:t>
            </w:r>
          </w:p>
        </w:tc>
        <w:tc>
          <w:tcPr>
            <w:tcW w:w="993"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35-45</w:t>
            </w:r>
          </w:p>
        </w:tc>
      </w:tr>
      <w:tr w:rsidR="00C06C8E" w:rsidRPr="00984423" w:rsidTr="00AB5E18">
        <w:tc>
          <w:tcPr>
            <w:tcW w:w="534" w:type="dxa"/>
          </w:tcPr>
          <w:p w:rsidR="00C06C8E" w:rsidRPr="00AE5E60" w:rsidRDefault="00C06C8E" w:rsidP="00AB5E18">
            <w:pPr>
              <w:jc w:val="center"/>
              <w:rPr>
                <w:rFonts w:ascii="Times New Roman" w:hAnsi="Times New Roman" w:cs="Times New Roman"/>
                <w:sz w:val="16"/>
                <w:szCs w:val="16"/>
              </w:rPr>
            </w:pPr>
            <w:r w:rsidRPr="00AE5E60">
              <w:rPr>
                <w:rFonts w:ascii="Times New Roman" w:hAnsi="Times New Roman" w:cs="Times New Roman"/>
                <w:sz w:val="16"/>
                <w:szCs w:val="16"/>
              </w:rPr>
              <w:t>6.</w:t>
            </w:r>
          </w:p>
        </w:tc>
        <w:tc>
          <w:tcPr>
            <w:tcW w:w="2126" w:type="dxa"/>
          </w:tcPr>
          <w:p w:rsidR="00C06C8E" w:rsidRPr="00035BF5" w:rsidRDefault="00C06C8E" w:rsidP="00AB5E18">
            <w:pPr>
              <w:rPr>
                <w:rFonts w:ascii="Times New Roman" w:hAnsi="Times New Roman" w:cs="Times New Roman"/>
                <w:sz w:val="14"/>
                <w:szCs w:val="24"/>
              </w:rPr>
            </w:pPr>
            <w:r w:rsidRPr="00035BF5">
              <w:rPr>
                <w:rFonts w:ascii="Times New Roman" w:hAnsi="Times New Roman" w:cs="Times New Roman"/>
                <w:sz w:val="14"/>
                <w:szCs w:val="24"/>
              </w:rPr>
              <w:t>Участие в соревнованиях, тренерская и судейская практика (%)</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12-18</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4-6</w:t>
            </w:r>
          </w:p>
        </w:tc>
        <w:tc>
          <w:tcPr>
            <w:tcW w:w="709" w:type="dxa"/>
          </w:tcPr>
          <w:p w:rsidR="00C06C8E" w:rsidRPr="00AE5E60" w:rsidRDefault="00C06C8E" w:rsidP="00AB5E18">
            <w:pPr>
              <w:jc w:val="center"/>
              <w:rPr>
                <w:rFonts w:ascii="Times New Roman" w:hAnsi="Times New Roman" w:cs="Times New Roman"/>
                <w:sz w:val="12"/>
                <w:szCs w:val="12"/>
              </w:rPr>
            </w:pPr>
            <w:r>
              <w:rPr>
                <w:rFonts w:ascii="Times New Roman" w:hAnsi="Times New Roman" w:cs="Times New Roman"/>
                <w:sz w:val="12"/>
                <w:szCs w:val="12"/>
              </w:rPr>
              <w:t>14-21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4-6</w:t>
            </w:r>
          </w:p>
        </w:tc>
        <w:tc>
          <w:tcPr>
            <w:tcW w:w="708" w:type="dxa"/>
          </w:tcPr>
          <w:p w:rsidR="00C06C8E" w:rsidRPr="00AE5E60" w:rsidRDefault="00C06C8E" w:rsidP="00AB5E18">
            <w:pPr>
              <w:jc w:val="center"/>
              <w:rPr>
                <w:rFonts w:ascii="Times New Roman" w:hAnsi="Times New Roman" w:cs="Times New Roman"/>
                <w:sz w:val="12"/>
                <w:szCs w:val="12"/>
              </w:rPr>
            </w:pPr>
            <w:r>
              <w:rPr>
                <w:rFonts w:ascii="Times New Roman" w:hAnsi="Times New Roman" w:cs="Times New Roman"/>
                <w:sz w:val="12"/>
                <w:szCs w:val="12"/>
              </w:rPr>
              <w:t>14-21</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4-6</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23-37</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5-8</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23-37</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5-8</w:t>
            </w:r>
          </w:p>
        </w:tc>
        <w:tc>
          <w:tcPr>
            <w:tcW w:w="70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31-49</w:t>
            </w:r>
          </w:p>
        </w:tc>
        <w:tc>
          <w:tcPr>
            <w:tcW w:w="56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5-8</w:t>
            </w:r>
          </w:p>
        </w:tc>
        <w:tc>
          <w:tcPr>
            <w:tcW w:w="708"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31-49</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5-8</w:t>
            </w:r>
          </w:p>
        </w:tc>
        <w:tc>
          <w:tcPr>
            <w:tcW w:w="709"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31-49</w:t>
            </w:r>
          </w:p>
        </w:tc>
        <w:tc>
          <w:tcPr>
            <w:tcW w:w="567"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5-8</w:t>
            </w:r>
          </w:p>
        </w:tc>
        <w:tc>
          <w:tcPr>
            <w:tcW w:w="850" w:type="dxa"/>
          </w:tcPr>
          <w:p w:rsidR="00C06C8E" w:rsidRPr="00AE5E60" w:rsidRDefault="00C06C8E" w:rsidP="00AB5E18">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58-72</w:t>
            </w:r>
          </w:p>
        </w:tc>
        <w:tc>
          <w:tcPr>
            <w:tcW w:w="993" w:type="dxa"/>
          </w:tcPr>
          <w:p w:rsidR="00C06C8E" w:rsidRPr="00AE5E60" w:rsidRDefault="00C06C8E" w:rsidP="00AB5E18">
            <w:pPr>
              <w:jc w:val="center"/>
              <w:rPr>
                <w:rFonts w:ascii="Times New Roman" w:hAnsi="Times New Roman" w:cs="Times New Roman"/>
                <w:sz w:val="12"/>
                <w:szCs w:val="16"/>
              </w:rPr>
            </w:pPr>
            <w:r>
              <w:rPr>
                <w:rFonts w:ascii="Times New Roman" w:hAnsi="Times New Roman" w:cs="Times New Roman"/>
                <w:sz w:val="12"/>
                <w:szCs w:val="16"/>
              </w:rPr>
              <w:t>8-10</w:t>
            </w:r>
          </w:p>
        </w:tc>
      </w:tr>
      <w:tr w:rsidR="00C06C8E" w:rsidRPr="00984423" w:rsidTr="00AB5E18">
        <w:tc>
          <w:tcPr>
            <w:tcW w:w="2660" w:type="dxa"/>
            <w:gridSpan w:val="2"/>
            <w:shd w:val="clear" w:color="auto" w:fill="D9D9D9" w:themeFill="background1" w:themeFillShade="D9"/>
          </w:tcPr>
          <w:p w:rsidR="00C06C8E" w:rsidRPr="00984423" w:rsidRDefault="00C06C8E" w:rsidP="00AB5E18">
            <w:pPr>
              <w:rPr>
                <w:rFonts w:ascii="Times New Roman" w:hAnsi="Times New Roman" w:cs="Times New Roman"/>
                <w:sz w:val="18"/>
                <w:szCs w:val="18"/>
              </w:rPr>
            </w:pPr>
            <w:r w:rsidRPr="00984423">
              <w:rPr>
                <w:rFonts w:ascii="Times New Roman" w:hAnsi="Times New Roman" w:cs="Times New Roman"/>
                <w:sz w:val="18"/>
                <w:szCs w:val="18"/>
              </w:rPr>
              <w:t>Общее количество часов в год</w:t>
            </w:r>
            <w:r>
              <w:rPr>
                <w:rFonts w:ascii="Times New Roman" w:hAnsi="Times New Roman" w:cs="Times New Roman"/>
                <w:sz w:val="18"/>
                <w:szCs w:val="18"/>
              </w:rPr>
              <w:t>, из расчета 52 недели</w:t>
            </w:r>
          </w:p>
        </w:tc>
        <w:tc>
          <w:tcPr>
            <w:tcW w:w="709"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sidRPr="00AE5E60">
              <w:rPr>
                <w:rFonts w:ascii="Times New Roman" w:hAnsi="Times New Roman" w:cs="Times New Roman"/>
                <w:b/>
                <w:sz w:val="14"/>
                <w:szCs w:val="16"/>
              </w:rPr>
              <w:t>312</w:t>
            </w:r>
          </w:p>
        </w:tc>
        <w:tc>
          <w:tcPr>
            <w:tcW w:w="567"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2"/>
              </w:rPr>
            </w:pPr>
            <w:r>
              <w:rPr>
                <w:rFonts w:ascii="Times New Roman" w:hAnsi="Times New Roman" w:cs="Times New Roman"/>
                <w:b/>
                <w:sz w:val="14"/>
                <w:szCs w:val="12"/>
              </w:rPr>
              <w:t>100</w:t>
            </w:r>
          </w:p>
        </w:tc>
        <w:tc>
          <w:tcPr>
            <w:tcW w:w="709"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364</w:t>
            </w:r>
          </w:p>
        </w:tc>
        <w:tc>
          <w:tcPr>
            <w:tcW w:w="567"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100</w:t>
            </w:r>
          </w:p>
        </w:tc>
        <w:tc>
          <w:tcPr>
            <w:tcW w:w="708"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364</w:t>
            </w:r>
          </w:p>
        </w:tc>
        <w:tc>
          <w:tcPr>
            <w:tcW w:w="567"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100</w:t>
            </w:r>
          </w:p>
        </w:tc>
        <w:tc>
          <w:tcPr>
            <w:tcW w:w="709"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468</w:t>
            </w:r>
          </w:p>
        </w:tc>
        <w:tc>
          <w:tcPr>
            <w:tcW w:w="567"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9"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468</w:t>
            </w:r>
          </w:p>
        </w:tc>
        <w:tc>
          <w:tcPr>
            <w:tcW w:w="567"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8"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624</w:t>
            </w:r>
          </w:p>
        </w:tc>
        <w:tc>
          <w:tcPr>
            <w:tcW w:w="568"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8"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624</w:t>
            </w:r>
          </w:p>
        </w:tc>
        <w:tc>
          <w:tcPr>
            <w:tcW w:w="567"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9" w:type="dxa"/>
            <w:shd w:val="clear" w:color="auto" w:fill="D9D9D9" w:themeFill="background1" w:themeFillShade="D9"/>
            <w:vAlign w:val="center"/>
          </w:tcPr>
          <w:p w:rsidR="00C06C8E" w:rsidRPr="00AE5E60" w:rsidRDefault="00C06C8E" w:rsidP="00AB5E18">
            <w:pPr>
              <w:jc w:val="center"/>
              <w:rPr>
                <w:rFonts w:ascii="Times New Roman" w:hAnsi="Times New Roman" w:cs="Times New Roman"/>
                <w:b/>
                <w:sz w:val="14"/>
                <w:szCs w:val="16"/>
              </w:rPr>
            </w:pPr>
            <w:r>
              <w:rPr>
                <w:rFonts w:ascii="Times New Roman" w:hAnsi="Times New Roman" w:cs="Times New Roman"/>
                <w:b/>
                <w:sz w:val="14"/>
                <w:szCs w:val="16"/>
              </w:rPr>
              <w:t>624</w:t>
            </w:r>
          </w:p>
        </w:tc>
        <w:tc>
          <w:tcPr>
            <w:tcW w:w="567" w:type="dxa"/>
            <w:shd w:val="clear" w:color="auto" w:fill="D9D9D9" w:themeFill="background1" w:themeFillShade="D9"/>
            <w:vAlign w:val="center"/>
          </w:tcPr>
          <w:p w:rsidR="00C06C8E" w:rsidRPr="00AE5E60" w:rsidRDefault="00C06C8E" w:rsidP="00AB5E18">
            <w:pPr>
              <w:jc w:val="center"/>
              <w:rPr>
                <w:rFonts w:ascii="Times New Roman" w:hAnsi="Times New Roman" w:cs="Times New Roman"/>
                <w:b/>
                <w:sz w:val="14"/>
                <w:szCs w:val="16"/>
              </w:rPr>
            </w:pPr>
            <w:r>
              <w:rPr>
                <w:rFonts w:ascii="Times New Roman" w:hAnsi="Times New Roman" w:cs="Times New Roman"/>
                <w:b/>
                <w:sz w:val="14"/>
                <w:szCs w:val="16"/>
              </w:rPr>
              <w:t>100</w:t>
            </w:r>
          </w:p>
        </w:tc>
        <w:tc>
          <w:tcPr>
            <w:tcW w:w="850"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728</w:t>
            </w:r>
          </w:p>
        </w:tc>
        <w:tc>
          <w:tcPr>
            <w:tcW w:w="993" w:type="dxa"/>
            <w:shd w:val="clear" w:color="auto" w:fill="D9D9D9" w:themeFill="background1" w:themeFillShade="D9"/>
            <w:vAlign w:val="center"/>
          </w:tcPr>
          <w:p w:rsidR="00C06C8E" w:rsidRPr="00AE5E60" w:rsidRDefault="00C06C8E" w:rsidP="00AB5E18">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100</w:t>
            </w:r>
          </w:p>
        </w:tc>
      </w:tr>
      <w:tr w:rsidR="00C06C8E" w:rsidRPr="00984423" w:rsidTr="00AB5E18">
        <w:tc>
          <w:tcPr>
            <w:tcW w:w="2660" w:type="dxa"/>
            <w:gridSpan w:val="2"/>
          </w:tcPr>
          <w:p w:rsidR="00C06C8E" w:rsidRDefault="00C06C8E" w:rsidP="00AB5E18">
            <w:pPr>
              <w:spacing w:line="276" w:lineRule="auto"/>
              <w:jc w:val="both"/>
              <w:rPr>
                <w:rFonts w:ascii="Times New Roman" w:hAnsi="Times New Roman" w:cs="Times New Roman"/>
                <w:sz w:val="16"/>
                <w:szCs w:val="18"/>
              </w:rPr>
            </w:pPr>
            <w:r>
              <w:rPr>
                <w:rFonts w:ascii="Times New Roman" w:hAnsi="Times New Roman" w:cs="Times New Roman"/>
                <w:sz w:val="16"/>
                <w:szCs w:val="18"/>
              </w:rPr>
              <w:t>7</w:t>
            </w:r>
            <w:r w:rsidRPr="00AE5E60">
              <w:rPr>
                <w:rFonts w:ascii="Times New Roman" w:hAnsi="Times New Roman" w:cs="Times New Roman"/>
                <w:sz w:val="16"/>
                <w:szCs w:val="18"/>
              </w:rPr>
              <w:t xml:space="preserve">. Количество часов в неделю </w:t>
            </w:r>
          </w:p>
          <w:p w:rsidR="00C06C8E" w:rsidRPr="00AE5E60" w:rsidRDefault="00C06C8E" w:rsidP="00AB5E18">
            <w:pPr>
              <w:spacing w:line="276" w:lineRule="auto"/>
              <w:jc w:val="both"/>
              <w:rPr>
                <w:rFonts w:ascii="Times New Roman" w:hAnsi="Times New Roman" w:cs="Times New Roman"/>
                <w:sz w:val="16"/>
                <w:szCs w:val="18"/>
              </w:rPr>
            </w:pPr>
          </w:p>
        </w:tc>
        <w:tc>
          <w:tcPr>
            <w:tcW w:w="1276" w:type="dxa"/>
            <w:gridSpan w:val="2"/>
          </w:tcPr>
          <w:p w:rsidR="00C06C8E" w:rsidRPr="00035BF5" w:rsidRDefault="00C06C8E" w:rsidP="00AB5E18">
            <w:pPr>
              <w:spacing w:line="276" w:lineRule="auto"/>
              <w:jc w:val="center"/>
              <w:rPr>
                <w:rFonts w:ascii="Times New Roman" w:hAnsi="Times New Roman" w:cs="Times New Roman"/>
                <w:sz w:val="16"/>
                <w:szCs w:val="16"/>
              </w:rPr>
            </w:pPr>
            <w:r w:rsidRPr="00035BF5">
              <w:rPr>
                <w:rFonts w:ascii="Times New Roman" w:hAnsi="Times New Roman" w:cs="Times New Roman"/>
                <w:sz w:val="16"/>
                <w:szCs w:val="16"/>
              </w:rPr>
              <w:t>6</w:t>
            </w:r>
          </w:p>
        </w:tc>
        <w:tc>
          <w:tcPr>
            <w:tcW w:w="1276" w:type="dxa"/>
            <w:gridSpan w:val="2"/>
          </w:tcPr>
          <w:p w:rsidR="00C06C8E" w:rsidRPr="00035BF5" w:rsidRDefault="00C06C8E" w:rsidP="00AB5E18">
            <w:pPr>
              <w:spacing w:line="276"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w:t>
            </w:r>
          </w:p>
        </w:tc>
        <w:tc>
          <w:tcPr>
            <w:tcW w:w="1275"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w:t>
            </w:r>
          </w:p>
        </w:tc>
        <w:tc>
          <w:tcPr>
            <w:tcW w:w="1276" w:type="dxa"/>
            <w:gridSpan w:val="2"/>
          </w:tcPr>
          <w:p w:rsidR="00C06C8E" w:rsidRPr="00035BF5"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gridSpan w:val="2"/>
          </w:tcPr>
          <w:p w:rsidR="00C06C8E" w:rsidRPr="00035BF5"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gridSpan w:val="2"/>
          </w:tcPr>
          <w:p w:rsidR="00C06C8E" w:rsidRPr="00035BF5"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75" w:type="dxa"/>
            <w:gridSpan w:val="2"/>
          </w:tcPr>
          <w:p w:rsidR="00C06C8E" w:rsidRPr="00035BF5" w:rsidRDefault="00C06C8E" w:rsidP="00AB5E18">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12</w:t>
            </w:r>
          </w:p>
        </w:tc>
        <w:tc>
          <w:tcPr>
            <w:tcW w:w="1843" w:type="dxa"/>
            <w:gridSpan w:val="2"/>
          </w:tcPr>
          <w:p w:rsidR="00C06C8E" w:rsidRPr="00035BF5" w:rsidRDefault="00C06C8E" w:rsidP="00AB5E18">
            <w:pPr>
              <w:spacing w:line="276"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Pr="00035BF5">
              <w:rPr>
                <w:rFonts w:ascii="Times New Roman" w:hAnsi="Times New Roman" w:cs="Times New Roman"/>
                <w:color w:val="000000" w:themeColor="text1"/>
                <w:sz w:val="16"/>
                <w:szCs w:val="16"/>
              </w:rPr>
              <w:t>4</w:t>
            </w:r>
          </w:p>
        </w:tc>
      </w:tr>
      <w:tr w:rsidR="00C06C8E" w:rsidRPr="00984423" w:rsidTr="00AB5E18">
        <w:tc>
          <w:tcPr>
            <w:tcW w:w="2660" w:type="dxa"/>
            <w:gridSpan w:val="2"/>
          </w:tcPr>
          <w:p w:rsidR="00C06C8E" w:rsidRDefault="00C06C8E" w:rsidP="00AB5E18">
            <w:pPr>
              <w:rPr>
                <w:rFonts w:ascii="Times New Roman" w:hAnsi="Times New Roman" w:cs="Times New Roman"/>
                <w:sz w:val="16"/>
                <w:szCs w:val="18"/>
              </w:rPr>
            </w:pPr>
            <w:r>
              <w:rPr>
                <w:rFonts w:ascii="Times New Roman" w:hAnsi="Times New Roman" w:cs="Times New Roman"/>
                <w:sz w:val="16"/>
                <w:szCs w:val="18"/>
              </w:rPr>
              <w:t>8</w:t>
            </w:r>
            <w:r w:rsidRPr="00AE5E60">
              <w:rPr>
                <w:rFonts w:ascii="Times New Roman" w:hAnsi="Times New Roman" w:cs="Times New Roman"/>
                <w:sz w:val="16"/>
                <w:szCs w:val="18"/>
              </w:rPr>
              <w:t xml:space="preserve">. Количество тренировок в неделю </w:t>
            </w:r>
          </w:p>
          <w:p w:rsidR="00C06C8E" w:rsidRPr="00AE5E60" w:rsidRDefault="00C06C8E" w:rsidP="00AB5E18">
            <w:pPr>
              <w:rPr>
                <w:rFonts w:ascii="Times New Roman" w:hAnsi="Times New Roman" w:cs="Times New Roman"/>
                <w:sz w:val="16"/>
                <w:szCs w:val="18"/>
              </w:rPr>
            </w:pP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4-5</w:t>
            </w:r>
          </w:p>
        </w:tc>
        <w:tc>
          <w:tcPr>
            <w:tcW w:w="1275"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4-5</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5-6</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5-6</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5-7</w:t>
            </w:r>
          </w:p>
        </w:tc>
        <w:tc>
          <w:tcPr>
            <w:tcW w:w="1275"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5-7</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5-7</w:t>
            </w:r>
          </w:p>
        </w:tc>
        <w:tc>
          <w:tcPr>
            <w:tcW w:w="1843"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7-12</w:t>
            </w:r>
          </w:p>
        </w:tc>
      </w:tr>
      <w:tr w:rsidR="00C06C8E" w:rsidRPr="00984423" w:rsidTr="00AB5E18">
        <w:tc>
          <w:tcPr>
            <w:tcW w:w="2660" w:type="dxa"/>
            <w:gridSpan w:val="2"/>
          </w:tcPr>
          <w:p w:rsidR="00C06C8E" w:rsidRDefault="00C06C8E" w:rsidP="00AB5E18">
            <w:pPr>
              <w:rPr>
                <w:rFonts w:ascii="Times New Roman" w:hAnsi="Times New Roman" w:cs="Times New Roman"/>
                <w:sz w:val="16"/>
                <w:szCs w:val="18"/>
              </w:rPr>
            </w:pPr>
            <w:r>
              <w:rPr>
                <w:rFonts w:ascii="Times New Roman" w:hAnsi="Times New Roman" w:cs="Times New Roman"/>
                <w:sz w:val="16"/>
                <w:szCs w:val="18"/>
              </w:rPr>
              <w:t>9.</w:t>
            </w:r>
            <w:r w:rsidRPr="00AE5E60">
              <w:rPr>
                <w:rFonts w:ascii="Times New Roman" w:hAnsi="Times New Roman" w:cs="Times New Roman"/>
                <w:sz w:val="16"/>
                <w:szCs w:val="18"/>
              </w:rPr>
              <w:t xml:space="preserve">Общее количество тренировок в год </w:t>
            </w:r>
          </w:p>
          <w:p w:rsidR="00C06C8E" w:rsidRPr="00AE5E60" w:rsidRDefault="00C06C8E" w:rsidP="00AB5E18">
            <w:pPr>
              <w:rPr>
                <w:rFonts w:ascii="Times New Roman" w:hAnsi="Times New Roman" w:cs="Times New Roman"/>
                <w:sz w:val="16"/>
                <w:szCs w:val="18"/>
              </w:rPr>
            </w:pP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208</w:t>
            </w:r>
          </w:p>
        </w:tc>
        <w:tc>
          <w:tcPr>
            <w:tcW w:w="1276"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260</w:t>
            </w:r>
          </w:p>
        </w:tc>
        <w:tc>
          <w:tcPr>
            <w:tcW w:w="1275"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260</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312</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312</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364</w:t>
            </w:r>
          </w:p>
        </w:tc>
        <w:tc>
          <w:tcPr>
            <w:tcW w:w="1275"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364</w:t>
            </w:r>
          </w:p>
        </w:tc>
        <w:tc>
          <w:tcPr>
            <w:tcW w:w="1276" w:type="dxa"/>
            <w:gridSpan w:val="2"/>
          </w:tcPr>
          <w:p w:rsidR="00C06C8E" w:rsidRPr="00035BF5" w:rsidRDefault="00C06C8E" w:rsidP="00AB5E18">
            <w:pPr>
              <w:jc w:val="center"/>
              <w:rPr>
                <w:rFonts w:ascii="Times New Roman" w:hAnsi="Times New Roman" w:cs="Times New Roman"/>
                <w:sz w:val="16"/>
                <w:szCs w:val="16"/>
              </w:rPr>
            </w:pPr>
            <w:r>
              <w:rPr>
                <w:rFonts w:ascii="Times New Roman" w:hAnsi="Times New Roman" w:cs="Times New Roman"/>
                <w:sz w:val="16"/>
                <w:szCs w:val="16"/>
              </w:rPr>
              <w:t>364</w:t>
            </w:r>
          </w:p>
        </w:tc>
        <w:tc>
          <w:tcPr>
            <w:tcW w:w="1843" w:type="dxa"/>
            <w:gridSpan w:val="2"/>
          </w:tcPr>
          <w:p w:rsidR="00C06C8E" w:rsidRPr="00035BF5" w:rsidRDefault="00C06C8E" w:rsidP="00AB5E1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624</w:t>
            </w:r>
          </w:p>
        </w:tc>
      </w:tr>
    </w:tbl>
    <w:p w:rsidR="00C06C8E" w:rsidRPr="00FF245E" w:rsidRDefault="00C06C8E" w:rsidP="00C06C8E">
      <w:pPr>
        <w:pStyle w:val="ab"/>
        <w:ind w:firstLine="709"/>
        <w:rPr>
          <w:rFonts w:ascii="Times New Roman" w:hAnsi="Times New Roman" w:cs="Times New Roman"/>
          <w:sz w:val="20"/>
        </w:rPr>
      </w:pPr>
      <w:r w:rsidRPr="00FF245E">
        <w:rPr>
          <w:rFonts w:ascii="Times New Roman" w:hAnsi="Times New Roman" w:cs="Times New Roman"/>
          <w:sz w:val="20"/>
        </w:rPr>
        <w:t>Примечание.</w:t>
      </w:r>
    </w:p>
    <w:p w:rsidR="00C06C8E" w:rsidRPr="00FF245E" w:rsidRDefault="00C06C8E" w:rsidP="00C06C8E">
      <w:pPr>
        <w:pStyle w:val="ab"/>
        <w:ind w:firstLine="709"/>
        <w:rPr>
          <w:rFonts w:ascii="Times New Roman" w:hAnsi="Times New Roman" w:cs="Times New Roman"/>
          <w:sz w:val="20"/>
        </w:rPr>
      </w:pPr>
      <w:r w:rsidRPr="00FF245E">
        <w:rPr>
          <w:rFonts w:ascii="Times New Roman" w:hAnsi="Times New Roman" w:cs="Times New Roman"/>
          <w:sz w:val="20"/>
        </w:rPr>
        <w:t>Установленные в таблице объемы тренировочной нагрузки являются максимальными.</w:t>
      </w:r>
    </w:p>
    <w:p w:rsidR="00C06C8E" w:rsidRDefault="00C06C8E" w:rsidP="00C06C8E">
      <w:pPr>
        <w:pStyle w:val="a6"/>
        <w:spacing w:after="0" w:line="240" w:lineRule="auto"/>
        <w:ind w:left="0"/>
        <w:jc w:val="center"/>
        <w:rPr>
          <w:rFonts w:ascii="Times New Roman" w:hAnsi="Times New Roman" w:cs="Times New Roman"/>
          <w:b/>
          <w:sz w:val="28"/>
          <w:szCs w:val="24"/>
        </w:rPr>
        <w:sectPr w:rsidR="00C06C8E" w:rsidSect="00AB5E18">
          <w:pgSz w:w="16838" w:h="11906" w:orient="landscape"/>
          <w:pgMar w:top="709" w:right="1134" w:bottom="707" w:left="1134" w:header="708" w:footer="708" w:gutter="0"/>
          <w:cols w:space="708"/>
          <w:docGrid w:linePitch="360"/>
        </w:sectPr>
      </w:pPr>
    </w:p>
    <w:p w:rsidR="00C06C8E" w:rsidRPr="00E21607" w:rsidRDefault="00C06C8E" w:rsidP="00C06C8E">
      <w:pPr>
        <w:shd w:val="clear" w:color="auto" w:fill="FEFEFE"/>
        <w:spacing w:after="0" w:line="240" w:lineRule="auto"/>
        <w:jc w:val="center"/>
        <w:rPr>
          <w:rFonts w:ascii="Times New Roman" w:eastAsia="Times New Roman" w:hAnsi="Times New Roman" w:cs="Times New Roman"/>
          <w:bCs/>
          <w:color w:val="000000"/>
          <w:sz w:val="28"/>
          <w:szCs w:val="24"/>
        </w:rPr>
      </w:pPr>
      <w:r w:rsidRPr="00E21607">
        <w:rPr>
          <w:rFonts w:ascii="Times New Roman" w:eastAsia="Times New Roman" w:hAnsi="Times New Roman" w:cs="Times New Roman"/>
          <w:bCs/>
          <w:color w:val="000000"/>
          <w:sz w:val="28"/>
          <w:szCs w:val="24"/>
        </w:rPr>
        <w:lastRenderedPageBreak/>
        <w:t>3.3. Планирование спортивных результатов</w:t>
      </w:r>
    </w:p>
    <w:p w:rsidR="00C06C8E" w:rsidRPr="003548BA" w:rsidRDefault="00C06C8E" w:rsidP="00C06C8E">
      <w:pPr>
        <w:shd w:val="clear" w:color="auto" w:fill="FEFEFE"/>
        <w:spacing w:after="0" w:line="240" w:lineRule="auto"/>
        <w:jc w:val="center"/>
        <w:rPr>
          <w:rFonts w:ascii="Times New Roman" w:eastAsia="Times New Roman" w:hAnsi="Times New Roman" w:cs="Times New Roman"/>
          <w:b/>
          <w:bCs/>
          <w:color w:val="000000"/>
          <w:sz w:val="28"/>
          <w:szCs w:val="24"/>
        </w:rPr>
      </w:pP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 спортсмена;</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стаж занятий в спорте;</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-спортивную квалификацию и опыт спортсмена;</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результаты, показанные спортсменом в предыдущем спортивном сезоне;</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состояние здоровья спортсмена;</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спортивной мотивации спортсмена;</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обстановка в семье, поддержка близких ему людей;</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каких-либо проблем в учебном заведении (если спортсмен проходит спортивную подготовку);</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C06C8E" w:rsidRDefault="00C06C8E" w:rsidP="00C06C8E">
      <w:pPr>
        <w:pStyle w:val="ab"/>
        <w:spacing w:line="276" w:lineRule="auto"/>
        <w:ind w:firstLine="709"/>
        <w:jc w:val="both"/>
        <w:rPr>
          <w:rFonts w:ascii="Times New Roman" w:eastAsia="Times New Roman" w:hAnsi="Times New Roman" w:cs="Times New Roman"/>
          <w:sz w:val="28"/>
          <w:szCs w:val="28"/>
        </w:rPr>
      </w:pPr>
    </w:p>
    <w:p w:rsidR="00C06C8E" w:rsidRPr="00E21607" w:rsidRDefault="00C06C8E" w:rsidP="00C06C8E">
      <w:pPr>
        <w:pStyle w:val="ab"/>
        <w:spacing w:line="276" w:lineRule="auto"/>
        <w:jc w:val="center"/>
        <w:rPr>
          <w:rFonts w:ascii="Times New Roman" w:hAnsi="Times New Roman" w:cs="Times New Roman"/>
          <w:sz w:val="28"/>
          <w:szCs w:val="28"/>
        </w:rPr>
      </w:pPr>
      <w:r w:rsidRPr="00E21607">
        <w:rPr>
          <w:rFonts w:ascii="Times New Roman" w:hAnsi="Times New Roman" w:cs="Times New Roman"/>
          <w:sz w:val="28"/>
          <w:szCs w:val="28"/>
        </w:rPr>
        <w:t>3.4. Требования к организации и проведению врачебно-педагогического,</w:t>
      </w:r>
    </w:p>
    <w:p w:rsidR="00C06C8E" w:rsidRPr="00E21607" w:rsidRDefault="00C06C8E" w:rsidP="00C06C8E">
      <w:pPr>
        <w:pStyle w:val="ab"/>
        <w:spacing w:line="276" w:lineRule="auto"/>
        <w:jc w:val="center"/>
        <w:rPr>
          <w:rFonts w:ascii="Times New Roman" w:eastAsia="Times New Roman" w:hAnsi="Times New Roman" w:cs="Times New Roman"/>
          <w:bCs/>
          <w:sz w:val="28"/>
          <w:szCs w:val="28"/>
        </w:rPr>
      </w:pPr>
      <w:r w:rsidRPr="00E21607">
        <w:rPr>
          <w:rFonts w:ascii="Times New Roman" w:hAnsi="Times New Roman" w:cs="Times New Roman"/>
          <w:sz w:val="28"/>
          <w:szCs w:val="28"/>
        </w:rPr>
        <w:t>психологического и биохимического контроля</w:t>
      </w:r>
    </w:p>
    <w:p w:rsidR="00C06C8E" w:rsidRDefault="00C06C8E" w:rsidP="00C06C8E">
      <w:pPr>
        <w:shd w:val="clear" w:color="auto" w:fill="FEFEFE"/>
        <w:spacing w:after="0" w:line="240" w:lineRule="auto"/>
        <w:jc w:val="center"/>
        <w:rPr>
          <w:rFonts w:ascii="Times New Roman" w:eastAsia="Times New Roman" w:hAnsi="Times New Roman" w:cs="Times New Roman"/>
          <w:b/>
          <w:bCs/>
          <w:color w:val="000000"/>
          <w:sz w:val="24"/>
          <w:szCs w:val="24"/>
        </w:rPr>
      </w:pPr>
    </w:p>
    <w:p w:rsidR="00C06C8E" w:rsidRPr="00090BDF"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Спортсмен</w:t>
      </w:r>
      <w:r w:rsidRPr="00090BDF">
        <w:rPr>
          <w:rFonts w:ascii="Times New Roman" w:hAnsi="Times New Roman" w:cs="Times New Roman"/>
          <w:sz w:val="28"/>
          <w:szCs w:val="28"/>
        </w:rPr>
        <w:t>, занимающи</w:t>
      </w:r>
      <w:r>
        <w:rPr>
          <w:rFonts w:ascii="Times New Roman" w:hAnsi="Times New Roman" w:cs="Times New Roman"/>
          <w:sz w:val="28"/>
          <w:szCs w:val="28"/>
        </w:rPr>
        <w:t>йся спортом, представляет собой</w:t>
      </w:r>
      <w:r w:rsidRPr="00090BDF">
        <w:rPr>
          <w:rFonts w:ascii="Times New Roman" w:hAnsi="Times New Roman" w:cs="Times New Roman"/>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lastRenderedPageBreak/>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9070C7">
        <w:rPr>
          <w:rFonts w:ascii="Times New Roman" w:hAnsi="Times New Roman" w:cs="Times New Roman"/>
          <w:i/>
          <w:sz w:val="28"/>
          <w:szCs w:val="28"/>
        </w:rPr>
        <w:t>Педагогический контроль</w:t>
      </w:r>
      <w:r w:rsidRPr="00090BD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9070C7">
        <w:rPr>
          <w:rFonts w:ascii="Times New Roman" w:hAnsi="Times New Roman" w:cs="Times New Roman"/>
          <w:i/>
          <w:sz w:val="28"/>
          <w:szCs w:val="28"/>
        </w:rPr>
        <w:t>Методы врачебного контроля</w:t>
      </w:r>
      <w:r w:rsidRPr="00090BD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Методы контроля:</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анкетирование, опрос;</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педагогическое наблюдение;</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тестирование.</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lastRenderedPageBreak/>
        <w:t>Важнейшим дополнением к педагогическому контролю может и должен служить самоконтроль спортсмена.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качество: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i/>
          <w:sz w:val="28"/>
          <w:szCs w:val="28"/>
        </w:rPr>
        <w:t>Врачебный контроль</w:t>
      </w:r>
      <w:r w:rsidRPr="00090BDF">
        <w:rPr>
          <w:rFonts w:ascii="Times New Roman" w:hAnsi="Times New Roman" w:cs="Times New Roman"/>
          <w:sz w:val="28"/>
          <w:szCs w:val="28"/>
        </w:rPr>
        <w:t xml:space="preserve"> осуществляется в виде обследований:</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w:t>
      </w:r>
      <w:r>
        <w:rPr>
          <w:rFonts w:ascii="Times New Roman" w:hAnsi="Times New Roman" w:cs="Times New Roman"/>
          <w:sz w:val="28"/>
          <w:szCs w:val="28"/>
        </w:rPr>
        <w:t>тренировочного</w:t>
      </w:r>
      <w:r w:rsidRPr="00090BDF">
        <w:rPr>
          <w:rFonts w:ascii="Times New Roman" w:hAnsi="Times New Roman" w:cs="Times New Roman"/>
          <w:sz w:val="28"/>
          <w:szCs w:val="28"/>
        </w:rPr>
        <w:t xml:space="preserve">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w:t>
      </w:r>
      <w:r w:rsidRPr="00090BDF">
        <w:rPr>
          <w:rFonts w:ascii="Times New Roman" w:hAnsi="Times New Roman" w:cs="Times New Roman"/>
          <w:sz w:val="28"/>
          <w:szCs w:val="28"/>
        </w:rPr>
        <w:lastRenderedPageBreak/>
        <w:t>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C06C8E" w:rsidRPr="00090BDF" w:rsidRDefault="00C06C8E" w:rsidP="00C06C8E">
      <w:pPr>
        <w:pStyle w:val="ab"/>
        <w:spacing w:line="276" w:lineRule="auto"/>
        <w:ind w:firstLine="709"/>
        <w:jc w:val="both"/>
        <w:rPr>
          <w:rFonts w:ascii="Times New Roman" w:hAnsi="Times New Roman" w:cs="Times New Roman"/>
          <w:i/>
          <w:sz w:val="28"/>
          <w:szCs w:val="28"/>
        </w:rPr>
      </w:pPr>
      <w:r w:rsidRPr="00090BDF">
        <w:rPr>
          <w:rFonts w:ascii="Times New Roman" w:hAnsi="Times New Roman" w:cs="Times New Roman"/>
          <w:sz w:val="28"/>
          <w:szCs w:val="28"/>
        </w:rPr>
        <w:t xml:space="preserve">Большое внимание уделяется </w:t>
      </w:r>
      <w:r w:rsidRPr="00090BDF">
        <w:rPr>
          <w:rFonts w:ascii="Times New Roman" w:hAnsi="Times New Roman" w:cs="Times New Roman"/>
          <w:i/>
          <w:sz w:val="28"/>
          <w:szCs w:val="28"/>
        </w:rPr>
        <w:t>психологической подготовке.</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Основными задачами психологической подготовки являются:</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привитие устойчивого интереса к занятиям спортом;</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формирование установки на тренировочную деятельность;</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формирование волевых качеств спортсмена;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совершенствование эмоциональных свойств личности;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развитие коммуникативных свойств личности;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развитие и совершенствование  интеллекта спортсмена.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 программу занятий следует вводить ситуации, требующие преодоления трудностей,</w:t>
      </w:r>
    </w:p>
    <w:p w:rsidR="00C06C8E" w:rsidRPr="00FF6DE0" w:rsidRDefault="00C06C8E" w:rsidP="00C06C8E">
      <w:pPr>
        <w:pStyle w:val="ab"/>
        <w:spacing w:line="276" w:lineRule="auto"/>
        <w:ind w:firstLine="709"/>
        <w:jc w:val="both"/>
        <w:rPr>
          <w:rFonts w:ascii="Times New Roman" w:hAnsi="Times New Roman" w:cs="Times New Roman"/>
          <w:i/>
          <w:sz w:val="28"/>
          <w:szCs w:val="28"/>
        </w:rPr>
      </w:pPr>
      <w:r w:rsidRPr="00FF6DE0">
        <w:rPr>
          <w:rFonts w:ascii="Times New Roman" w:hAnsi="Times New Roman" w:cs="Times New Roman"/>
          <w:i/>
          <w:sz w:val="28"/>
          <w:szCs w:val="28"/>
        </w:rPr>
        <w:t>Рекомендации по организации психологической подготовки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lastRenderedPageBreak/>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w:t>
      </w:r>
      <w:r w:rsidRPr="00090BDF">
        <w:rPr>
          <w:rFonts w:ascii="Times New Roman" w:hAnsi="Times New Roman" w:cs="Times New Roman"/>
          <w:sz w:val="28"/>
          <w:szCs w:val="28"/>
        </w:rPr>
        <w:lastRenderedPageBreak/>
        <w:t>действиями, регуляции эмоциональных состояний, проявления личностных качеств:</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нравственных;</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волевых;</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C06C8E" w:rsidRPr="00090BDF" w:rsidRDefault="00C06C8E" w:rsidP="00C06C8E">
      <w:pPr>
        <w:pStyle w:val="ab"/>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w:t>
      </w:r>
    </w:p>
    <w:p w:rsidR="00C06C8E" w:rsidRPr="00B11267" w:rsidRDefault="00C06C8E" w:rsidP="00C06C8E">
      <w:pPr>
        <w:pStyle w:val="ab"/>
        <w:spacing w:line="276" w:lineRule="auto"/>
        <w:ind w:firstLine="709"/>
        <w:jc w:val="both"/>
        <w:rPr>
          <w:rFonts w:ascii="Times New Roman" w:eastAsia="Times New Roman" w:hAnsi="Times New Roman" w:cs="Times New Roman"/>
          <w:i/>
          <w:sz w:val="28"/>
        </w:rPr>
      </w:pPr>
      <w:r w:rsidRPr="00B11267">
        <w:rPr>
          <w:rFonts w:ascii="Times New Roman" w:eastAsia="Times New Roman" w:hAnsi="Times New Roman" w:cs="Times New Roman"/>
          <w:i/>
          <w:sz w:val="28"/>
        </w:rPr>
        <w:t>Биохимический контроль.</w:t>
      </w:r>
    </w:p>
    <w:p w:rsidR="00C06C8E" w:rsidRDefault="00C06C8E" w:rsidP="00C06C8E">
      <w:pPr>
        <w:pStyle w:val="ab"/>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Pr="005878C9">
        <w:rPr>
          <w:rFonts w:ascii="Times New Roman" w:eastAsia="Times New Roman" w:hAnsi="Times New Roman" w:cs="Times New Roman"/>
          <w:sz w:val="28"/>
        </w:rPr>
        <w:t>ри адаптации организма к физическим нагрузкам, перетренировке, а также  при патологических состояниях в организме изменяется обмен  веществ,  чтоприводит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C06C8E" w:rsidRPr="005878C9" w:rsidRDefault="00C06C8E" w:rsidP="00C06C8E">
      <w:pPr>
        <w:pStyle w:val="ab"/>
        <w:spacing w:line="276" w:lineRule="auto"/>
        <w:ind w:firstLine="709"/>
        <w:jc w:val="both"/>
        <w:rPr>
          <w:rFonts w:ascii="Times New Roman" w:eastAsia="Times New Roman" w:hAnsi="Times New Roman" w:cs="Times New Roman"/>
          <w:sz w:val="28"/>
        </w:rPr>
      </w:pPr>
      <w:r w:rsidRPr="005878C9">
        <w:rPr>
          <w:rFonts w:ascii="Times New Roman" w:eastAsia="Times New Roman" w:hAnsi="Times New Roman" w:cs="Times New Roman"/>
          <w:sz w:val="28"/>
        </w:rPr>
        <w:t xml:space="preserve"> В практике  спорта  высших  достижений  обычно  проводятся  комплексные</w:t>
      </w:r>
      <w:r>
        <w:rPr>
          <w:rFonts w:ascii="Times New Roman" w:eastAsia="Times New Roman" w:hAnsi="Times New Roman" w:cs="Times New Roman"/>
          <w:sz w:val="28"/>
        </w:rPr>
        <w:t xml:space="preserve"> н</w:t>
      </w:r>
      <w:r w:rsidRPr="005878C9">
        <w:rPr>
          <w:rFonts w:ascii="Times New Roman" w:eastAsia="Times New Roman" w:hAnsi="Times New Roman" w:cs="Times New Roman"/>
          <w:sz w:val="28"/>
        </w:rPr>
        <w:t>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C06C8E" w:rsidRDefault="00C06C8E" w:rsidP="00C06C8E">
      <w:pPr>
        <w:shd w:val="clear" w:color="auto" w:fill="FEFEFE"/>
        <w:spacing w:after="0" w:line="240" w:lineRule="auto"/>
        <w:jc w:val="center"/>
        <w:rPr>
          <w:rFonts w:ascii="Times New Roman" w:eastAsia="Times New Roman" w:hAnsi="Times New Roman" w:cs="Times New Roman"/>
          <w:b/>
          <w:bCs/>
          <w:color w:val="000000"/>
          <w:sz w:val="24"/>
          <w:szCs w:val="24"/>
        </w:rPr>
      </w:pPr>
    </w:p>
    <w:p w:rsidR="00C06C8E" w:rsidRPr="00E21607" w:rsidRDefault="00C06C8E" w:rsidP="00C06C8E">
      <w:pPr>
        <w:pStyle w:val="ab"/>
        <w:shd w:val="clear" w:color="auto" w:fill="FFFFFF" w:themeFill="background1"/>
        <w:spacing w:line="276" w:lineRule="auto"/>
        <w:jc w:val="center"/>
        <w:rPr>
          <w:rFonts w:ascii="Times New Roman" w:hAnsi="Times New Roman" w:cs="Times New Roman"/>
          <w:sz w:val="28"/>
          <w:szCs w:val="28"/>
        </w:rPr>
      </w:pPr>
      <w:r w:rsidRPr="00E21607">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C06C8E" w:rsidRPr="00300497" w:rsidRDefault="00C06C8E" w:rsidP="00C06C8E">
      <w:pPr>
        <w:pStyle w:val="ab"/>
        <w:shd w:val="clear" w:color="auto" w:fill="FFFFFF" w:themeFill="background1"/>
        <w:spacing w:line="276" w:lineRule="auto"/>
        <w:jc w:val="center"/>
        <w:rPr>
          <w:rFonts w:ascii="Times New Roman" w:hAnsi="Times New Roman" w:cs="Times New Roman"/>
          <w:b/>
          <w:sz w:val="28"/>
          <w:szCs w:val="28"/>
        </w:rPr>
      </w:pPr>
    </w:p>
    <w:p w:rsidR="00C06C8E" w:rsidRPr="00E21607" w:rsidRDefault="00C06C8E" w:rsidP="00C06C8E">
      <w:pPr>
        <w:autoSpaceDE w:val="0"/>
        <w:autoSpaceDN w:val="0"/>
        <w:adjustRightInd w:val="0"/>
        <w:spacing w:after="0" w:line="240" w:lineRule="auto"/>
        <w:jc w:val="center"/>
        <w:rPr>
          <w:rFonts w:ascii="Times New Roman" w:hAnsi="Times New Roman" w:cs="Times New Roman"/>
          <w:bCs/>
          <w:sz w:val="28"/>
          <w:szCs w:val="32"/>
        </w:rPr>
      </w:pPr>
      <w:r w:rsidRPr="00E21607">
        <w:rPr>
          <w:rFonts w:ascii="Times New Roman" w:hAnsi="Times New Roman" w:cs="Times New Roman"/>
          <w:bCs/>
          <w:sz w:val="28"/>
          <w:szCs w:val="32"/>
        </w:rPr>
        <w:t>ПРАКТИЧЕСКИЕ ЗАНЯТИЯ</w:t>
      </w:r>
    </w:p>
    <w:p w:rsidR="00C06C8E" w:rsidRPr="00E21607" w:rsidRDefault="00C06C8E" w:rsidP="00C06C8E">
      <w:pPr>
        <w:autoSpaceDE w:val="0"/>
        <w:autoSpaceDN w:val="0"/>
        <w:adjustRightInd w:val="0"/>
        <w:spacing w:after="0" w:line="240" w:lineRule="auto"/>
        <w:jc w:val="center"/>
        <w:rPr>
          <w:rFonts w:ascii="Times New Roman,Bold" w:hAnsi="Times New Roman,Bold" w:cs="Times New Roman,Bold"/>
          <w:bCs/>
          <w:sz w:val="28"/>
          <w:szCs w:val="28"/>
        </w:rPr>
      </w:pPr>
    </w:p>
    <w:p w:rsidR="00C06C8E" w:rsidRPr="00E21607" w:rsidRDefault="00C06C8E" w:rsidP="00C06C8E">
      <w:pPr>
        <w:autoSpaceDE w:val="0"/>
        <w:autoSpaceDN w:val="0"/>
        <w:adjustRightInd w:val="0"/>
        <w:spacing w:after="0" w:line="240" w:lineRule="auto"/>
        <w:jc w:val="center"/>
        <w:rPr>
          <w:rFonts w:ascii="Times New Roman" w:hAnsi="Times New Roman" w:cs="Times New Roman"/>
          <w:bCs/>
          <w:sz w:val="28"/>
          <w:szCs w:val="28"/>
          <w:u w:val="single"/>
        </w:rPr>
      </w:pPr>
      <w:r w:rsidRPr="00E21607">
        <w:rPr>
          <w:rFonts w:ascii="Times New Roman" w:hAnsi="Times New Roman" w:cs="Times New Roman"/>
          <w:bCs/>
          <w:sz w:val="28"/>
          <w:szCs w:val="28"/>
          <w:u w:val="single"/>
        </w:rPr>
        <w:t xml:space="preserve">ОБЩАЯ ФИЗИЧЕСКАЯ ПОДГОТОВКА </w:t>
      </w:r>
    </w:p>
    <w:p w:rsidR="00C06C8E" w:rsidRDefault="00C06C8E" w:rsidP="00C06C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90BDF">
        <w:rPr>
          <w:rFonts w:ascii="Times New Roman" w:hAnsi="Times New Roman" w:cs="Times New Roman"/>
          <w:sz w:val="28"/>
          <w:szCs w:val="28"/>
        </w:rPr>
        <w:t>для всех групп занимающихся</w:t>
      </w:r>
      <w:r>
        <w:rPr>
          <w:rFonts w:ascii="Times New Roman" w:hAnsi="Times New Roman" w:cs="Times New Roman"/>
          <w:sz w:val="28"/>
          <w:szCs w:val="28"/>
        </w:rPr>
        <w:t>)</w:t>
      </w:r>
      <w:r w:rsidRPr="00090BDF">
        <w:rPr>
          <w:rFonts w:ascii="Times New Roman" w:hAnsi="Times New Roman" w:cs="Times New Roman"/>
          <w:sz w:val="28"/>
          <w:szCs w:val="28"/>
        </w:rPr>
        <w:t>.</w:t>
      </w:r>
    </w:p>
    <w:p w:rsidR="00C06C8E" w:rsidRPr="00090BDF" w:rsidRDefault="00C06C8E" w:rsidP="00C06C8E">
      <w:pPr>
        <w:autoSpaceDE w:val="0"/>
        <w:autoSpaceDN w:val="0"/>
        <w:adjustRightInd w:val="0"/>
        <w:spacing w:after="0" w:line="240" w:lineRule="auto"/>
        <w:jc w:val="center"/>
        <w:rPr>
          <w:rFonts w:ascii="Times New Roman" w:hAnsi="Times New Roman" w:cs="Times New Roman"/>
          <w:sz w:val="28"/>
          <w:szCs w:val="28"/>
        </w:rPr>
      </w:pPr>
    </w:p>
    <w:p w:rsidR="00C06C8E" w:rsidRPr="00B11267" w:rsidRDefault="00C06C8E" w:rsidP="00C06C8E">
      <w:pPr>
        <w:pStyle w:val="a6"/>
        <w:numPr>
          <w:ilvl w:val="0"/>
          <w:numId w:val="9"/>
        </w:numPr>
        <w:autoSpaceDE w:val="0"/>
        <w:autoSpaceDN w:val="0"/>
        <w:adjustRightInd w:val="0"/>
        <w:spacing w:after="0" w:line="240" w:lineRule="auto"/>
        <w:rPr>
          <w:rFonts w:ascii="Times New Roman" w:hAnsi="Times New Roman" w:cs="Times New Roman"/>
          <w:bCs/>
          <w:iCs/>
          <w:sz w:val="28"/>
          <w:szCs w:val="28"/>
        </w:rPr>
      </w:pPr>
      <w:r w:rsidRPr="00B11267">
        <w:rPr>
          <w:rFonts w:ascii="Times New Roman" w:hAnsi="Times New Roman" w:cs="Times New Roman"/>
          <w:bCs/>
          <w:iCs/>
          <w:sz w:val="28"/>
          <w:szCs w:val="28"/>
        </w:rPr>
        <w:t>СТРОЕВЫЕ УПРАЖНЕНИЯ.</w:t>
      </w:r>
    </w:p>
    <w:p w:rsidR="00C06C8E" w:rsidRPr="00090BDF" w:rsidRDefault="00C06C8E" w:rsidP="00645AB3">
      <w:pPr>
        <w:autoSpaceDE w:val="0"/>
        <w:autoSpaceDN w:val="0"/>
        <w:adjustRightInd w:val="0"/>
        <w:spacing w:after="0"/>
        <w:jc w:val="both"/>
        <w:rPr>
          <w:rFonts w:ascii="Times New Roman" w:hAnsi="Times New Roman" w:cs="Times New Roman"/>
          <w:sz w:val="28"/>
          <w:szCs w:val="28"/>
        </w:rPr>
      </w:pPr>
      <w:r w:rsidRPr="00090BDF">
        <w:rPr>
          <w:rFonts w:ascii="Times New Roman" w:hAnsi="Times New Roman" w:cs="Times New Roman"/>
          <w:sz w:val="28"/>
          <w:szCs w:val="28"/>
        </w:rPr>
        <w:t>Понятие о строе, шеренге, колонне, флангах, интервале, диста</w:t>
      </w:r>
      <w:r w:rsidR="00645AB3">
        <w:rPr>
          <w:rFonts w:ascii="Times New Roman" w:hAnsi="Times New Roman" w:cs="Times New Roman"/>
          <w:sz w:val="28"/>
          <w:szCs w:val="28"/>
        </w:rPr>
        <w:t xml:space="preserve">нции, направляющем, замыкающем, о предварительной и </w:t>
      </w:r>
      <w:r w:rsidRPr="00090BDF">
        <w:rPr>
          <w:rFonts w:ascii="Times New Roman" w:hAnsi="Times New Roman" w:cs="Times New Roman"/>
          <w:sz w:val="28"/>
          <w:szCs w:val="28"/>
        </w:rPr>
        <w:t xml:space="preserve">исполнительной </w:t>
      </w:r>
      <w:r w:rsidRPr="00090BDF">
        <w:rPr>
          <w:rFonts w:ascii="Times New Roman" w:hAnsi="Times New Roman" w:cs="Times New Roman"/>
          <w:sz w:val="28"/>
          <w:szCs w:val="28"/>
        </w:rPr>
        <w:lastRenderedPageBreak/>
        <w:t>командах.Повороты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C06C8E" w:rsidRPr="00090BDF" w:rsidRDefault="00C06C8E" w:rsidP="00C06C8E">
      <w:pPr>
        <w:autoSpaceDE w:val="0"/>
        <w:autoSpaceDN w:val="0"/>
        <w:adjustRightInd w:val="0"/>
        <w:spacing w:after="0"/>
        <w:ind w:firstLine="709"/>
        <w:jc w:val="both"/>
        <w:rPr>
          <w:rFonts w:ascii="Times New Roman" w:hAnsi="Times New Roman" w:cs="Times New Roman"/>
          <w:sz w:val="28"/>
          <w:szCs w:val="28"/>
        </w:rPr>
      </w:pPr>
      <w:r w:rsidRPr="00090BDF">
        <w:rPr>
          <w:rFonts w:ascii="Times New Roman" w:hAnsi="Times New Roman" w:cs="Times New Roman"/>
          <w:sz w:val="28"/>
          <w:szCs w:val="28"/>
        </w:rPr>
        <w:t>Изменение скорости движения. Повороты в движении.</w:t>
      </w:r>
    </w:p>
    <w:p w:rsidR="00C06C8E" w:rsidRPr="00727D71" w:rsidRDefault="00C06C8E" w:rsidP="00C06C8E">
      <w:pPr>
        <w:pStyle w:val="ab"/>
        <w:numPr>
          <w:ilvl w:val="0"/>
          <w:numId w:val="9"/>
        </w:numPr>
        <w:jc w:val="both"/>
        <w:rPr>
          <w:rFonts w:ascii="Times New Roman" w:hAnsi="Times New Roman" w:cs="Times New Roman"/>
          <w:sz w:val="24"/>
        </w:rPr>
      </w:pPr>
      <w:r w:rsidRPr="00727D71">
        <w:rPr>
          <w:rFonts w:ascii="Times New Roman" w:hAnsi="Times New Roman" w:cs="Times New Roman"/>
          <w:sz w:val="28"/>
        </w:rPr>
        <w:t>ОБЩЕРАЗВИВАЮЩИЕ УПРАЖНЕНИЯ БЕЗ ПРЕДМЕТОВ</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для мышц шеи: наклоны, вращения и повороты головы в различных направлениях.</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C06C8E" w:rsidRPr="00727D71" w:rsidRDefault="00C06C8E" w:rsidP="00C06C8E">
      <w:pPr>
        <w:pStyle w:val="ab"/>
        <w:numPr>
          <w:ilvl w:val="0"/>
          <w:numId w:val="9"/>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УПРАЖНЕНИЯ С ПРЕДМЕТАМИ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Упражнения с отягощением: упражнения с набивными мячами – броски, ловля в различных исходных положениях </w:t>
      </w:r>
      <w:r>
        <w:rPr>
          <w:rFonts w:ascii="Times New Roman" w:hAnsi="Times New Roman" w:cs="Times New Roman"/>
          <w:sz w:val="28"/>
          <w:szCs w:val="28"/>
        </w:rPr>
        <w:t>(</w:t>
      </w:r>
      <w:r w:rsidRPr="00E84B9A">
        <w:rPr>
          <w:rFonts w:ascii="Times New Roman" w:hAnsi="Times New Roman" w:cs="Times New Roman"/>
          <w:sz w:val="28"/>
          <w:szCs w:val="28"/>
        </w:rPr>
        <w:t>стоя, сидя, лежа</w:t>
      </w:r>
      <w:r>
        <w:rPr>
          <w:rFonts w:ascii="Times New Roman" w:hAnsi="Times New Roman" w:cs="Times New Roman"/>
          <w:sz w:val="28"/>
          <w:szCs w:val="28"/>
        </w:rPr>
        <w:t>)</w:t>
      </w:r>
      <w:r w:rsidRPr="00E84B9A">
        <w:rPr>
          <w:rFonts w:ascii="Times New Roman" w:hAnsi="Times New Roman" w:cs="Times New Roman"/>
          <w:sz w:val="28"/>
          <w:szCs w:val="28"/>
        </w:rPr>
        <w:t xml:space="preserve">, с поворотами и приседаниями; упражнения в парах и группах </w:t>
      </w:r>
      <w:r>
        <w:rPr>
          <w:rFonts w:ascii="Times New Roman" w:hAnsi="Times New Roman" w:cs="Times New Roman"/>
          <w:sz w:val="28"/>
          <w:szCs w:val="28"/>
        </w:rPr>
        <w:t>(</w:t>
      </w:r>
      <w:r w:rsidRPr="00E84B9A">
        <w:rPr>
          <w:rFonts w:ascii="Times New Roman" w:hAnsi="Times New Roman" w:cs="Times New Roman"/>
          <w:sz w:val="28"/>
          <w:szCs w:val="28"/>
        </w:rPr>
        <w:t>вес мячей 2 – 4 кг</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C06C8E" w:rsidRPr="00727D71" w:rsidRDefault="00C06C8E" w:rsidP="00C06C8E">
      <w:pPr>
        <w:pStyle w:val="ab"/>
        <w:numPr>
          <w:ilvl w:val="0"/>
          <w:numId w:val="9"/>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АКРОБАТИЧЕСКИЕ УПРАЖНЕНИЯ</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Кувырки (вперед, назад и в стороны) в группировке, полушпагат; полет-кувырок вперед с места и с разбега, перевороты (в стороны и вперед).</w:t>
      </w:r>
    </w:p>
    <w:p w:rsidR="00C06C8E" w:rsidRPr="00727D71" w:rsidRDefault="00C06C8E" w:rsidP="00C06C8E">
      <w:pPr>
        <w:pStyle w:val="ab"/>
        <w:numPr>
          <w:ilvl w:val="0"/>
          <w:numId w:val="9"/>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ПОДВИЖНЫЕ ИГРЫ И ЭСТАФЕТЫ.</w:t>
      </w:r>
    </w:p>
    <w:p w:rsidR="009F76A3"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Игры с мячом; игры с бегом, с элементами сопротивления, с прыжками, с метанием; эстафеты встречные и круговые с преодолением</w:t>
      </w:r>
      <w:r w:rsidRPr="00E84B9A">
        <w:rPr>
          <w:rFonts w:ascii="Times New Roman" w:hAnsi="Times New Roman" w:cs="Times New Roman"/>
          <w:sz w:val="28"/>
          <w:szCs w:val="28"/>
        </w:rPr>
        <w:t xml:space="preserve"> полосы препятствий из гимнастических снарядов, переноской,расстановкой и </w:t>
      </w:r>
    </w:p>
    <w:p w:rsidR="00C06C8E"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lastRenderedPageBreak/>
        <w:t xml:space="preserve">собиранием </w:t>
      </w:r>
      <w:r w:rsidRPr="00727D71">
        <w:rPr>
          <w:rFonts w:ascii="Times New Roman" w:hAnsi="Times New Roman" w:cs="Times New Roman"/>
          <w:sz w:val="28"/>
          <w:szCs w:val="28"/>
        </w:rPr>
        <w:t>предметов, переноской груза, метанием в цель, бросками и ловлей мяча, прыжками и бегом в различных сочетаниях перечисленных элементов.</w:t>
      </w:r>
    </w:p>
    <w:p w:rsidR="00C06C8E" w:rsidRDefault="00C06C8E" w:rsidP="00C06C8E">
      <w:pPr>
        <w:pStyle w:val="ab"/>
        <w:spacing w:line="276" w:lineRule="auto"/>
        <w:ind w:firstLine="709"/>
        <w:jc w:val="both"/>
        <w:rPr>
          <w:rFonts w:ascii="Times New Roman" w:hAnsi="Times New Roman" w:cs="Times New Roman"/>
          <w:sz w:val="28"/>
          <w:szCs w:val="28"/>
        </w:rPr>
      </w:pPr>
    </w:p>
    <w:p w:rsidR="00C06C8E" w:rsidRPr="00727D71" w:rsidRDefault="00C06C8E" w:rsidP="00C06C8E">
      <w:pPr>
        <w:pStyle w:val="ab"/>
        <w:numPr>
          <w:ilvl w:val="0"/>
          <w:numId w:val="9"/>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ГИМНАСТИЧЕСКИЕ УПРАЖНЕНИЯ.</w:t>
      </w:r>
    </w:p>
    <w:p w:rsidR="00C06C8E"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
    <w:p w:rsidR="00C06C8E" w:rsidRPr="00727D71" w:rsidRDefault="00C06C8E" w:rsidP="00C06C8E">
      <w:pPr>
        <w:pStyle w:val="ab"/>
        <w:spacing w:line="276" w:lineRule="auto"/>
        <w:ind w:firstLine="709"/>
        <w:jc w:val="both"/>
        <w:rPr>
          <w:rFonts w:ascii="Times New Roman" w:hAnsi="Times New Roman" w:cs="Times New Roman"/>
          <w:sz w:val="28"/>
          <w:szCs w:val="28"/>
        </w:rPr>
      </w:pPr>
    </w:p>
    <w:p w:rsidR="00C06C8E" w:rsidRDefault="00C06C8E" w:rsidP="00C06C8E">
      <w:pPr>
        <w:pStyle w:val="ab"/>
        <w:numPr>
          <w:ilvl w:val="0"/>
          <w:numId w:val="9"/>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СПОРТИВНЫЕ ИГРЫ.</w:t>
      </w:r>
    </w:p>
    <w:p w:rsidR="00C06C8E" w:rsidRDefault="00C06C8E" w:rsidP="00C06C8E">
      <w:pPr>
        <w:pStyle w:val="ab"/>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Ручной мяч, баскетбол.</w:t>
      </w:r>
    </w:p>
    <w:p w:rsidR="00C06C8E" w:rsidRPr="00727D71" w:rsidRDefault="00C06C8E" w:rsidP="00C06C8E">
      <w:pPr>
        <w:pStyle w:val="ab"/>
        <w:spacing w:line="276" w:lineRule="auto"/>
        <w:jc w:val="both"/>
        <w:rPr>
          <w:rFonts w:ascii="Times New Roman" w:hAnsi="Times New Roman" w:cs="Times New Roman"/>
          <w:sz w:val="28"/>
          <w:szCs w:val="28"/>
        </w:rPr>
      </w:pPr>
    </w:p>
    <w:p w:rsidR="00C06C8E" w:rsidRPr="00727D71" w:rsidRDefault="00C06C8E" w:rsidP="00C06C8E">
      <w:pPr>
        <w:pStyle w:val="ab"/>
        <w:numPr>
          <w:ilvl w:val="0"/>
          <w:numId w:val="9"/>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ПЛАВАНИЕ.</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Освоение одного из способов плавания, старты и повороты, проплывание на время 25, 50, 100 и более метров без учета времени.</w:t>
      </w:r>
    </w:p>
    <w:p w:rsidR="00C06C8E" w:rsidRPr="00727D71" w:rsidRDefault="00C06C8E" w:rsidP="00C06C8E">
      <w:pPr>
        <w:pStyle w:val="ab"/>
        <w:spacing w:line="276" w:lineRule="auto"/>
        <w:ind w:firstLine="709"/>
        <w:jc w:val="both"/>
        <w:rPr>
          <w:rFonts w:ascii="Times New Roman" w:hAnsi="Times New Roman" w:cs="Times New Roman"/>
          <w:sz w:val="28"/>
          <w:szCs w:val="28"/>
        </w:rPr>
      </w:pPr>
    </w:p>
    <w:p w:rsidR="00C06C8E" w:rsidRPr="00727D71" w:rsidRDefault="00C06C8E" w:rsidP="00C06C8E">
      <w:pPr>
        <w:pStyle w:val="ab"/>
        <w:spacing w:line="276" w:lineRule="auto"/>
        <w:jc w:val="center"/>
        <w:rPr>
          <w:rFonts w:ascii="Times New Roman" w:hAnsi="Times New Roman" w:cs="Times New Roman"/>
          <w:sz w:val="28"/>
          <w:szCs w:val="28"/>
          <w:u w:val="single"/>
        </w:rPr>
      </w:pPr>
      <w:r w:rsidRPr="00727D71">
        <w:rPr>
          <w:rFonts w:ascii="Times New Roman" w:hAnsi="Times New Roman" w:cs="Times New Roman"/>
          <w:sz w:val="28"/>
          <w:szCs w:val="28"/>
          <w:u w:val="single"/>
        </w:rPr>
        <w:t>СПЕЦИАЛЬНАЯ ФИЗИЧЕСКАЯ ПОДГОТОВКА</w:t>
      </w:r>
    </w:p>
    <w:p w:rsidR="00C06C8E" w:rsidRPr="00727D71" w:rsidRDefault="00F87878" w:rsidP="00F87878">
      <w:pPr>
        <w:pStyle w:val="ab"/>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(для всех групп занимающихся)</w:t>
      </w:r>
    </w:p>
    <w:p w:rsidR="00C06C8E" w:rsidRPr="00727D71" w:rsidRDefault="00C06C8E" w:rsidP="00C06C8E">
      <w:pPr>
        <w:pStyle w:val="ab"/>
        <w:numPr>
          <w:ilvl w:val="0"/>
          <w:numId w:val="10"/>
        </w:numPr>
        <w:spacing w:line="276" w:lineRule="auto"/>
        <w:jc w:val="both"/>
        <w:rPr>
          <w:rFonts w:ascii="Times New Roman" w:hAnsi="Times New Roman" w:cs="Times New Roman"/>
          <w:sz w:val="28"/>
          <w:szCs w:val="28"/>
        </w:rPr>
      </w:pPr>
      <w:r w:rsidRPr="00727D71">
        <w:rPr>
          <w:rFonts w:ascii="Times New Roman" w:hAnsi="Times New Roman" w:cs="Times New Roman"/>
          <w:sz w:val="28"/>
          <w:szCs w:val="28"/>
        </w:rPr>
        <w:t>УПРАЖНЕНИЯ ДЛЯ ВОСПИТАНИЯ СИЛЫ.</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Приседание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Поскоки и прыжки после приседа без отягощения и с отягощением. Приседание на одной ноге «пистолет» с последующим подскоком вверх.</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Лежа на животе – сгибание ног в коленях с сопротивлением партнера или резинового амортизатора (для укрепления мышц задней поверхности бедр).</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Броски набивного мяча ногой на дальность за счет энергичного маха ногой вперед.</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Удары по футбольному мячу ногами и головой на дальность.</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Вбрасывание футбольного и набивного мяча на дальность.</w:t>
      </w:r>
    </w:p>
    <w:p w:rsidR="00C06C8E" w:rsidRPr="00727D71" w:rsidRDefault="00C06C8E" w:rsidP="00C06C8E">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sz w:val="28"/>
          <w:szCs w:val="28"/>
        </w:rPr>
        <w:t>Толчки плечом партнера. Борьба за мяч.</w:t>
      </w:r>
    </w:p>
    <w:p w:rsidR="00C06C8E" w:rsidRDefault="00C06C8E" w:rsidP="007B1588">
      <w:pPr>
        <w:pStyle w:val="ab"/>
        <w:spacing w:line="276" w:lineRule="auto"/>
        <w:ind w:firstLine="709"/>
        <w:jc w:val="both"/>
        <w:rPr>
          <w:rFonts w:ascii="Times New Roman" w:hAnsi="Times New Roman" w:cs="Times New Roman"/>
          <w:sz w:val="28"/>
          <w:szCs w:val="28"/>
        </w:rPr>
      </w:pPr>
      <w:r w:rsidRPr="00727D71">
        <w:rPr>
          <w:rFonts w:ascii="Times New Roman" w:hAnsi="Times New Roman" w:cs="Times New Roman"/>
          <w:i/>
          <w:sz w:val="28"/>
          <w:szCs w:val="28"/>
        </w:rPr>
        <w:t>Для вратарей</w:t>
      </w:r>
      <w:r w:rsidRPr="00727D71">
        <w:rPr>
          <w:rFonts w:ascii="Times New Roman" w:hAnsi="Times New Roman" w:cs="Times New Roman"/>
          <w:sz w:val="28"/>
          <w:szCs w:val="28"/>
        </w:rPr>
        <w:t>. 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w:t>
      </w:r>
      <w:r w:rsidRPr="00E84B9A">
        <w:rPr>
          <w:rFonts w:ascii="Times New Roman" w:hAnsi="Times New Roman" w:cs="Times New Roman"/>
          <w:sz w:val="28"/>
          <w:szCs w:val="28"/>
        </w:rPr>
        <w:t xml:space="preserve">о, по кругу, </w:t>
      </w:r>
      <w:r>
        <w:rPr>
          <w:rFonts w:ascii="Times New Roman" w:hAnsi="Times New Roman" w:cs="Times New Roman"/>
          <w:sz w:val="28"/>
          <w:szCs w:val="28"/>
        </w:rPr>
        <w:t>(</w:t>
      </w:r>
      <w:r w:rsidRPr="00E84B9A">
        <w:rPr>
          <w:rFonts w:ascii="Times New Roman" w:hAnsi="Times New Roman" w:cs="Times New Roman"/>
          <w:sz w:val="28"/>
          <w:szCs w:val="28"/>
        </w:rPr>
        <w:t>носки ног на месте</w:t>
      </w:r>
      <w:r>
        <w:rPr>
          <w:rFonts w:ascii="Times New Roman" w:hAnsi="Times New Roman" w:cs="Times New Roman"/>
          <w:sz w:val="28"/>
          <w:szCs w:val="28"/>
        </w:rPr>
        <w:t>)</w:t>
      </w:r>
      <w:r w:rsidRPr="00E84B9A">
        <w:rPr>
          <w:rFonts w:ascii="Times New Roman" w:hAnsi="Times New Roman" w:cs="Times New Roman"/>
          <w:sz w:val="28"/>
          <w:szCs w:val="28"/>
        </w:rPr>
        <w:t xml:space="preserve">; в упоре лежа хлопки ладонями. Упражнения для кистей рук с гантелями и кистевым амортизатором. Сжимание теннисного </w:t>
      </w:r>
      <w:r>
        <w:rPr>
          <w:rFonts w:ascii="Times New Roman" w:hAnsi="Times New Roman" w:cs="Times New Roman"/>
          <w:sz w:val="28"/>
          <w:szCs w:val="28"/>
        </w:rPr>
        <w:t>(</w:t>
      </w:r>
      <w:r w:rsidRPr="00E84B9A">
        <w:rPr>
          <w:rFonts w:ascii="Times New Roman" w:hAnsi="Times New Roman" w:cs="Times New Roman"/>
          <w:sz w:val="28"/>
          <w:szCs w:val="28"/>
        </w:rPr>
        <w:t>резинового</w:t>
      </w:r>
      <w:r>
        <w:rPr>
          <w:rFonts w:ascii="Times New Roman" w:hAnsi="Times New Roman" w:cs="Times New Roman"/>
          <w:sz w:val="28"/>
          <w:szCs w:val="28"/>
        </w:rPr>
        <w:t>)</w:t>
      </w:r>
      <w:r w:rsidRPr="00E84B9A">
        <w:rPr>
          <w:rFonts w:ascii="Times New Roman" w:hAnsi="Times New Roman" w:cs="Times New Roman"/>
          <w:sz w:val="28"/>
          <w:szCs w:val="28"/>
        </w:rPr>
        <w:t xml:space="preserve"> мяча. Многократное повторение упражнений в ловле и бросках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lastRenderedPageBreak/>
        <w:t xml:space="preserve">набивного мяча от груди двумя руками </w:t>
      </w:r>
      <w:r>
        <w:rPr>
          <w:rFonts w:ascii="Times New Roman" w:hAnsi="Times New Roman" w:cs="Times New Roman"/>
          <w:sz w:val="28"/>
          <w:szCs w:val="28"/>
        </w:rPr>
        <w:t>(</w:t>
      </w:r>
      <w:r w:rsidRPr="00E84B9A">
        <w:rPr>
          <w:rFonts w:ascii="Times New Roman" w:hAnsi="Times New Roman" w:cs="Times New Roman"/>
          <w:sz w:val="28"/>
          <w:szCs w:val="28"/>
        </w:rPr>
        <w:t>особое внимание обращать на движения кистями и пальцами</w:t>
      </w:r>
      <w:r>
        <w:rPr>
          <w:rFonts w:ascii="Times New Roman" w:hAnsi="Times New Roman" w:cs="Times New Roman"/>
          <w:sz w:val="28"/>
          <w:szCs w:val="28"/>
        </w:rPr>
        <w:t>)</w:t>
      </w:r>
      <w:r w:rsidRPr="00E84B9A">
        <w:rPr>
          <w:rFonts w:ascii="Times New Roman" w:hAnsi="Times New Roman" w:cs="Times New Roman"/>
          <w:sz w:val="28"/>
          <w:szCs w:val="28"/>
        </w:rPr>
        <w:t xml:space="preserve">. Броски футбольного и набивного мячей одной рукой на дальность. Упражнения в ловле и бросках набивныхмячей, бросаемых 2-3 партнерами с разных сторон. Серии прыжков </w:t>
      </w:r>
      <w:r>
        <w:rPr>
          <w:rFonts w:ascii="Times New Roman" w:hAnsi="Times New Roman" w:cs="Times New Roman"/>
          <w:sz w:val="28"/>
          <w:szCs w:val="28"/>
        </w:rPr>
        <w:t>(</w:t>
      </w:r>
      <w:r w:rsidRPr="00E84B9A">
        <w:rPr>
          <w:rFonts w:ascii="Times New Roman" w:hAnsi="Times New Roman" w:cs="Times New Roman"/>
          <w:sz w:val="28"/>
          <w:szCs w:val="28"/>
        </w:rPr>
        <w:t>по 4-8</w:t>
      </w:r>
      <w:r>
        <w:rPr>
          <w:rFonts w:ascii="Times New Roman" w:hAnsi="Times New Roman" w:cs="Times New Roman"/>
          <w:sz w:val="28"/>
          <w:szCs w:val="28"/>
        </w:rPr>
        <w:t>)</w:t>
      </w:r>
      <w:r w:rsidRPr="00E84B9A">
        <w:rPr>
          <w:rFonts w:ascii="Times New Roman" w:hAnsi="Times New Roman" w:cs="Times New Roman"/>
          <w:sz w:val="28"/>
          <w:szCs w:val="28"/>
        </w:rPr>
        <w:t xml:space="preserve"> в «стойке вратаря» толчком двух ног в стороны, тоже приставным шагом, тоже с отягощением.</w:t>
      </w:r>
    </w:p>
    <w:p w:rsidR="00C06C8E" w:rsidRPr="0072633D" w:rsidRDefault="00C06C8E" w:rsidP="00C06C8E">
      <w:pPr>
        <w:pStyle w:val="ab"/>
        <w:numPr>
          <w:ilvl w:val="0"/>
          <w:numId w:val="10"/>
        </w:numPr>
        <w:spacing w:line="276" w:lineRule="auto"/>
        <w:jc w:val="both"/>
        <w:rPr>
          <w:rFonts w:ascii="Times New Roman" w:hAnsi="Times New Roman" w:cs="Times New Roman"/>
          <w:sz w:val="28"/>
          <w:szCs w:val="28"/>
        </w:rPr>
      </w:pPr>
      <w:r w:rsidRPr="0072633D">
        <w:rPr>
          <w:rFonts w:ascii="Times New Roman" w:hAnsi="Times New Roman" w:cs="Times New Roman"/>
          <w:sz w:val="28"/>
          <w:szCs w:val="28"/>
        </w:rPr>
        <w:t>УПРАЖНЕНИЯ ДЛЯ ВОСПИТАНИЯ БЫСТРОТЫ.</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Повторное пробегание коротких отрезков </w:t>
      </w:r>
      <w:r>
        <w:rPr>
          <w:rFonts w:ascii="Times New Roman" w:hAnsi="Times New Roman" w:cs="Times New Roman"/>
          <w:sz w:val="28"/>
          <w:szCs w:val="28"/>
        </w:rPr>
        <w:t>(10-30 м)</w:t>
      </w:r>
      <w:r w:rsidRPr="00E84B9A">
        <w:rPr>
          <w:rFonts w:ascii="Times New Roman" w:hAnsi="Times New Roman" w:cs="Times New Roman"/>
          <w:sz w:val="28"/>
          <w:szCs w:val="28"/>
        </w:rPr>
        <w:t xml:space="preserve"> из различных исходныхстартовых положений</w:t>
      </w:r>
      <w:r>
        <w:rPr>
          <w:rFonts w:ascii="Times New Roman" w:hAnsi="Times New Roman" w:cs="Times New Roman"/>
          <w:sz w:val="28"/>
          <w:szCs w:val="28"/>
        </w:rPr>
        <w:t xml:space="preserve">, </w:t>
      </w:r>
      <w:r w:rsidRPr="00E84B9A">
        <w:rPr>
          <w:rFonts w:ascii="Times New Roman" w:hAnsi="Times New Roman" w:cs="Times New Roman"/>
          <w:sz w:val="28"/>
          <w:szCs w:val="28"/>
        </w:rPr>
        <w:t>лицом, боком и спиной к стартовой линии, сидя, находясь в положении широкого выпада; медленного бега, подпрыгивание или бег на месте и в  разных направления</w:t>
      </w:r>
      <w:r>
        <w:rPr>
          <w:rFonts w:ascii="Times New Roman" w:hAnsi="Times New Roman" w:cs="Times New Roman"/>
          <w:sz w:val="28"/>
          <w:szCs w:val="28"/>
        </w:rPr>
        <w:t>х. Бег с изменением направления</w:t>
      </w:r>
      <w:r w:rsidRPr="00E84B9A">
        <w:rPr>
          <w:rFonts w:ascii="Times New Roman" w:hAnsi="Times New Roman" w:cs="Times New Roman"/>
          <w:sz w:val="28"/>
          <w:szCs w:val="28"/>
        </w:rPr>
        <w:t xml:space="preserve">. Бег прыжками.Эстафетный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п. «Челночный бег», но отрезок вначале пробегается лицом вперед, а обратно - спиной вперед и т. д. Бег боком и спиной вперед </w:t>
      </w:r>
      <w:r>
        <w:rPr>
          <w:rFonts w:ascii="Times New Roman" w:hAnsi="Times New Roman" w:cs="Times New Roman"/>
          <w:sz w:val="28"/>
          <w:szCs w:val="28"/>
        </w:rPr>
        <w:t>(</w:t>
      </w:r>
      <w:r w:rsidRPr="00E84B9A">
        <w:rPr>
          <w:rFonts w:ascii="Times New Roman" w:hAnsi="Times New Roman" w:cs="Times New Roman"/>
          <w:sz w:val="28"/>
          <w:szCs w:val="28"/>
        </w:rPr>
        <w:t>на 10 – 20 м</w:t>
      </w:r>
      <w:r>
        <w:rPr>
          <w:rFonts w:ascii="Times New Roman" w:hAnsi="Times New Roman" w:cs="Times New Roman"/>
          <w:sz w:val="28"/>
          <w:szCs w:val="28"/>
        </w:rPr>
        <w:t>)</w:t>
      </w:r>
      <w:r w:rsidRPr="00E84B9A">
        <w:rPr>
          <w:rFonts w:ascii="Times New Roman" w:hAnsi="Times New Roman" w:cs="Times New Roman"/>
          <w:sz w:val="28"/>
          <w:szCs w:val="28"/>
        </w:rPr>
        <w:t xml:space="preserve"> наперегонки. Бег змейкой между расставленными в различном положении стойками, неподвижными или медленно передвигающимися партнерами. Бег с быстрым изменением способа передвижения </w:t>
      </w:r>
      <w:r>
        <w:rPr>
          <w:rFonts w:ascii="Times New Roman" w:hAnsi="Times New Roman" w:cs="Times New Roman"/>
          <w:sz w:val="28"/>
          <w:szCs w:val="28"/>
        </w:rPr>
        <w:t>(</w:t>
      </w:r>
      <w:r w:rsidRPr="00E84B9A">
        <w:rPr>
          <w:rFonts w:ascii="Times New Roman" w:hAnsi="Times New Roman" w:cs="Times New Roman"/>
          <w:sz w:val="28"/>
          <w:szCs w:val="28"/>
        </w:rPr>
        <w:t>например, быстрый переход с обы</w:t>
      </w:r>
      <w:r>
        <w:rPr>
          <w:rFonts w:ascii="Times New Roman" w:hAnsi="Times New Roman" w:cs="Times New Roman"/>
          <w:sz w:val="28"/>
          <w:szCs w:val="28"/>
        </w:rPr>
        <w:t>чного бега на бег спиной вперед)</w:t>
      </w:r>
      <w:r w:rsidRPr="00E84B9A">
        <w:rPr>
          <w:rFonts w:ascii="Times New Roman" w:hAnsi="Times New Roman" w:cs="Times New Roman"/>
          <w:sz w:val="28"/>
          <w:szCs w:val="28"/>
        </w:rPr>
        <w:t xml:space="preserve">. Ускорения и рывки с мячом </w:t>
      </w:r>
      <w:r>
        <w:rPr>
          <w:rFonts w:ascii="Times New Roman" w:hAnsi="Times New Roman" w:cs="Times New Roman"/>
          <w:sz w:val="28"/>
          <w:szCs w:val="28"/>
        </w:rPr>
        <w:t>(</w:t>
      </w:r>
      <w:r w:rsidRPr="00E84B9A">
        <w:rPr>
          <w:rFonts w:ascii="Times New Roman" w:hAnsi="Times New Roman" w:cs="Times New Roman"/>
          <w:sz w:val="28"/>
          <w:szCs w:val="28"/>
        </w:rPr>
        <w:t>до 30 м</w:t>
      </w:r>
      <w:r>
        <w:rPr>
          <w:rFonts w:ascii="Times New Roman" w:hAnsi="Times New Roman" w:cs="Times New Roman"/>
          <w:sz w:val="28"/>
          <w:szCs w:val="28"/>
        </w:rPr>
        <w:t>). Обводка препятствий (</w:t>
      </w:r>
      <w:r w:rsidRPr="00E84B9A">
        <w:rPr>
          <w:rFonts w:ascii="Times New Roman" w:hAnsi="Times New Roman" w:cs="Times New Roman"/>
          <w:sz w:val="28"/>
          <w:szCs w:val="28"/>
        </w:rPr>
        <w:t>на скорость</w:t>
      </w:r>
      <w:r>
        <w:rPr>
          <w:rFonts w:ascii="Times New Roman" w:hAnsi="Times New Roman" w:cs="Times New Roman"/>
          <w:sz w:val="28"/>
          <w:szCs w:val="28"/>
        </w:rPr>
        <w:t>)</w:t>
      </w:r>
      <w:r w:rsidRPr="00E84B9A">
        <w:rPr>
          <w:rFonts w:ascii="Times New Roman" w:hAnsi="Times New Roman" w:cs="Times New Roman"/>
          <w:sz w:val="28"/>
          <w:szCs w:val="28"/>
        </w:rPr>
        <w:t xml:space="preserve">. Рывки к мячу с последующим ударом по воротам. Выполнение элементов техники в быстромтемпе </w:t>
      </w:r>
      <w:r>
        <w:rPr>
          <w:rFonts w:ascii="Times New Roman" w:hAnsi="Times New Roman" w:cs="Times New Roman"/>
          <w:sz w:val="28"/>
          <w:szCs w:val="28"/>
        </w:rPr>
        <w:t>(</w:t>
      </w:r>
      <w:r w:rsidRPr="00E84B9A">
        <w:rPr>
          <w:rFonts w:ascii="Times New Roman" w:hAnsi="Times New Roman" w:cs="Times New Roman"/>
          <w:sz w:val="28"/>
          <w:szCs w:val="28"/>
        </w:rPr>
        <w:t>например, остановка мяча с последующим р</w:t>
      </w:r>
      <w:r>
        <w:rPr>
          <w:rFonts w:ascii="Times New Roman" w:hAnsi="Times New Roman" w:cs="Times New Roman"/>
          <w:sz w:val="28"/>
          <w:szCs w:val="28"/>
        </w:rPr>
        <w:t>ывком в сторону и ударом в цель)</w:t>
      </w:r>
      <w:r w:rsidRPr="00E84B9A">
        <w:rPr>
          <w:rFonts w:ascii="Times New Roman" w:hAnsi="Times New Roman" w:cs="Times New Roman"/>
          <w:sz w:val="28"/>
          <w:szCs w:val="28"/>
        </w:rPr>
        <w:t>.</w:t>
      </w:r>
    </w:p>
    <w:p w:rsidR="00C06C8E" w:rsidRPr="0072633D" w:rsidRDefault="00C06C8E" w:rsidP="00C06C8E">
      <w:pPr>
        <w:pStyle w:val="ab"/>
        <w:spacing w:line="276" w:lineRule="auto"/>
        <w:ind w:firstLine="709"/>
        <w:jc w:val="both"/>
        <w:rPr>
          <w:rFonts w:ascii="Times New Roman" w:hAnsi="Times New Roman" w:cs="Times New Roman"/>
          <w:sz w:val="28"/>
          <w:szCs w:val="28"/>
        </w:rPr>
      </w:pPr>
      <w:r w:rsidRPr="00451C92">
        <w:rPr>
          <w:rFonts w:ascii="Times New Roman" w:hAnsi="Times New Roman" w:cs="Times New Roman"/>
          <w:i/>
          <w:sz w:val="28"/>
          <w:szCs w:val="28"/>
        </w:rPr>
        <w:t xml:space="preserve">Для вратарей. </w:t>
      </w:r>
      <w:r w:rsidRPr="00E84B9A">
        <w:rPr>
          <w:rFonts w:ascii="Times New Roman" w:hAnsi="Times New Roman" w:cs="Times New Roman"/>
          <w:sz w:val="28"/>
          <w:szCs w:val="28"/>
        </w:rPr>
        <w:t xml:space="preserve">Из «стойки вратаря» рывки </w:t>
      </w:r>
      <w:r>
        <w:rPr>
          <w:rFonts w:ascii="Times New Roman" w:hAnsi="Times New Roman" w:cs="Times New Roman"/>
          <w:sz w:val="28"/>
          <w:szCs w:val="28"/>
        </w:rPr>
        <w:t>(</w:t>
      </w:r>
      <w:r w:rsidRPr="00E84B9A">
        <w:rPr>
          <w:rFonts w:ascii="Times New Roman" w:hAnsi="Times New Roman" w:cs="Times New Roman"/>
          <w:sz w:val="28"/>
          <w:szCs w:val="28"/>
        </w:rPr>
        <w:t>на 5 – 15 м</w:t>
      </w:r>
      <w:r>
        <w:rPr>
          <w:rFonts w:ascii="Times New Roman" w:hAnsi="Times New Roman" w:cs="Times New Roman"/>
          <w:sz w:val="28"/>
          <w:szCs w:val="28"/>
        </w:rPr>
        <w:t>)</w:t>
      </w:r>
      <w:r w:rsidRPr="00E84B9A">
        <w:rPr>
          <w:rFonts w:ascii="Times New Roman" w:hAnsi="Times New Roman" w:cs="Times New Roman"/>
          <w:sz w:val="28"/>
          <w:szCs w:val="28"/>
        </w:rPr>
        <w:t xml:space="preserve"> из ворот: на перехват илиотбивание высоко летящего мяча на прострел мяча с фланга. Из положения приседа, широкого выпада, седа, лежа – рывки на 2 – 3 м с последующей ловлей или отбиванием мяча. Упражнен</w:t>
      </w:r>
      <w:r>
        <w:rPr>
          <w:rFonts w:ascii="Times New Roman" w:hAnsi="Times New Roman" w:cs="Times New Roman"/>
          <w:sz w:val="28"/>
          <w:szCs w:val="28"/>
        </w:rPr>
        <w:t>ия в ловле мячей пробитых по</w:t>
      </w:r>
      <w:r w:rsidRPr="00E84B9A">
        <w:rPr>
          <w:rFonts w:ascii="Times New Roman" w:hAnsi="Times New Roman" w:cs="Times New Roman"/>
          <w:sz w:val="28"/>
          <w:szCs w:val="28"/>
        </w:rPr>
        <w:t xml:space="preserve"> воротам. Упражнения в ловле теннисного </w:t>
      </w:r>
      <w:r>
        <w:rPr>
          <w:rFonts w:ascii="Times New Roman" w:hAnsi="Times New Roman" w:cs="Times New Roman"/>
          <w:sz w:val="28"/>
          <w:szCs w:val="28"/>
        </w:rPr>
        <w:t>(малого)</w:t>
      </w:r>
      <w:r w:rsidRPr="00E84B9A">
        <w:rPr>
          <w:rFonts w:ascii="Times New Roman" w:hAnsi="Times New Roman" w:cs="Times New Roman"/>
          <w:sz w:val="28"/>
          <w:szCs w:val="28"/>
        </w:rPr>
        <w:t xml:space="preserve"> мяча. Игра в </w:t>
      </w:r>
      <w:r w:rsidRPr="0072633D">
        <w:rPr>
          <w:rFonts w:ascii="Times New Roman" w:hAnsi="Times New Roman" w:cs="Times New Roman"/>
          <w:sz w:val="28"/>
          <w:szCs w:val="28"/>
        </w:rPr>
        <w:t>баскетбол по упрощенным правилам.</w:t>
      </w:r>
    </w:p>
    <w:p w:rsidR="00C06C8E" w:rsidRPr="0072633D" w:rsidRDefault="00C06C8E" w:rsidP="00C06C8E">
      <w:pPr>
        <w:pStyle w:val="ab"/>
        <w:numPr>
          <w:ilvl w:val="0"/>
          <w:numId w:val="10"/>
        </w:numPr>
        <w:spacing w:line="276" w:lineRule="auto"/>
        <w:jc w:val="both"/>
        <w:rPr>
          <w:rFonts w:ascii="Times New Roman" w:hAnsi="Times New Roman" w:cs="Times New Roman"/>
          <w:sz w:val="28"/>
          <w:szCs w:val="28"/>
        </w:rPr>
      </w:pPr>
      <w:r w:rsidRPr="0072633D">
        <w:rPr>
          <w:rFonts w:ascii="Times New Roman" w:hAnsi="Times New Roman" w:cs="Times New Roman"/>
          <w:iCs/>
          <w:sz w:val="28"/>
          <w:szCs w:val="28"/>
        </w:rPr>
        <w:t>УПРАЖНЕНИЯ ДЛЯ ВОСПИТАНИЯ ЛОВКОСТИ</w:t>
      </w:r>
      <w:r w:rsidRPr="0072633D">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Прыжки с разбега толчком одной и двумя ногами, стараясь достать высокоподвешенный мяч головой, ногой, рукой; то же выполняя в прыжке поворот на 90 –180. Прыжки вперед с поворотом и имитацией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w:t>
      </w:r>
      <w:r>
        <w:rPr>
          <w:rFonts w:ascii="Times New Roman" w:hAnsi="Times New Roman" w:cs="Times New Roman"/>
          <w:sz w:val="28"/>
          <w:szCs w:val="28"/>
        </w:rPr>
        <w:t>(</w:t>
      </w:r>
      <w:r w:rsidRPr="00E84B9A">
        <w:rPr>
          <w:rFonts w:ascii="Times New Roman" w:hAnsi="Times New Roman" w:cs="Times New Roman"/>
          <w:sz w:val="28"/>
          <w:szCs w:val="28"/>
        </w:rPr>
        <w:t>на газоне футбольного поля</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Держание мяча в воздухе </w:t>
      </w:r>
      <w:r>
        <w:rPr>
          <w:rFonts w:ascii="Times New Roman" w:hAnsi="Times New Roman" w:cs="Times New Roman"/>
          <w:sz w:val="28"/>
          <w:szCs w:val="28"/>
        </w:rPr>
        <w:t>(</w:t>
      </w:r>
      <w:r w:rsidRPr="00E84B9A">
        <w:rPr>
          <w:rFonts w:ascii="Times New Roman" w:hAnsi="Times New Roman" w:cs="Times New Roman"/>
          <w:sz w:val="28"/>
          <w:szCs w:val="28"/>
        </w:rPr>
        <w:t>жонглирование</w:t>
      </w:r>
      <w:r>
        <w:rPr>
          <w:rFonts w:ascii="Times New Roman" w:hAnsi="Times New Roman" w:cs="Times New Roman"/>
          <w:sz w:val="28"/>
          <w:szCs w:val="28"/>
        </w:rPr>
        <w:t>)</w:t>
      </w:r>
      <w:r w:rsidRPr="00E84B9A">
        <w:rPr>
          <w:rFonts w:ascii="Times New Roman" w:hAnsi="Times New Roman" w:cs="Times New Roman"/>
          <w:sz w:val="28"/>
          <w:szCs w:val="28"/>
        </w:rPr>
        <w:t>, чередуя удары различными частями стопы, бедром, головой; ведение мяча головой. Парные и групповые упражнения с выполнением заданий.</w:t>
      </w:r>
    </w:p>
    <w:p w:rsidR="00C06C8E" w:rsidRPr="00451C92" w:rsidRDefault="00C06C8E" w:rsidP="00C06C8E">
      <w:pPr>
        <w:pStyle w:val="ab"/>
        <w:spacing w:line="276" w:lineRule="auto"/>
        <w:ind w:firstLine="709"/>
        <w:jc w:val="both"/>
        <w:rPr>
          <w:rFonts w:ascii="Times New Roman" w:hAnsi="Times New Roman" w:cs="Times New Roman"/>
          <w:sz w:val="28"/>
          <w:szCs w:val="28"/>
        </w:rPr>
      </w:pPr>
      <w:r w:rsidRPr="00451C92">
        <w:rPr>
          <w:rFonts w:ascii="Times New Roman" w:hAnsi="Times New Roman" w:cs="Times New Roman"/>
          <w:sz w:val="28"/>
          <w:szCs w:val="28"/>
        </w:rPr>
        <w:lastRenderedPageBreak/>
        <w:t>Подвижные игры: «Живая цель», «Салки мячом» и другие.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451C92">
        <w:rPr>
          <w:rFonts w:ascii="Times New Roman" w:hAnsi="Times New Roman" w:cs="Times New Roman"/>
          <w:i/>
          <w:sz w:val="28"/>
          <w:szCs w:val="28"/>
        </w:rPr>
        <w:t>Для вратарей</w:t>
      </w:r>
      <w:r w:rsidRPr="00E84B9A">
        <w:rPr>
          <w:rFonts w:ascii="Times New Roman" w:hAnsi="Times New Roman" w:cs="Times New Roman"/>
          <w:sz w:val="28"/>
          <w:szCs w:val="28"/>
        </w:rPr>
        <w:t>. Прыжки с короткого разбега, доставая высоко подвешенный мяч</w:t>
      </w:r>
      <w:r>
        <w:rPr>
          <w:rFonts w:ascii="Times New Roman" w:hAnsi="Times New Roman" w:cs="Times New Roman"/>
          <w:sz w:val="28"/>
          <w:szCs w:val="28"/>
        </w:rPr>
        <w:t xml:space="preserve"> руками (</w:t>
      </w:r>
      <w:r w:rsidRPr="00E84B9A">
        <w:rPr>
          <w:rFonts w:ascii="Times New Roman" w:hAnsi="Times New Roman" w:cs="Times New Roman"/>
          <w:sz w:val="28"/>
          <w:szCs w:val="28"/>
        </w:rPr>
        <w:t>кулаком</w:t>
      </w:r>
      <w:r>
        <w:rPr>
          <w:rFonts w:ascii="Times New Roman" w:hAnsi="Times New Roman" w:cs="Times New Roman"/>
          <w:sz w:val="28"/>
          <w:szCs w:val="28"/>
        </w:rPr>
        <w:t>)</w:t>
      </w:r>
      <w:r w:rsidRPr="00E84B9A">
        <w:rPr>
          <w:rFonts w:ascii="Times New Roman" w:hAnsi="Times New Roman" w:cs="Times New Roman"/>
          <w:sz w:val="28"/>
          <w:szCs w:val="28"/>
        </w:rPr>
        <w:t>; то же с поворотом. Упражнения в различных прыжках с короткой скакалкой. Прыжки с поворотами, используя подкидной трамплин.</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Переворот в сторону с места и с разбега. Стойка на руках. Из стойки на рукахкувырок вперед. Кувырок назад через стойку на руках. Переворот вперед с разбега.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Упражнения на батуте: прыжки на двух ногах, сальто вперед и назад согнувшись, сальто назад прогнувшись.</w:t>
      </w:r>
    </w:p>
    <w:p w:rsidR="00C06C8E" w:rsidRPr="0072633D" w:rsidRDefault="00C06C8E" w:rsidP="00C06C8E">
      <w:pPr>
        <w:pStyle w:val="ab"/>
        <w:spacing w:line="276" w:lineRule="auto"/>
        <w:ind w:firstLine="709"/>
        <w:jc w:val="both"/>
        <w:rPr>
          <w:rFonts w:ascii="Times New Roman" w:hAnsi="Times New Roman" w:cs="Times New Roman"/>
          <w:iCs/>
          <w:sz w:val="28"/>
          <w:szCs w:val="28"/>
        </w:rPr>
      </w:pPr>
      <w:r w:rsidRPr="0072633D">
        <w:rPr>
          <w:rFonts w:ascii="Times New Roman" w:hAnsi="Times New Roman" w:cs="Times New Roman"/>
          <w:iCs/>
          <w:sz w:val="28"/>
          <w:szCs w:val="28"/>
        </w:rPr>
        <w:t>4.УПРАЖНЕНИЯ ДЛЯ ВОСПИТАНИЯ СПЕЦИАЛЬНОЙ ВЫНОСЛИВОСТИ.</w:t>
      </w:r>
    </w:p>
    <w:p w:rsidR="00C06C8E" w:rsidRPr="0072633D" w:rsidRDefault="00C06C8E" w:rsidP="00C06C8E">
      <w:pPr>
        <w:pStyle w:val="ab"/>
        <w:spacing w:line="276" w:lineRule="auto"/>
        <w:ind w:firstLine="709"/>
        <w:jc w:val="both"/>
        <w:rPr>
          <w:rFonts w:ascii="Times New Roman" w:hAnsi="Times New Roman" w:cs="Times New Roman"/>
          <w:sz w:val="28"/>
          <w:szCs w:val="28"/>
        </w:rPr>
      </w:pPr>
      <w:r w:rsidRPr="0072633D">
        <w:rPr>
          <w:rFonts w:ascii="Times New Roman" w:hAnsi="Times New Roman" w:cs="Times New Roman"/>
          <w:sz w:val="28"/>
          <w:szCs w:val="28"/>
        </w:rPr>
        <w:t>Переменный и повторный бег с ведением мяча. Двусторонние игры (для старшей группы). Двусторонние игры с уменьшенным по численности составами команд.</w:t>
      </w:r>
    </w:p>
    <w:p w:rsidR="00C06C8E" w:rsidRPr="0072633D" w:rsidRDefault="00C06C8E" w:rsidP="00C06C8E">
      <w:pPr>
        <w:pStyle w:val="ab"/>
        <w:spacing w:line="276" w:lineRule="auto"/>
        <w:ind w:firstLine="709"/>
        <w:jc w:val="both"/>
        <w:rPr>
          <w:rFonts w:ascii="Times New Roman" w:hAnsi="Times New Roman" w:cs="Times New Roman"/>
          <w:sz w:val="28"/>
          <w:szCs w:val="28"/>
        </w:rPr>
      </w:pPr>
      <w:r w:rsidRPr="0072633D">
        <w:rPr>
          <w:rFonts w:ascii="Times New Roman" w:hAnsi="Times New Roman" w:cs="Times New Roman"/>
          <w:sz w:val="28"/>
          <w:szCs w:val="28"/>
        </w:rPr>
        <w:t>Игровые упражнения с мячом (трое против трех, трое против двух и т.п.) большой интенсивности.</w:t>
      </w:r>
    </w:p>
    <w:p w:rsidR="00C06C8E" w:rsidRPr="0072633D" w:rsidRDefault="00C06C8E" w:rsidP="00C06C8E">
      <w:pPr>
        <w:pStyle w:val="ab"/>
        <w:spacing w:line="276" w:lineRule="auto"/>
        <w:ind w:firstLine="709"/>
        <w:jc w:val="both"/>
        <w:rPr>
          <w:rFonts w:ascii="Times New Roman" w:hAnsi="Times New Roman" w:cs="Times New Roman"/>
          <w:sz w:val="28"/>
          <w:szCs w:val="28"/>
        </w:rPr>
      </w:pPr>
      <w:r w:rsidRPr="0072633D">
        <w:rPr>
          <w:rFonts w:ascii="Times New Roman" w:hAnsi="Times New Roman" w:cs="Times New Roman"/>
          <w:sz w:val="28"/>
          <w:szCs w:val="28"/>
        </w:rPr>
        <w:t>Комплексные задания: ведение и обводка стоек, передачи и удары по воротам, выполняемые в течение 3 – 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C06C8E" w:rsidRPr="0072633D" w:rsidRDefault="00C06C8E" w:rsidP="00C06C8E">
      <w:pPr>
        <w:pStyle w:val="ab"/>
        <w:spacing w:line="276" w:lineRule="auto"/>
        <w:ind w:firstLine="709"/>
        <w:jc w:val="both"/>
        <w:rPr>
          <w:rFonts w:ascii="Times New Roman" w:hAnsi="Times New Roman" w:cs="Times New Roman"/>
          <w:sz w:val="28"/>
          <w:szCs w:val="28"/>
        </w:rPr>
      </w:pPr>
      <w:r w:rsidRPr="0072633D">
        <w:rPr>
          <w:rFonts w:ascii="Times New Roman" w:hAnsi="Times New Roman" w:cs="Times New Roman"/>
          <w:i/>
          <w:sz w:val="28"/>
          <w:szCs w:val="28"/>
        </w:rPr>
        <w:t>Для вратарей</w:t>
      </w:r>
      <w:r w:rsidRPr="0072633D">
        <w:rPr>
          <w:rFonts w:ascii="Times New Roman" w:hAnsi="Times New Roman" w:cs="Times New Roman"/>
          <w:sz w:val="28"/>
          <w:szCs w:val="28"/>
        </w:rPr>
        <w:t>. Повторная, непрерывная в течение 5 – 12 минут ловля мяча,отбивание мяча с падением, когда удары по воротам выполняются с минимальными интервалами 3 – 5 игроками.</w:t>
      </w:r>
    </w:p>
    <w:p w:rsidR="00C06C8E" w:rsidRPr="0072633D" w:rsidRDefault="00C06C8E" w:rsidP="00C06C8E">
      <w:pPr>
        <w:pStyle w:val="ab"/>
        <w:spacing w:line="276" w:lineRule="auto"/>
        <w:ind w:firstLine="709"/>
        <w:jc w:val="both"/>
        <w:rPr>
          <w:rFonts w:ascii="Times New Roman" w:hAnsi="Times New Roman" w:cs="Times New Roman"/>
          <w:iCs/>
          <w:sz w:val="28"/>
          <w:szCs w:val="28"/>
        </w:rPr>
      </w:pPr>
      <w:r w:rsidRPr="0072633D">
        <w:rPr>
          <w:rFonts w:ascii="Times New Roman" w:hAnsi="Times New Roman" w:cs="Times New Roman"/>
          <w:iCs/>
          <w:sz w:val="28"/>
          <w:szCs w:val="28"/>
        </w:rPr>
        <w:t>5. УПРАЖНЕНИЯ ДЛЯ ФОРМИРОВАНИЯ У ЮНЫХ ФУТБОЛИСТОВ ПРАВИЛЬНЫХ ДВИЖЕНИЙ, ВЫПОЛНЯЕМЫХ БЕЗ МЯЧА.</w:t>
      </w:r>
    </w:p>
    <w:p w:rsidR="00C06C8E" w:rsidRPr="0072633D" w:rsidRDefault="00C06C8E" w:rsidP="00C06C8E">
      <w:pPr>
        <w:pStyle w:val="ab"/>
        <w:spacing w:line="276" w:lineRule="auto"/>
        <w:ind w:firstLine="709"/>
        <w:jc w:val="both"/>
        <w:rPr>
          <w:rFonts w:ascii="Times New Roman" w:hAnsi="Times New Roman" w:cs="Times New Roman"/>
          <w:sz w:val="28"/>
          <w:szCs w:val="28"/>
        </w:rPr>
      </w:pPr>
      <w:r w:rsidRPr="0072633D">
        <w:rPr>
          <w:rFonts w:ascii="Times New Roman" w:hAnsi="Times New Roman" w:cs="Times New Roman"/>
          <w:sz w:val="28"/>
          <w:szCs w:val="28"/>
        </w:rPr>
        <w:t>Бег: обычный, спиной вперед; скрестными и приставными шагами (вправо и влево),изменяя ритм за счет различной длины шагов и скорости движения. Ацикличный бег (с повторными скачками на одной ноге).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72633D">
        <w:rPr>
          <w:rFonts w:ascii="Times New Roman" w:hAnsi="Times New Roman" w:cs="Times New Roman"/>
          <w:sz w:val="28"/>
          <w:szCs w:val="28"/>
        </w:rPr>
        <w:t>Прыжки: вверх, вверх - вперед, вверх – вправо</w:t>
      </w:r>
      <w:r w:rsidRPr="00E84B9A">
        <w:rPr>
          <w:rFonts w:ascii="Times New Roman" w:hAnsi="Times New Roman" w:cs="Times New Roman"/>
          <w:sz w:val="28"/>
          <w:szCs w:val="28"/>
        </w:rPr>
        <w:t>, вверх – влево, толчком двумя ногамис места и толчком одной и двумя ногами с разбега.</w:t>
      </w:r>
    </w:p>
    <w:p w:rsidR="00C06C8E" w:rsidRPr="00E84B9A" w:rsidRDefault="00C06C8E" w:rsidP="00C06C8E">
      <w:pPr>
        <w:pStyle w:val="ab"/>
        <w:spacing w:line="276" w:lineRule="auto"/>
        <w:ind w:firstLine="709"/>
        <w:jc w:val="both"/>
        <w:rPr>
          <w:rFonts w:ascii="Times New Roman" w:hAnsi="Times New Roman" w:cs="Times New Roman"/>
          <w:iCs/>
          <w:sz w:val="28"/>
          <w:szCs w:val="28"/>
        </w:rPr>
      </w:pPr>
      <w:r w:rsidRPr="00451C92">
        <w:rPr>
          <w:rFonts w:ascii="Times New Roman" w:hAnsi="Times New Roman" w:cs="Times New Roman"/>
          <w:i/>
          <w:iCs/>
          <w:sz w:val="28"/>
          <w:szCs w:val="28"/>
        </w:rPr>
        <w:t>Для вратарей</w:t>
      </w:r>
      <w:r w:rsidRPr="00E84B9A">
        <w:rPr>
          <w:rFonts w:ascii="Times New Roman" w:hAnsi="Times New Roman" w:cs="Times New Roman"/>
          <w:iCs/>
          <w:sz w:val="28"/>
          <w:szCs w:val="28"/>
        </w:rPr>
        <w:t>: прыжки в сторону с падением перекатом.</w:t>
      </w:r>
    </w:p>
    <w:p w:rsidR="00C06C8E" w:rsidRPr="00E84B9A" w:rsidRDefault="00C06C8E" w:rsidP="00C06C8E">
      <w:pPr>
        <w:pStyle w:val="ab"/>
        <w:spacing w:line="276" w:lineRule="auto"/>
        <w:ind w:firstLine="709"/>
        <w:jc w:val="both"/>
        <w:rPr>
          <w:rFonts w:ascii="Times New Roman" w:hAnsi="Times New Roman" w:cs="Times New Roman"/>
          <w:iCs/>
          <w:sz w:val="28"/>
          <w:szCs w:val="28"/>
        </w:rPr>
      </w:pPr>
      <w:r w:rsidRPr="00E84B9A">
        <w:rPr>
          <w:rFonts w:ascii="Times New Roman" w:hAnsi="Times New Roman" w:cs="Times New Roman"/>
          <w:iCs/>
          <w:sz w:val="28"/>
          <w:szCs w:val="28"/>
        </w:rPr>
        <w:t xml:space="preserve">Повороты во время бега </w:t>
      </w:r>
      <w:r>
        <w:rPr>
          <w:rFonts w:ascii="Times New Roman" w:hAnsi="Times New Roman" w:cs="Times New Roman"/>
          <w:iCs/>
          <w:sz w:val="28"/>
          <w:szCs w:val="28"/>
        </w:rPr>
        <w:t>(</w:t>
      </w:r>
      <w:r w:rsidRPr="00E84B9A">
        <w:rPr>
          <w:rFonts w:ascii="Times New Roman" w:hAnsi="Times New Roman" w:cs="Times New Roman"/>
          <w:iCs/>
          <w:sz w:val="28"/>
          <w:szCs w:val="28"/>
        </w:rPr>
        <w:t>вперед и назад</w:t>
      </w:r>
      <w:r>
        <w:rPr>
          <w:rFonts w:ascii="Times New Roman" w:hAnsi="Times New Roman" w:cs="Times New Roman"/>
          <w:iCs/>
          <w:sz w:val="28"/>
          <w:szCs w:val="28"/>
        </w:rPr>
        <w:t>)</w:t>
      </w:r>
      <w:r w:rsidRPr="00E84B9A">
        <w:rPr>
          <w:rFonts w:ascii="Times New Roman" w:hAnsi="Times New Roman" w:cs="Times New Roman"/>
          <w:iCs/>
          <w:sz w:val="28"/>
          <w:szCs w:val="28"/>
        </w:rPr>
        <w:t xml:space="preserve"> направо, налево и кругом </w:t>
      </w:r>
      <w:r>
        <w:rPr>
          <w:rFonts w:ascii="Times New Roman" w:hAnsi="Times New Roman" w:cs="Times New Roman"/>
          <w:iCs/>
          <w:sz w:val="28"/>
          <w:szCs w:val="28"/>
        </w:rPr>
        <w:t>(</w:t>
      </w:r>
      <w:r w:rsidRPr="00E84B9A">
        <w:rPr>
          <w:rFonts w:ascii="Times New Roman" w:hAnsi="Times New Roman" w:cs="Times New Roman"/>
          <w:iCs/>
          <w:sz w:val="28"/>
          <w:szCs w:val="28"/>
        </w:rPr>
        <w:t>переступая и на одной ноге</w:t>
      </w:r>
      <w:r>
        <w:rPr>
          <w:rFonts w:ascii="Times New Roman" w:hAnsi="Times New Roman" w:cs="Times New Roman"/>
          <w:iCs/>
          <w:sz w:val="28"/>
          <w:szCs w:val="28"/>
        </w:rPr>
        <w:t>)</w:t>
      </w:r>
      <w:r w:rsidRPr="00E84B9A">
        <w:rPr>
          <w:rFonts w:ascii="Times New Roman" w:hAnsi="Times New Roman" w:cs="Times New Roman"/>
          <w:iCs/>
          <w:sz w:val="28"/>
          <w:szCs w:val="28"/>
        </w:rPr>
        <w:t>.</w:t>
      </w:r>
    </w:p>
    <w:p w:rsidR="00C06C8E" w:rsidRPr="00E84B9A" w:rsidRDefault="00C06C8E" w:rsidP="00C06C8E">
      <w:pPr>
        <w:pStyle w:val="ab"/>
        <w:spacing w:line="276" w:lineRule="auto"/>
        <w:ind w:firstLine="709"/>
        <w:jc w:val="both"/>
        <w:rPr>
          <w:rFonts w:ascii="Times New Roman" w:hAnsi="Times New Roman" w:cs="Times New Roman"/>
          <w:iCs/>
          <w:sz w:val="28"/>
          <w:szCs w:val="28"/>
        </w:rPr>
      </w:pPr>
      <w:r w:rsidRPr="00E84B9A">
        <w:rPr>
          <w:rFonts w:ascii="Times New Roman" w:hAnsi="Times New Roman" w:cs="Times New Roman"/>
          <w:iCs/>
          <w:sz w:val="28"/>
          <w:szCs w:val="28"/>
        </w:rPr>
        <w:t>Остановка во время бега – выпадом, прыжком и переступанием.</w:t>
      </w:r>
    </w:p>
    <w:p w:rsidR="00C06C8E" w:rsidRPr="00E84B9A" w:rsidRDefault="00C06C8E" w:rsidP="00C06C8E">
      <w:pPr>
        <w:pStyle w:val="ab"/>
        <w:spacing w:line="276" w:lineRule="auto"/>
        <w:ind w:firstLine="709"/>
        <w:jc w:val="both"/>
        <w:rPr>
          <w:rFonts w:ascii="Times New Roman" w:hAnsi="Times New Roman" w:cs="Times New Roman"/>
          <w:iCs/>
          <w:sz w:val="28"/>
          <w:szCs w:val="28"/>
        </w:rPr>
      </w:pPr>
    </w:p>
    <w:p w:rsidR="00C06C8E" w:rsidRPr="0072633D" w:rsidRDefault="00C06C8E" w:rsidP="00B14949">
      <w:pPr>
        <w:pStyle w:val="ab"/>
        <w:spacing w:line="276" w:lineRule="auto"/>
        <w:ind w:firstLine="709"/>
        <w:jc w:val="center"/>
        <w:rPr>
          <w:rFonts w:ascii="Times New Roman" w:hAnsi="Times New Roman" w:cs="Times New Roman"/>
          <w:iCs/>
          <w:sz w:val="28"/>
          <w:szCs w:val="28"/>
        </w:rPr>
      </w:pPr>
      <w:r w:rsidRPr="0072633D">
        <w:rPr>
          <w:rFonts w:ascii="Times New Roman" w:hAnsi="Times New Roman" w:cs="Times New Roman"/>
          <w:iCs/>
          <w:sz w:val="28"/>
          <w:szCs w:val="28"/>
        </w:rPr>
        <w:lastRenderedPageBreak/>
        <w:t>ИЗУЧЕНИЕ И СОВЕРШЕНС</w:t>
      </w:r>
      <w:r w:rsidR="00B14949">
        <w:rPr>
          <w:rFonts w:ascii="Times New Roman" w:hAnsi="Times New Roman" w:cs="Times New Roman"/>
          <w:iCs/>
          <w:sz w:val="28"/>
          <w:szCs w:val="28"/>
        </w:rPr>
        <w:t>ТВОВАНИЕ ТЕХНИКИ И ТАКТИКИ ИГРЫ</w:t>
      </w:r>
    </w:p>
    <w:p w:rsidR="00C06C8E" w:rsidRPr="0072633D" w:rsidRDefault="00C06C8E" w:rsidP="00C06C8E">
      <w:pPr>
        <w:pStyle w:val="ab"/>
        <w:spacing w:line="276" w:lineRule="auto"/>
        <w:ind w:firstLine="709"/>
        <w:jc w:val="center"/>
        <w:rPr>
          <w:rFonts w:ascii="Times New Roman" w:hAnsi="Times New Roman" w:cs="Times New Roman"/>
          <w:sz w:val="28"/>
          <w:szCs w:val="28"/>
        </w:rPr>
      </w:pPr>
      <w:r w:rsidRPr="0072633D">
        <w:rPr>
          <w:rFonts w:ascii="Times New Roman" w:hAnsi="Times New Roman" w:cs="Times New Roman"/>
          <w:sz w:val="28"/>
          <w:szCs w:val="28"/>
          <w:u w:val="single"/>
        </w:rPr>
        <w:t>Для этапа начальной подготовки</w:t>
      </w:r>
      <w:r w:rsidRPr="0072633D">
        <w:rPr>
          <w:rFonts w:ascii="Times New Roman" w:hAnsi="Times New Roman" w:cs="Times New Roman"/>
          <w:sz w:val="28"/>
          <w:szCs w:val="28"/>
        </w:rPr>
        <w:t>.</w:t>
      </w:r>
    </w:p>
    <w:p w:rsidR="00C06C8E" w:rsidRPr="0072633D" w:rsidRDefault="00C06C8E" w:rsidP="00C06C8E">
      <w:pPr>
        <w:pStyle w:val="ab"/>
        <w:spacing w:line="276" w:lineRule="auto"/>
        <w:ind w:firstLine="709"/>
        <w:jc w:val="center"/>
        <w:rPr>
          <w:rFonts w:ascii="Times New Roman" w:hAnsi="Times New Roman" w:cs="Times New Roman"/>
          <w:i/>
          <w:sz w:val="28"/>
          <w:szCs w:val="28"/>
        </w:rPr>
      </w:pPr>
      <w:r w:rsidRPr="0072633D">
        <w:rPr>
          <w:rFonts w:ascii="Times New Roman" w:hAnsi="Times New Roman" w:cs="Times New Roman"/>
          <w:i/>
          <w:sz w:val="28"/>
          <w:szCs w:val="28"/>
        </w:rPr>
        <w:t>Техника игры</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451C92">
        <w:rPr>
          <w:rFonts w:ascii="Times New Roman" w:hAnsi="Times New Roman" w:cs="Times New Roman"/>
          <w:i/>
          <w:sz w:val="28"/>
          <w:szCs w:val="28"/>
        </w:rPr>
        <w:t>Удары по мячу ногой</w:t>
      </w:r>
      <w:r w:rsidRPr="00E84B9A">
        <w:rPr>
          <w:rFonts w:ascii="Times New Roman" w:hAnsi="Times New Roman" w:cs="Times New Roman"/>
          <w:sz w:val="28"/>
          <w:szCs w:val="28"/>
        </w:rPr>
        <w:t xml:space="preserve">.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правой и левой ногой: серединой подъема, внутренней частью подъема, внешней частью подъема, внутренней стороной стопы по неподвижному и катящемуся мячу. Удары по неподвижному и катящемуся мячу.</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по неподвижному и катящемуся мячу носком. Выполнение</w:t>
      </w:r>
      <w:r>
        <w:rPr>
          <w:rFonts w:ascii="Times New Roman" w:hAnsi="Times New Roman" w:cs="Times New Roman"/>
          <w:sz w:val="28"/>
          <w:szCs w:val="28"/>
        </w:rPr>
        <w:t xml:space="preserve"> ударов после остановки, ведения</w:t>
      </w:r>
      <w:r w:rsidRPr="00E84B9A">
        <w:rPr>
          <w:rFonts w:ascii="Times New Roman" w:hAnsi="Times New Roman" w:cs="Times New Roman"/>
          <w:sz w:val="28"/>
          <w:szCs w:val="28"/>
        </w:rPr>
        <w:t xml:space="preserve"> и рывков, посылая мяч низ</w:t>
      </w:r>
      <w:r>
        <w:rPr>
          <w:rFonts w:ascii="Times New Roman" w:hAnsi="Times New Roman" w:cs="Times New Roman"/>
          <w:sz w:val="28"/>
          <w:szCs w:val="28"/>
        </w:rPr>
        <w:t>ом и верхом на короткие и средние расстояния</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по летящему мячу внутренней стороной стопы и внутренней частью подъема.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на точность: в ноги партнеру, в ворота, в цель, на ход движущемуся партнеру.</w:t>
      </w:r>
    </w:p>
    <w:p w:rsidR="00C06C8E" w:rsidRPr="00451C92" w:rsidRDefault="00C06C8E" w:rsidP="00C06C8E">
      <w:pPr>
        <w:pStyle w:val="ab"/>
        <w:spacing w:line="276" w:lineRule="auto"/>
        <w:ind w:firstLine="709"/>
        <w:jc w:val="both"/>
        <w:rPr>
          <w:rFonts w:ascii="Times New Roman" w:hAnsi="Times New Roman" w:cs="Times New Roman"/>
          <w:i/>
          <w:sz w:val="28"/>
          <w:szCs w:val="28"/>
        </w:rPr>
      </w:pPr>
      <w:r w:rsidRPr="00451C92">
        <w:rPr>
          <w:rFonts w:ascii="Times New Roman" w:hAnsi="Times New Roman" w:cs="Times New Roman"/>
          <w:i/>
          <w:sz w:val="28"/>
          <w:szCs w:val="28"/>
        </w:rPr>
        <w:t>Удары по мячу головой.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Удары серединой лба без прыжка и в прыжке, с места и с разбега, по летящему навстречу мячу.</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на точность: партнеру, в ворота, в цель, на ход двигающему партнеру.</w:t>
      </w:r>
    </w:p>
    <w:p w:rsidR="00C06C8E" w:rsidRPr="00451C92" w:rsidRDefault="00C06C8E" w:rsidP="00C06C8E">
      <w:pPr>
        <w:pStyle w:val="ab"/>
        <w:spacing w:line="276" w:lineRule="auto"/>
        <w:ind w:firstLine="709"/>
        <w:jc w:val="both"/>
        <w:rPr>
          <w:rFonts w:ascii="Times New Roman" w:hAnsi="Times New Roman" w:cs="Times New Roman"/>
          <w:i/>
          <w:sz w:val="28"/>
          <w:szCs w:val="28"/>
        </w:rPr>
      </w:pPr>
      <w:r w:rsidRPr="00451C92">
        <w:rPr>
          <w:rFonts w:ascii="Times New Roman" w:hAnsi="Times New Roman" w:cs="Times New Roman"/>
          <w:i/>
          <w:sz w:val="28"/>
          <w:szCs w:val="28"/>
        </w:rPr>
        <w:t>Остановка мяча.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Остановка внутренней стороной стопы и грудью летящего навстречу мяча – на месте, в движении назад и вперед опуская мяч для последующих действий в ноги и закрывая его туловищем от соперника.</w:t>
      </w:r>
    </w:p>
    <w:p w:rsidR="00C06C8E" w:rsidRPr="00451C92" w:rsidRDefault="00C06C8E" w:rsidP="00C06C8E">
      <w:pPr>
        <w:pStyle w:val="ab"/>
        <w:spacing w:line="276" w:lineRule="auto"/>
        <w:ind w:firstLine="709"/>
        <w:jc w:val="both"/>
        <w:rPr>
          <w:rFonts w:ascii="Times New Roman" w:hAnsi="Times New Roman" w:cs="Times New Roman"/>
          <w:i/>
          <w:sz w:val="28"/>
          <w:szCs w:val="28"/>
        </w:rPr>
      </w:pPr>
      <w:r w:rsidRPr="00451C92">
        <w:rPr>
          <w:rFonts w:ascii="Times New Roman" w:hAnsi="Times New Roman" w:cs="Times New Roman"/>
          <w:i/>
          <w:sz w:val="28"/>
          <w:szCs w:val="28"/>
        </w:rPr>
        <w:t>Ведение мяча.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Ведение внутренней частью подъема, внешней частью подъема.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Ведение правой, левой ногой и поочередно по прямой и кругу, а также меняянаправление движения, между стоек и движущихся партнеров; изменяя скорость, выполняя ускорения и рывки, не теряя контроль над мячом.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451C92">
        <w:rPr>
          <w:rFonts w:ascii="Times New Roman" w:hAnsi="Times New Roman" w:cs="Times New Roman"/>
          <w:i/>
          <w:sz w:val="28"/>
          <w:szCs w:val="28"/>
        </w:rPr>
        <w:t xml:space="preserve">Ложные движения </w:t>
      </w:r>
      <w:r>
        <w:rPr>
          <w:rFonts w:ascii="Times New Roman" w:hAnsi="Times New Roman" w:cs="Times New Roman"/>
          <w:i/>
          <w:sz w:val="28"/>
          <w:szCs w:val="28"/>
        </w:rPr>
        <w:t>(</w:t>
      </w:r>
      <w:r w:rsidRPr="00451C92">
        <w:rPr>
          <w:rFonts w:ascii="Times New Roman" w:hAnsi="Times New Roman" w:cs="Times New Roman"/>
          <w:i/>
          <w:sz w:val="28"/>
          <w:szCs w:val="28"/>
        </w:rPr>
        <w:t>финты</w:t>
      </w:r>
      <w:r>
        <w:rPr>
          <w:rFonts w:ascii="Times New Roman" w:hAnsi="Times New Roman" w:cs="Times New Roman"/>
          <w:i/>
          <w:sz w:val="28"/>
          <w:szCs w:val="28"/>
        </w:rPr>
        <w:t>)</w:t>
      </w:r>
      <w:r w:rsidRPr="00E84B9A">
        <w:rPr>
          <w:rFonts w:ascii="Times New Roman" w:hAnsi="Times New Roman" w:cs="Times New Roman"/>
          <w:sz w:val="28"/>
          <w:szCs w:val="28"/>
        </w:rPr>
        <w:t xml:space="preserve"> .</w:t>
      </w:r>
    </w:p>
    <w:p w:rsidR="00B14949"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w:t>
      </w:r>
      <w:r w:rsidRPr="00E84B9A">
        <w:rPr>
          <w:rFonts w:ascii="Times New Roman" w:hAnsi="Times New Roman" w:cs="Times New Roman"/>
          <w:sz w:val="28"/>
          <w:szCs w:val="28"/>
        </w:rPr>
        <w:t xml:space="preserve"> финт</w:t>
      </w:r>
      <w:r>
        <w:rPr>
          <w:rFonts w:ascii="Times New Roman" w:hAnsi="Times New Roman" w:cs="Times New Roman"/>
          <w:sz w:val="28"/>
          <w:szCs w:val="28"/>
        </w:rPr>
        <w:t>ов</w:t>
      </w:r>
      <w:r w:rsidRPr="00E84B9A">
        <w:rPr>
          <w:rFonts w:ascii="Times New Roman" w:hAnsi="Times New Roman" w:cs="Times New Roman"/>
          <w:sz w:val="28"/>
          <w:szCs w:val="28"/>
        </w:rPr>
        <w:t xml:space="preserve">: после замедления бега или неожиданной остановки – рывок с мячом в другом направлении или внезапная передача мяча назад, откатывая мяч подошвой партнеру, находящемуся сзади; ложный замах ногой для удара по мячу; умение показывать туловищем движение в одну </w:t>
      </w:r>
    </w:p>
    <w:p w:rsidR="00C06C8E" w:rsidRPr="00E84B9A" w:rsidRDefault="00C06C8E" w:rsidP="00B14949">
      <w:pPr>
        <w:pStyle w:val="ab"/>
        <w:spacing w:line="276" w:lineRule="auto"/>
        <w:jc w:val="both"/>
        <w:rPr>
          <w:rFonts w:ascii="Times New Roman" w:hAnsi="Times New Roman" w:cs="Times New Roman"/>
          <w:sz w:val="28"/>
          <w:szCs w:val="28"/>
        </w:rPr>
      </w:pPr>
      <w:r w:rsidRPr="00E84B9A">
        <w:rPr>
          <w:rFonts w:ascii="Times New Roman" w:hAnsi="Times New Roman" w:cs="Times New Roman"/>
          <w:sz w:val="28"/>
          <w:szCs w:val="28"/>
        </w:rPr>
        <w:lastRenderedPageBreak/>
        <w:t>сторону – уйти в другую с мячом; имитируя удар по мячу, перенести ногу через мяч и наклонить туловище в одну сторону – уйти с мячом в другую.</w:t>
      </w:r>
    </w:p>
    <w:p w:rsidR="00C06C8E" w:rsidRPr="00451C92" w:rsidRDefault="00C06C8E" w:rsidP="00C06C8E">
      <w:pPr>
        <w:pStyle w:val="ab"/>
        <w:spacing w:line="276" w:lineRule="auto"/>
        <w:ind w:firstLine="709"/>
        <w:jc w:val="both"/>
        <w:rPr>
          <w:rFonts w:ascii="Times New Roman" w:hAnsi="Times New Roman" w:cs="Times New Roman"/>
          <w:i/>
          <w:sz w:val="28"/>
          <w:szCs w:val="28"/>
        </w:rPr>
      </w:pPr>
      <w:r w:rsidRPr="00451C92">
        <w:rPr>
          <w:rFonts w:ascii="Times New Roman" w:hAnsi="Times New Roman" w:cs="Times New Roman"/>
          <w:i/>
          <w:sz w:val="28"/>
          <w:szCs w:val="28"/>
        </w:rPr>
        <w:t xml:space="preserve">Отбор мяча.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Перехват мяча – быстрый выход на мяч с целью опередить соперника, которому адресована передача. Отбор мяча при единоборстве с соперником, находящимся на месте или движущемуся навстречу игроку или сбоку, применяя выбивание мяча, толчки.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Вбрасывание мяча: из-за боковой линии с места – из положения шага. Вбрасывание мяча на точность: в ноги и на ход партнеру.</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1C613F" w:rsidRDefault="00C06C8E" w:rsidP="00C06C8E">
      <w:pPr>
        <w:pStyle w:val="ab"/>
        <w:spacing w:line="276" w:lineRule="auto"/>
        <w:jc w:val="center"/>
        <w:rPr>
          <w:rFonts w:ascii="Times New Roman" w:hAnsi="Times New Roman" w:cs="Times New Roman"/>
          <w:i/>
          <w:sz w:val="28"/>
          <w:szCs w:val="28"/>
        </w:rPr>
      </w:pPr>
      <w:r w:rsidRPr="001C613F">
        <w:rPr>
          <w:rFonts w:ascii="Times New Roman" w:hAnsi="Times New Roman" w:cs="Times New Roman"/>
          <w:i/>
          <w:sz w:val="28"/>
          <w:szCs w:val="28"/>
        </w:rPr>
        <w:t>Техника игры вратаря.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Основная стойка вратаря. Передвижение в воротах без мяча в сторону скрестным, приставным шагом и скачками.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w:t>
      </w:r>
      <w:r>
        <w:rPr>
          <w:rFonts w:ascii="Times New Roman" w:hAnsi="Times New Roman" w:cs="Times New Roman"/>
          <w:sz w:val="28"/>
          <w:szCs w:val="28"/>
        </w:rPr>
        <w:t>ону мяча без прыжка и в прыжке (</w:t>
      </w:r>
      <w:r w:rsidRPr="00E84B9A">
        <w:rPr>
          <w:rFonts w:ascii="Times New Roman" w:hAnsi="Times New Roman" w:cs="Times New Roman"/>
          <w:sz w:val="28"/>
          <w:szCs w:val="28"/>
        </w:rPr>
        <w:t>с места и разбега</w:t>
      </w:r>
      <w:r>
        <w:rPr>
          <w:rFonts w:ascii="Times New Roman" w:hAnsi="Times New Roman" w:cs="Times New Roman"/>
          <w:sz w:val="28"/>
          <w:szCs w:val="28"/>
        </w:rPr>
        <w:t>)</w:t>
      </w:r>
      <w:r w:rsidRPr="00E84B9A">
        <w:rPr>
          <w:rFonts w:ascii="Times New Roman" w:hAnsi="Times New Roman" w:cs="Times New Roman"/>
          <w:sz w:val="28"/>
          <w:szCs w:val="28"/>
        </w:rPr>
        <w:t>. Ловля летящего в сторону на уровне живота, груди мяча с падением перекатом. Быстрый подъем с мячом на ноги после падения.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Отбивание мяча одним кулаком без прыжка и в прыжке </w:t>
      </w:r>
      <w:r>
        <w:rPr>
          <w:rFonts w:ascii="Times New Roman" w:hAnsi="Times New Roman" w:cs="Times New Roman"/>
          <w:sz w:val="28"/>
          <w:szCs w:val="28"/>
        </w:rPr>
        <w:t>(с места и разбега)</w:t>
      </w:r>
      <w:r w:rsidRPr="00E84B9A">
        <w:rPr>
          <w:rFonts w:ascii="Times New Roman" w:hAnsi="Times New Roman" w:cs="Times New Roman"/>
          <w:sz w:val="28"/>
          <w:szCs w:val="28"/>
        </w:rPr>
        <w:t>. Бросок мяча одной рукой из-за плеча на точность.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Выбивание мяча ногой: с земли </w:t>
      </w:r>
      <w:r>
        <w:rPr>
          <w:rFonts w:ascii="Times New Roman" w:hAnsi="Times New Roman" w:cs="Times New Roman"/>
          <w:sz w:val="28"/>
          <w:szCs w:val="28"/>
        </w:rPr>
        <w:t>(</w:t>
      </w:r>
      <w:r w:rsidRPr="00E84B9A">
        <w:rPr>
          <w:rFonts w:ascii="Times New Roman" w:hAnsi="Times New Roman" w:cs="Times New Roman"/>
          <w:sz w:val="28"/>
          <w:szCs w:val="28"/>
        </w:rPr>
        <w:t>по неподвижному мячу</w:t>
      </w:r>
      <w:r>
        <w:rPr>
          <w:rFonts w:ascii="Times New Roman" w:hAnsi="Times New Roman" w:cs="Times New Roman"/>
          <w:sz w:val="28"/>
          <w:szCs w:val="28"/>
        </w:rPr>
        <w:t>)</w:t>
      </w:r>
      <w:r w:rsidRPr="00E84B9A">
        <w:rPr>
          <w:rFonts w:ascii="Times New Roman" w:hAnsi="Times New Roman" w:cs="Times New Roman"/>
          <w:sz w:val="28"/>
          <w:szCs w:val="28"/>
        </w:rPr>
        <w:t xml:space="preserve"> и с рук </w:t>
      </w:r>
      <w:r>
        <w:rPr>
          <w:rFonts w:ascii="Times New Roman" w:hAnsi="Times New Roman" w:cs="Times New Roman"/>
          <w:sz w:val="28"/>
          <w:szCs w:val="28"/>
        </w:rPr>
        <w:t>(</w:t>
      </w:r>
      <w:r w:rsidRPr="00E84B9A">
        <w:rPr>
          <w:rFonts w:ascii="Times New Roman" w:hAnsi="Times New Roman" w:cs="Times New Roman"/>
          <w:sz w:val="28"/>
          <w:szCs w:val="28"/>
        </w:rPr>
        <w:t>с воздуха на выпущенному из рук и подброшенному перед собой мячу</w:t>
      </w:r>
      <w:r>
        <w:rPr>
          <w:rFonts w:ascii="Times New Roman" w:hAnsi="Times New Roman" w:cs="Times New Roman"/>
          <w:sz w:val="28"/>
          <w:szCs w:val="28"/>
        </w:rPr>
        <w:t>)</w:t>
      </w:r>
      <w:r w:rsidRPr="00E84B9A">
        <w:rPr>
          <w:rFonts w:ascii="Times New Roman" w:hAnsi="Times New Roman" w:cs="Times New Roman"/>
          <w:sz w:val="28"/>
          <w:szCs w:val="28"/>
        </w:rPr>
        <w:t xml:space="preserve"> на точность.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Default="00C06C8E" w:rsidP="00C06C8E">
      <w:pPr>
        <w:pStyle w:val="ab"/>
        <w:spacing w:line="276" w:lineRule="auto"/>
        <w:jc w:val="center"/>
        <w:rPr>
          <w:rFonts w:ascii="Times New Roman" w:hAnsi="Times New Roman" w:cs="Times New Roman"/>
          <w:i/>
          <w:sz w:val="28"/>
          <w:szCs w:val="28"/>
        </w:rPr>
      </w:pPr>
      <w:r w:rsidRPr="001C613F">
        <w:rPr>
          <w:rFonts w:ascii="Times New Roman" w:hAnsi="Times New Roman" w:cs="Times New Roman"/>
          <w:i/>
          <w:sz w:val="28"/>
          <w:szCs w:val="28"/>
        </w:rPr>
        <w:t>Тактика игры.</w:t>
      </w:r>
    </w:p>
    <w:p w:rsidR="00597DD3" w:rsidRPr="001C613F" w:rsidRDefault="00597DD3" w:rsidP="00C06C8E">
      <w:pPr>
        <w:pStyle w:val="ab"/>
        <w:spacing w:line="276" w:lineRule="auto"/>
        <w:jc w:val="center"/>
        <w:rPr>
          <w:rFonts w:ascii="Times New Roman" w:hAnsi="Times New Roman" w:cs="Times New Roman"/>
          <w:i/>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Упражнения для развития ориентировки. Передвигаясь шагом, бегом, без мяча, с мячом или выполняя технический прием, занимающийся должен наблюдать за действиями </w:t>
      </w:r>
      <w:r>
        <w:rPr>
          <w:rFonts w:ascii="Times New Roman" w:hAnsi="Times New Roman" w:cs="Times New Roman"/>
          <w:sz w:val="28"/>
          <w:szCs w:val="28"/>
        </w:rPr>
        <w:t>(</w:t>
      </w:r>
      <w:r w:rsidRPr="00E84B9A">
        <w:rPr>
          <w:rFonts w:ascii="Times New Roman" w:hAnsi="Times New Roman" w:cs="Times New Roman"/>
          <w:sz w:val="28"/>
          <w:szCs w:val="28"/>
        </w:rPr>
        <w:t>зрительными сигналами</w:t>
      </w:r>
      <w:r>
        <w:rPr>
          <w:rFonts w:ascii="Times New Roman" w:hAnsi="Times New Roman" w:cs="Times New Roman"/>
          <w:sz w:val="28"/>
          <w:szCs w:val="28"/>
        </w:rPr>
        <w:t>)</w:t>
      </w:r>
      <w:r w:rsidRPr="00E84B9A">
        <w:rPr>
          <w:rFonts w:ascii="Times New Roman" w:hAnsi="Times New Roman" w:cs="Times New Roman"/>
          <w:sz w:val="28"/>
          <w:szCs w:val="28"/>
        </w:rPr>
        <w:t xml:space="preserve"> тренера или партнера и соответствующим образом реагировать на них.</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Выполнение заданий во время передвижения шагом или бегом; изменить способ ходьбы или бега, подпрыгнуть, имитировать удар по мячу ногой и пр.</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Выполняя ведение мяча, остановить мяч подошвой или сделать рывок вперед на 6 м или повернуться кругом и снова продолжать ведение. Несколько игроков на ограниченной площадке произвольно водят свои мячи и наблюдают за партнерами, чтобы не столкнуться друг с другом.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lastRenderedPageBreak/>
        <w:t>Занимающийся следит за катящимся или летящим к нему мячом и одновременно за действиями партнера. В зависимости от сигнала возвращает мяч партнеру в одно касание или после остановки.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На ограниченной площадке </w:t>
      </w:r>
      <w:r>
        <w:rPr>
          <w:rFonts w:ascii="Times New Roman" w:hAnsi="Times New Roman" w:cs="Times New Roman"/>
          <w:sz w:val="28"/>
          <w:szCs w:val="28"/>
        </w:rPr>
        <w:t>(20х20 м)</w:t>
      </w:r>
      <w:r w:rsidRPr="00E84B9A">
        <w:rPr>
          <w:rFonts w:ascii="Times New Roman" w:hAnsi="Times New Roman" w:cs="Times New Roman"/>
          <w:sz w:val="28"/>
          <w:szCs w:val="28"/>
        </w:rPr>
        <w:t xml:space="preserve"> находятся две группы игроков </w:t>
      </w:r>
      <w:r>
        <w:rPr>
          <w:rFonts w:ascii="Times New Roman" w:hAnsi="Times New Roman" w:cs="Times New Roman"/>
          <w:sz w:val="28"/>
          <w:szCs w:val="28"/>
        </w:rPr>
        <w:t>(</w:t>
      </w:r>
      <w:r w:rsidRPr="00E84B9A">
        <w:rPr>
          <w:rFonts w:ascii="Times New Roman" w:hAnsi="Times New Roman" w:cs="Times New Roman"/>
          <w:sz w:val="28"/>
          <w:szCs w:val="28"/>
        </w:rPr>
        <w:t>5-6 человек</w:t>
      </w:r>
      <w:r>
        <w:rPr>
          <w:rFonts w:ascii="Times New Roman" w:hAnsi="Times New Roman" w:cs="Times New Roman"/>
          <w:sz w:val="28"/>
          <w:szCs w:val="28"/>
        </w:rPr>
        <w:t>)</w:t>
      </w:r>
      <w:r w:rsidRPr="00E84B9A">
        <w:rPr>
          <w:rFonts w:ascii="Times New Roman" w:hAnsi="Times New Roman" w:cs="Times New Roman"/>
          <w:sz w:val="28"/>
          <w:szCs w:val="28"/>
        </w:rPr>
        <w:t xml:space="preserve"> в различной по цвету форме. Игроки одной группы передают друг другу мяч, который не должен задевать игроков первой группы.</w:t>
      </w:r>
    </w:p>
    <w:p w:rsidR="00C06C8E" w:rsidRPr="0090653A" w:rsidRDefault="00C06C8E" w:rsidP="00C06C8E">
      <w:pPr>
        <w:pStyle w:val="ab"/>
        <w:spacing w:line="276" w:lineRule="auto"/>
        <w:ind w:firstLine="709"/>
        <w:jc w:val="both"/>
        <w:rPr>
          <w:rFonts w:ascii="Times New Roman" w:hAnsi="Times New Roman" w:cs="Times New Roman"/>
          <w:i/>
          <w:sz w:val="28"/>
          <w:szCs w:val="28"/>
        </w:rPr>
      </w:pPr>
      <w:r w:rsidRPr="0090653A">
        <w:rPr>
          <w:rFonts w:ascii="Times New Roman" w:hAnsi="Times New Roman" w:cs="Times New Roman"/>
          <w:i/>
          <w:sz w:val="28"/>
          <w:szCs w:val="28"/>
        </w:rPr>
        <w:t>Тактические действия полевых игроков.</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Спортивная подготовка</w:t>
      </w:r>
      <w:r w:rsidRPr="00E84B9A">
        <w:rPr>
          <w:rFonts w:ascii="Times New Roman" w:hAnsi="Times New Roman" w:cs="Times New Roman"/>
          <w:sz w:val="28"/>
          <w:szCs w:val="28"/>
        </w:rPr>
        <w:t xml:space="preserve"> занимающихся правильному расположению на футбольном поле и умению выполнять основным тактическиедействия в нападении и защите.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0653A">
        <w:rPr>
          <w:rFonts w:ascii="Times New Roman" w:hAnsi="Times New Roman" w:cs="Times New Roman"/>
          <w:i/>
          <w:sz w:val="28"/>
          <w:szCs w:val="28"/>
        </w:rPr>
        <w:t>В нападении:</w:t>
      </w:r>
      <w:r w:rsidRPr="00E84B9A">
        <w:rPr>
          <w:rFonts w:ascii="Times New Roman" w:hAnsi="Times New Roman" w:cs="Times New Roman"/>
          <w:sz w:val="28"/>
          <w:szCs w:val="28"/>
        </w:rPr>
        <w:t xml:space="preserve">уметь своевременно и точно передать мяч открывшемуся партнеру, выбрать место для получения мяча, взаимодействовать с партнером во время атаки при численном преимуществе над защитниками, выбрать место вблизи ворот противника не нарушая правила «вне игры» для завершения атаки ударом по воротам выполнять простейшие комбинации </w:t>
      </w:r>
      <w:r>
        <w:rPr>
          <w:rFonts w:ascii="Times New Roman" w:hAnsi="Times New Roman" w:cs="Times New Roman"/>
          <w:sz w:val="28"/>
          <w:szCs w:val="28"/>
        </w:rPr>
        <w:t>(</w:t>
      </w:r>
      <w:r w:rsidRPr="00E84B9A">
        <w:rPr>
          <w:rFonts w:ascii="Times New Roman" w:hAnsi="Times New Roman" w:cs="Times New Roman"/>
          <w:sz w:val="28"/>
          <w:szCs w:val="28"/>
        </w:rPr>
        <w:t>по одной</w:t>
      </w:r>
      <w:r>
        <w:rPr>
          <w:rFonts w:ascii="Times New Roman" w:hAnsi="Times New Roman" w:cs="Times New Roman"/>
          <w:sz w:val="28"/>
          <w:szCs w:val="28"/>
        </w:rPr>
        <w:t>)</w:t>
      </w:r>
      <w:r w:rsidRPr="00E84B9A">
        <w:rPr>
          <w:rFonts w:ascii="Times New Roman" w:hAnsi="Times New Roman" w:cs="Times New Roman"/>
          <w:sz w:val="28"/>
          <w:szCs w:val="28"/>
        </w:rPr>
        <w:t xml:space="preserve"> - при начале игры, при подаче углового, при вбрасывании мяча из-за боковой линии, при свободном и штрафном ударах.</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0653A">
        <w:rPr>
          <w:rFonts w:ascii="Times New Roman" w:hAnsi="Times New Roman" w:cs="Times New Roman"/>
          <w:i/>
          <w:sz w:val="28"/>
          <w:szCs w:val="28"/>
        </w:rPr>
        <w:t>В защите</w:t>
      </w:r>
      <w:r w:rsidRPr="00E84B9A">
        <w:rPr>
          <w:rFonts w:ascii="Times New Roman" w:hAnsi="Times New Roman" w:cs="Times New Roman"/>
          <w:sz w:val="28"/>
          <w:szCs w:val="28"/>
        </w:rPr>
        <w:t>: уметь действовать в защите по принципу «зоны», перехватывать мяч, бороться за мяч и отбирать его у соперника, правильно действовать при введении мяча в игру из стандартных положений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1C613F" w:rsidRDefault="00C06C8E" w:rsidP="00C06C8E">
      <w:pPr>
        <w:pStyle w:val="ab"/>
        <w:spacing w:line="276" w:lineRule="auto"/>
        <w:ind w:firstLine="709"/>
        <w:jc w:val="center"/>
        <w:rPr>
          <w:rFonts w:ascii="Times New Roman" w:hAnsi="Times New Roman" w:cs="Times New Roman"/>
          <w:i/>
          <w:sz w:val="28"/>
          <w:szCs w:val="28"/>
        </w:rPr>
      </w:pPr>
      <w:r w:rsidRPr="001C613F">
        <w:rPr>
          <w:rFonts w:ascii="Times New Roman" w:hAnsi="Times New Roman" w:cs="Times New Roman"/>
          <w:i/>
          <w:sz w:val="28"/>
          <w:szCs w:val="28"/>
        </w:rPr>
        <w:t>Тактика вратаря.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Уметь выбрать правильную позицию в воротах при различных ударах в зависимости от «угла удара», разыгрывать свободный удар от своих ворот, ввести мяч в игру </w:t>
      </w:r>
      <w:r>
        <w:rPr>
          <w:rFonts w:ascii="Times New Roman" w:hAnsi="Times New Roman" w:cs="Times New Roman"/>
          <w:sz w:val="28"/>
          <w:szCs w:val="28"/>
        </w:rPr>
        <w:t>(</w:t>
      </w:r>
      <w:r w:rsidRPr="00E84B9A">
        <w:rPr>
          <w:rFonts w:ascii="Times New Roman" w:hAnsi="Times New Roman" w:cs="Times New Roman"/>
          <w:sz w:val="28"/>
          <w:szCs w:val="28"/>
        </w:rPr>
        <w:t>после ловли</w:t>
      </w:r>
      <w:r>
        <w:rPr>
          <w:rFonts w:ascii="Times New Roman" w:hAnsi="Times New Roman" w:cs="Times New Roman"/>
          <w:sz w:val="28"/>
          <w:szCs w:val="28"/>
        </w:rPr>
        <w:t>)</w:t>
      </w:r>
      <w:r w:rsidRPr="00E84B9A">
        <w:rPr>
          <w:rFonts w:ascii="Times New Roman" w:hAnsi="Times New Roman" w:cs="Times New Roman"/>
          <w:sz w:val="28"/>
          <w:szCs w:val="28"/>
        </w:rPr>
        <w:t xml:space="preserve"> открывшемуся партнеру, занимать правильную позицию при угловом, штрафном и свободном ударах вблизи своих ворот.</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1C613F" w:rsidRDefault="00C06C8E" w:rsidP="00C06C8E">
      <w:pPr>
        <w:pStyle w:val="ab"/>
        <w:spacing w:line="276" w:lineRule="auto"/>
        <w:ind w:firstLine="709"/>
        <w:jc w:val="center"/>
        <w:rPr>
          <w:rFonts w:ascii="Times New Roman" w:hAnsi="Times New Roman" w:cs="Times New Roman"/>
          <w:sz w:val="28"/>
          <w:szCs w:val="28"/>
          <w:u w:val="single"/>
        </w:rPr>
      </w:pPr>
      <w:r w:rsidRPr="001C613F">
        <w:rPr>
          <w:rFonts w:ascii="Times New Roman" w:hAnsi="Times New Roman" w:cs="Times New Roman"/>
          <w:sz w:val="28"/>
          <w:szCs w:val="28"/>
          <w:u w:val="single"/>
        </w:rPr>
        <w:t>Тренировочный этап (этап спортивной специализации) 1-го и 2-го годов спортивной подготовки.</w:t>
      </w:r>
    </w:p>
    <w:p w:rsidR="00C06C8E" w:rsidRPr="001C613F" w:rsidRDefault="00C06C8E" w:rsidP="00C06C8E">
      <w:pPr>
        <w:pStyle w:val="ab"/>
        <w:spacing w:line="276" w:lineRule="auto"/>
        <w:ind w:firstLine="709"/>
        <w:jc w:val="center"/>
        <w:rPr>
          <w:rFonts w:ascii="Times New Roman" w:hAnsi="Times New Roman" w:cs="Times New Roman"/>
          <w:sz w:val="28"/>
          <w:szCs w:val="28"/>
          <w:u w:val="single"/>
        </w:rPr>
      </w:pPr>
    </w:p>
    <w:p w:rsidR="00C06C8E" w:rsidRPr="001C613F" w:rsidRDefault="00C06C8E" w:rsidP="00C06C8E">
      <w:pPr>
        <w:pStyle w:val="ab"/>
        <w:spacing w:line="276" w:lineRule="auto"/>
        <w:ind w:firstLine="709"/>
        <w:jc w:val="both"/>
        <w:rPr>
          <w:rFonts w:ascii="Times New Roman" w:eastAsia="Times New Roman" w:hAnsi="Times New Roman" w:cs="Times New Roman"/>
          <w:sz w:val="28"/>
          <w:szCs w:val="28"/>
        </w:rPr>
      </w:pPr>
      <w:r w:rsidRPr="001C613F">
        <w:rPr>
          <w:rFonts w:ascii="Times New Roman" w:hAnsi="Times New Roman" w:cs="Times New Roman"/>
          <w:sz w:val="28"/>
          <w:szCs w:val="28"/>
        </w:rPr>
        <w:t>Схема тренировочного процесса:</w:t>
      </w:r>
    </w:p>
    <w:p w:rsidR="00C06C8E" w:rsidRPr="001C613F" w:rsidRDefault="00C06C8E" w:rsidP="00C06C8E">
      <w:pPr>
        <w:pStyle w:val="ab"/>
        <w:spacing w:line="276" w:lineRule="auto"/>
        <w:ind w:firstLine="709"/>
        <w:jc w:val="both"/>
        <w:rPr>
          <w:rFonts w:ascii="Times New Roman" w:eastAsia="Times New Roman" w:hAnsi="Times New Roman" w:cs="Times New Roman"/>
          <w:i/>
          <w:sz w:val="28"/>
          <w:szCs w:val="28"/>
        </w:rPr>
      </w:pPr>
      <w:r w:rsidRPr="001C613F">
        <w:rPr>
          <w:rFonts w:ascii="Times New Roman" w:eastAsia="Times New Roman" w:hAnsi="Times New Roman" w:cs="Times New Roman"/>
          <w:i/>
          <w:sz w:val="28"/>
          <w:szCs w:val="28"/>
        </w:rPr>
        <w:t>Подготовительная часть:</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Упражнения общей разминки</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Упражнения специальной разминки</w:t>
      </w:r>
    </w:p>
    <w:p w:rsidR="00C06C8E" w:rsidRPr="0090653A" w:rsidRDefault="00C06C8E" w:rsidP="00C06C8E">
      <w:pPr>
        <w:pStyle w:val="ab"/>
        <w:spacing w:line="276" w:lineRule="auto"/>
        <w:ind w:firstLine="709"/>
        <w:jc w:val="both"/>
        <w:rPr>
          <w:rFonts w:ascii="Times New Roman" w:eastAsia="Times New Roman" w:hAnsi="Times New Roman" w:cs="Times New Roman"/>
          <w:i/>
          <w:sz w:val="28"/>
          <w:szCs w:val="28"/>
        </w:rPr>
      </w:pPr>
      <w:r w:rsidRPr="0090653A">
        <w:rPr>
          <w:rFonts w:ascii="Times New Roman" w:eastAsia="Times New Roman" w:hAnsi="Times New Roman" w:cs="Times New Roman"/>
          <w:i/>
          <w:sz w:val="28"/>
          <w:szCs w:val="28"/>
        </w:rPr>
        <w:t>Основная часть</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Упражнения на быстроту и ловкость (без мяча и с мячом).</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Упражнения на совершенствование технических приемов.</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Технико-тактические упражнения</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lastRenderedPageBreak/>
        <w:t>Двухсторонняя игра или упражнения на выносливость.</w:t>
      </w:r>
    </w:p>
    <w:p w:rsidR="00C06C8E" w:rsidRPr="0090653A" w:rsidRDefault="00C06C8E" w:rsidP="00C06C8E">
      <w:pPr>
        <w:pStyle w:val="ab"/>
        <w:spacing w:line="276" w:lineRule="auto"/>
        <w:ind w:firstLine="709"/>
        <w:jc w:val="both"/>
        <w:rPr>
          <w:rFonts w:ascii="Times New Roman" w:eastAsia="Times New Roman" w:hAnsi="Times New Roman" w:cs="Times New Roman"/>
          <w:i/>
          <w:sz w:val="28"/>
          <w:szCs w:val="28"/>
        </w:rPr>
      </w:pPr>
      <w:r w:rsidRPr="0090653A">
        <w:rPr>
          <w:rFonts w:ascii="Times New Roman" w:eastAsia="Times New Roman" w:hAnsi="Times New Roman" w:cs="Times New Roman"/>
          <w:i/>
          <w:sz w:val="28"/>
          <w:szCs w:val="28"/>
        </w:rPr>
        <w:t>Заключительная часть</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Упражнения на расслабление мышечного аппарата.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eastAsia="Times New Roman" w:hAnsi="Times New Roman" w:cs="Times New Roman"/>
          <w:sz w:val="28"/>
          <w:szCs w:val="28"/>
        </w:rPr>
        <w:t>Дыхательные упражнения</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t xml:space="preserve">Удары по мячу ногой.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Удары подъемом </w:t>
      </w:r>
      <w:r>
        <w:rPr>
          <w:rFonts w:ascii="Times New Roman" w:hAnsi="Times New Roman" w:cs="Times New Roman"/>
          <w:sz w:val="28"/>
          <w:szCs w:val="28"/>
        </w:rPr>
        <w:t>(</w:t>
      </w:r>
      <w:r w:rsidRPr="00E84B9A">
        <w:rPr>
          <w:rFonts w:ascii="Times New Roman" w:hAnsi="Times New Roman" w:cs="Times New Roman"/>
          <w:sz w:val="28"/>
          <w:szCs w:val="28"/>
        </w:rPr>
        <w:t>внешней, внутренней частью и серединой</w:t>
      </w:r>
      <w:r>
        <w:rPr>
          <w:rFonts w:ascii="Times New Roman" w:hAnsi="Times New Roman" w:cs="Times New Roman"/>
          <w:sz w:val="28"/>
          <w:szCs w:val="28"/>
        </w:rPr>
        <w:t>)</w:t>
      </w:r>
      <w:r w:rsidRPr="00E84B9A">
        <w:rPr>
          <w:rFonts w:ascii="Times New Roman" w:hAnsi="Times New Roman" w:cs="Times New Roman"/>
          <w:sz w:val="28"/>
          <w:szCs w:val="28"/>
        </w:rPr>
        <w:t xml:space="preserve"> стопой </w:t>
      </w:r>
      <w:r>
        <w:rPr>
          <w:rFonts w:ascii="Times New Roman" w:hAnsi="Times New Roman" w:cs="Times New Roman"/>
          <w:sz w:val="28"/>
          <w:szCs w:val="28"/>
        </w:rPr>
        <w:t>(</w:t>
      </w:r>
      <w:r w:rsidRPr="00E84B9A">
        <w:rPr>
          <w:rFonts w:ascii="Times New Roman" w:hAnsi="Times New Roman" w:cs="Times New Roman"/>
          <w:sz w:val="28"/>
          <w:szCs w:val="28"/>
        </w:rPr>
        <w:t>внутренней и внешней стороной</w:t>
      </w:r>
      <w:r>
        <w:rPr>
          <w:rFonts w:ascii="Times New Roman" w:hAnsi="Times New Roman" w:cs="Times New Roman"/>
          <w:sz w:val="28"/>
          <w:szCs w:val="28"/>
        </w:rPr>
        <w:t>)</w:t>
      </w:r>
      <w:r w:rsidRPr="00E84B9A">
        <w:rPr>
          <w:rFonts w:ascii="Times New Roman" w:hAnsi="Times New Roman" w:cs="Times New Roman"/>
          <w:sz w:val="28"/>
          <w:szCs w:val="28"/>
        </w:rPr>
        <w:t xml:space="preserve"> по неподвижному,катящемуся, прыгающему и л</w:t>
      </w:r>
      <w:r>
        <w:rPr>
          <w:rFonts w:ascii="Times New Roman" w:hAnsi="Times New Roman" w:cs="Times New Roman"/>
          <w:sz w:val="28"/>
          <w:szCs w:val="28"/>
        </w:rPr>
        <w:t>етящему мячу. Удары перекидные (</w:t>
      </w:r>
      <w:r w:rsidRPr="00E84B9A">
        <w:rPr>
          <w:rFonts w:ascii="Times New Roman" w:hAnsi="Times New Roman" w:cs="Times New Roman"/>
          <w:sz w:val="28"/>
          <w:szCs w:val="28"/>
        </w:rPr>
        <w:t>через голову противника</w:t>
      </w:r>
      <w:r>
        <w:rPr>
          <w:rFonts w:ascii="Times New Roman" w:hAnsi="Times New Roman" w:cs="Times New Roman"/>
          <w:sz w:val="28"/>
          <w:szCs w:val="28"/>
        </w:rPr>
        <w:t>)</w:t>
      </w:r>
      <w:r w:rsidRPr="00E84B9A">
        <w:rPr>
          <w:rFonts w:ascii="Times New Roman" w:hAnsi="Times New Roman" w:cs="Times New Roman"/>
          <w:sz w:val="28"/>
          <w:szCs w:val="28"/>
        </w:rPr>
        <w:t xml:space="preserve">. Резаные удары </w:t>
      </w:r>
      <w:r>
        <w:rPr>
          <w:rFonts w:ascii="Times New Roman" w:hAnsi="Times New Roman" w:cs="Times New Roman"/>
          <w:sz w:val="28"/>
          <w:szCs w:val="28"/>
        </w:rPr>
        <w:t>(</w:t>
      </w:r>
      <w:r w:rsidRPr="00E84B9A">
        <w:rPr>
          <w:rFonts w:ascii="Times New Roman" w:hAnsi="Times New Roman" w:cs="Times New Roman"/>
          <w:sz w:val="28"/>
          <w:szCs w:val="28"/>
        </w:rPr>
        <w:t>внутренней и внешней частью подъема</w:t>
      </w:r>
      <w:r>
        <w:rPr>
          <w:rFonts w:ascii="Times New Roman" w:hAnsi="Times New Roman" w:cs="Times New Roman"/>
          <w:sz w:val="28"/>
          <w:szCs w:val="28"/>
        </w:rPr>
        <w:t>)</w:t>
      </w:r>
      <w:r w:rsidRPr="00E84B9A">
        <w:rPr>
          <w:rFonts w:ascii="Times New Roman" w:hAnsi="Times New Roman" w:cs="Times New Roman"/>
          <w:sz w:val="28"/>
          <w:szCs w:val="28"/>
        </w:rPr>
        <w:t xml:space="preserve"> по катящемуся вперед, навстречу и сбоку мячу. Удары с полулета </w:t>
      </w:r>
      <w:r>
        <w:rPr>
          <w:rFonts w:ascii="Times New Roman" w:hAnsi="Times New Roman" w:cs="Times New Roman"/>
          <w:sz w:val="28"/>
          <w:szCs w:val="28"/>
        </w:rPr>
        <w:t>(</w:t>
      </w:r>
      <w:r w:rsidRPr="00E84B9A">
        <w:rPr>
          <w:rFonts w:ascii="Times New Roman" w:hAnsi="Times New Roman" w:cs="Times New Roman"/>
          <w:sz w:val="28"/>
          <w:szCs w:val="28"/>
        </w:rPr>
        <w:t>всеми способами</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Выполнение всех ударов после остановки, ведения и рывков, посылая мяч накороткие, среднее и дальнее расстояние, придавая мячу различное направление полета.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Откидка мяча внешней частью подъема при ведении.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на точность, силу и дальность; после ведения на высокой скорости, спассивным и активным сопротивлением, с оценкой тактической обстановки перед выполнением удара; маскируя момент и направление предполагаемого удара.</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i/>
          <w:sz w:val="28"/>
          <w:szCs w:val="28"/>
        </w:rPr>
        <w:t>Удары по мячу головой</w:t>
      </w:r>
      <w:r w:rsidRPr="00274445">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w:t>
      </w:r>
      <w:r>
        <w:rPr>
          <w:rFonts w:ascii="Times New Roman" w:hAnsi="Times New Roman" w:cs="Times New Roman"/>
          <w:sz w:val="28"/>
          <w:szCs w:val="28"/>
        </w:rPr>
        <w:t>(</w:t>
      </w:r>
      <w:r w:rsidRPr="00E84B9A">
        <w:rPr>
          <w:rFonts w:ascii="Times New Roman" w:hAnsi="Times New Roman" w:cs="Times New Roman"/>
          <w:sz w:val="28"/>
          <w:szCs w:val="28"/>
        </w:rPr>
        <w:t>по ходу полета мяча</w:t>
      </w:r>
      <w:r>
        <w:rPr>
          <w:rFonts w:ascii="Times New Roman" w:hAnsi="Times New Roman" w:cs="Times New Roman"/>
          <w:sz w:val="28"/>
          <w:szCs w:val="28"/>
        </w:rPr>
        <w:t>)</w:t>
      </w:r>
      <w:r w:rsidRPr="00E84B9A">
        <w:rPr>
          <w:rFonts w:ascii="Times New Roman" w:hAnsi="Times New Roman" w:cs="Times New Roman"/>
          <w:sz w:val="28"/>
          <w:szCs w:val="28"/>
        </w:rPr>
        <w:t>, посылая мяч на короткое и среднее расстояние с пассивным и активным сопротивлением, с оценкой тактической обстановки перед выполнением удара. Резанные удары боковой частью лба. Перевод мяча лбом.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Удары на точность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t>Остановка мяча.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Остановка подошвой, внутренней и внешней стороной стопы катящегося мяча с поворотом на 90 градусов в зависимости от расположения игроков противника и создавшейся игровой обстановки. Остановка опускающегося мяча бедром и лбом</w:t>
      </w:r>
      <w:r>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i/>
          <w:iCs/>
          <w:sz w:val="28"/>
          <w:szCs w:val="28"/>
        </w:rPr>
      </w:pPr>
      <w:r w:rsidRPr="00E84B9A">
        <w:rPr>
          <w:rFonts w:ascii="Times New Roman" w:hAnsi="Times New Roman" w:cs="Times New Roman"/>
          <w:i/>
          <w:iCs/>
          <w:sz w:val="28"/>
          <w:szCs w:val="28"/>
        </w:rPr>
        <w:t>Остановка изученными способами мячей, катящихся или летящих с различнойскоростью и траекторией, с разных расстояний и направлений, на высокой скоростидвижения с последующим ударом или рывком.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lastRenderedPageBreak/>
        <w:t>Ведение мяча.</w:t>
      </w:r>
    </w:p>
    <w:p w:rsidR="00C06C8E" w:rsidRPr="00274445" w:rsidRDefault="00C06C8E" w:rsidP="00C06C8E">
      <w:pPr>
        <w:pStyle w:val="ab"/>
        <w:spacing w:line="276" w:lineRule="auto"/>
        <w:ind w:firstLine="709"/>
        <w:jc w:val="both"/>
        <w:rPr>
          <w:rFonts w:ascii="Times New Roman" w:hAnsi="Times New Roman" w:cs="Times New Roman"/>
          <w:i/>
          <w:iCs/>
          <w:sz w:val="28"/>
          <w:szCs w:val="28"/>
        </w:rPr>
      </w:pPr>
      <w:r w:rsidRPr="00274445">
        <w:rPr>
          <w:rFonts w:ascii="Times New Roman" w:hAnsi="Times New Roman" w:cs="Times New Roman"/>
          <w:sz w:val="28"/>
          <w:szCs w:val="28"/>
        </w:rPr>
        <w:t xml:space="preserve"> Ведение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телом.</w:t>
      </w:r>
    </w:p>
    <w:p w:rsidR="00C06C8E" w:rsidRPr="00274445" w:rsidRDefault="00C06C8E" w:rsidP="00C06C8E">
      <w:pPr>
        <w:pStyle w:val="ab"/>
        <w:spacing w:line="276" w:lineRule="auto"/>
        <w:ind w:firstLine="709"/>
        <w:jc w:val="both"/>
        <w:rPr>
          <w:rFonts w:ascii="Times New Roman" w:hAnsi="Times New Roman" w:cs="Times New Roman"/>
          <w:i/>
          <w:iCs/>
          <w:sz w:val="28"/>
          <w:szCs w:val="28"/>
        </w:rPr>
      </w:pPr>
      <w:r w:rsidRPr="00274445">
        <w:rPr>
          <w:rFonts w:ascii="Times New Roman" w:hAnsi="Times New Roman" w:cs="Times New Roman"/>
          <w:i/>
          <w:iCs/>
          <w:sz w:val="28"/>
          <w:szCs w:val="28"/>
        </w:rPr>
        <w:t>Ложные движения (финты).</w:t>
      </w:r>
    </w:p>
    <w:p w:rsidR="00C06C8E" w:rsidRDefault="00C06C8E" w:rsidP="00C06C8E">
      <w:pPr>
        <w:pStyle w:val="ab"/>
        <w:spacing w:line="276"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Тренировка финтов:</w:t>
      </w:r>
    </w:p>
    <w:p w:rsidR="00C06C8E" w:rsidRDefault="00C06C8E" w:rsidP="00C06C8E">
      <w:pPr>
        <w:pStyle w:val="ab"/>
        <w:spacing w:line="276"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w:t>
      </w:r>
      <w:r w:rsidRPr="00E84B9A">
        <w:rPr>
          <w:rFonts w:ascii="Times New Roman" w:hAnsi="Times New Roman" w:cs="Times New Roman"/>
          <w:i/>
          <w:iCs/>
          <w:sz w:val="28"/>
          <w:szCs w:val="28"/>
        </w:rPr>
        <w:t xml:space="preserve"> при ведении показать остановку мяча подошвой </w:t>
      </w:r>
      <w:r>
        <w:rPr>
          <w:rFonts w:ascii="Times New Roman" w:hAnsi="Times New Roman" w:cs="Times New Roman"/>
          <w:i/>
          <w:iCs/>
          <w:sz w:val="28"/>
          <w:szCs w:val="28"/>
        </w:rPr>
        <w:t>(</w:t>
      </w:r>
      <w:r w:rsidRPr="00E84B9A">
        <w:rPr>
          <w:rFonts w:ascii="Times New Roman" w:hAnsi="Times New Roman" w:cs="Times New Roman"/>
          <w:i/>
          <w:iCs/>
          <w:sz w:val="28"/>
          <w:szCs w:val="28"/>
        </w:rPr>
        <w:t>без касания или с касанием мяча подошвой</w:t>
      </w:r>
      <w:r>
        <w:rPr>
          <w:rFonts w:ascii="Times New Roman" w:hAnsi="Times New Roman" w:cs="Times New Roman"/>
          <w:i/>
          <w:iCs/>
          <w:sz w:val="28"/>
          <w:szCs w:val="28"/>
        </w:rPr>
        <w:t>)</w:t>
      </w:r>
      <w:r w:rsidRPr="00E84B9A">
        <w:rPr>
          <w:rFonts w:ascii="Times New Roman" w:hAnsi="Times New Roman" w:cs="Times New Roman"/>
          <w:i/>
          <w:iCs/>
          <w:sz w:val="28"/>
          <w:szCs w:val="28"/>
        </w:rPr>
        <w:t xml:space="preserve"> или удар пяткой назад – рывком уйти с мячом вперед;</w:t>
      </w:r>
    </w:p>
    <w:p w:rsidR="00C06C8E" w:rsidRDefault="00C06C8E" w:rsidP="00C06C8E">
      <w:pPr>
        <w:pStyle w:val="ab"/>
        <w:spacing w:line="276"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w:t>
      </w:r>
      <w:r w:rsidRPr="00E84B9A">
        <w:rPr>
          <w:rFonts w:ascii="Times New Roman" w:hAnsi="Times New Roman" w:cs="Times New Roman"/>
          <w:i/>
          <w:iCs/>
          <w:sz w:val="28"/>
          <w:szCs w:val="28"/>
        </w:rPr>
        <w:t xml:space="preserve"> быстро отвести мяч подошвой ноги под себя – уйти с мячом вперед; быстро отвести мяч ногой под себя – повернуться и уйти с мячом в сторону или назад;</w:t>
      </w:r>
    </w:p>
    <w:p w:rsidR="00C06C8E" w:rsidRDefault="00C06C8E" w:rsidP="00C06C8E">
      <w:pPr>
        <w:pStyle w:val="ab"/>
        <w:spacing w:line="276"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E84B9A">
        <w:rPr>
          <w:rFonts w:ascii="Times New Roman" w:hAnsi="Times New Roman" w:cs="Times New Roman"/>
          <w:i/>
          <w:iCs/>
          <w:sz w:val="28"/>
          <w:szCs w:val="28"/>
        </w:rPr>
        <w:t xml:space="preserve">при ведении неожиданно остановить мяч и оставить его партнеру, который движется за спиной, а самому без мяча уйти вперед, увлекая противника </w:t>
      </w:r>
      <w:r>
        <w:rPr>
          <w:rFonts w:ascii="Times New Roman" w:hAnsi="Times New Roman" w:cs="Times New Roman"/>
          <w:i/>
          <w:iCs/>
          <w:sz w:val="28"/>
          <w:szCs w:val="28"/>
        </w:rPr>
        <w:t>(</w:t>
      </w:r>
      <w:r w:rsidRPr="00E84B9A">
        <w:rPr>
          <w:rFonts w:ascii="Times New Roman" w:hAnsi="Times New Roman" w:cs="Times New Roman"/>
          <w:i/>
          <w:iCs/>
          <w:sz w:val="28"/>
          <w:szCs w:val="28"/>
        </w:rPr>
        <w:t>«скрещивание»</w:t>
      </w:r>
      <w:r>
        <w:rPr>
          <w:rFonts w:ascii="Times New Roman" w:hAnsi="Times New Roman" w:cs="Times New Roman"/>
          <w:i/>
          <w:iCs/>
          <w:sz w:val="28"/>
          <w:szCs w:val="28"/>
        </w:rPr>
        <w:t>)</w:t>
      </w:r>
      <w:r w:rsidRPr="00E84B9A">
        <w:rPr>
          <w:rFonts w:ascii="Times New Roman" w:hAnsi="Times New Roman" w:cs="Times New Roman"/>
          <w:i/>
          <w:iCs/>
          <w:sz w:val="28"/>
          <w:szCs w:val="28"/>
        </w:rPr>
        <w:t>;</w:t>
      </w:r>
    </w:p>
    <w:p w:rsidR="00C06C8E" w:rsidRPr="00E84B9A" w:rsidRDefault="00C06C8E" w:rsidP="00C06C8E">
      <w:pPr>
        <w:pStyle w:val="ab"/>
        <w:spacing w:line="276"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w:t>
      </w:r>
      <w:r w:rsidRPr="00E84B9A">
        <w:rPr>
          <w:rFonts w:ascii="Times New Roman" w:hAnsi="Times New Roman" w:cs="Times New Roman"/>
          <w:i/>
          <w:iCs/>
          <w:sz w:val="28"/>
          <w:szCs w:val="28"/>
        </w:rPr>
        <w:t xml:space="preserve"> ложная передача мяча партнеру.</w:t>
      </w: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t xml:space="preserve">Отбор мяча.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Отбор мяча при единоборстве с противником, применяя накладывание стопы на мяч, выполняя ложные движения и вызывая противника на определенные действия с мячом, с целью отбора мяча. Освоение умения выбрать момент для отбора мяча.</w:t>
      </w: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t>Вбрасывание мяча.</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Вбрасывание из-за боковой линии с места – из положения параллельного расположения ступней ног. Вбрасывание мяча изученными способами с разбега: на точность и дальность (по коридору шириной 2-3 м).</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jc w:val="center"/>
        <w:rPr>
          <w:rFonts w:ascii="Times New Roman" w:hAnsi="Times New Roman" w:cs="Times New Roman"/>
          <w:i/>
          <w:sz w:val="28"/>
          <w:szCs w:val="28"/>
        </w:rPr>
      </w:pPr>
      <w:r w:rsidRPr="00274445">
        <w:rPr>
          <w:rFonts w:ascii="Times New Roman" w:hAnsi="Times New Roman" w:cs="Times New Roman"/>
          <w:i/>
          <w:sz w:val="28"/>
          <w:szCs w:val="28"/>
        </w:rPr>
        <w:t>Техника игры вратаря.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 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Отбивание ладонями, пальцами рук и броске мячей, летящих в сторону от вратаря на высоте живота, груди, головы и колен. Отбивание ладонями, пальцами рук катящегося мяча в броске.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Перевод мяча че</w:t>
      </w:r>
      <w:r>
        <w:rPr>
          <w:rFonts w:ascii="Times New Roman" w:hAnsi="Times New Roman" w:cs="Times New Roman"/>
          <w:sz w:val="28"/>
          <w:szCs w:val="28"/>
        </w:rPr>
        <w:t>рез перекладину ворот ладонями (</w:t>
      </w:r>
      <w:r w:rsidRPr="00E84B9A">
        <w:rPr>
          <w:rFonts w:ascii="Times New Roman" w:hAnsi="Times New Roman" w:cs="Times New Roman"/>
          <w:sz w:val="28"/>
          <w:szCs w:val="28"/>
        </w:rPr>
        <w:t>двумя, одной</w:t>
      </w:r>
      <w:r>
        <w:rPr>
          <w:rFonts w:ascii="Times New Roman" w:hAnsi="Times New Roman" w:cs="Times New Roman"/>
          <w:sz w:val="28"/>
          <w:szCs w:val="28"/>
        </w:rPr>
        <w:t>)</w:t>
      </w:r>
      <w:r w:rsidRPr="00E84B9A">
        <w:rPr>
          <w:rFonts w:ascii="Times New Roman" w:hAnsi="Times New Roman" w:cs="Times New Roman"/>
          <w:sz w:val="28"/>
          <w:szCs w:val="28"/>
        </w:rPr>
        <w:t xml:space="preserve"> в прыжке.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lastRenderedPageBreak/>
        <w:t>Броски мяча одной рукой с боковым замахом и снизу на точность и дальность. Бросок мяча одной рукой из-за плеча на дальность и точность.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Выбивание мяча с рук и с полулета на точность и дальность. Выбивание мяча с земли и с рук на дальность и точность.</w:t>
      </w:r>
    </w:p>
    <w:p w:rsidR="00C06C8E" w:rsidRPr="00E84B9A" w:rsidRDefault="00C06C8E" w:rsidP="00C06C8E">
      <w:pPr>
        <w:pStyle w:val="ab"/>
        <w:spacing w:line="276" w:lineRule="auto"/>
        <w:ind w:firstLine="709"/>
        <w:jc w:val="both"/>
        <w:rPr>
          <w:rFonts w:ascii="Times New Roman" w:hAnsi="Times New Roman" w:cs="Times New Roman"/>
          <w:i/>
          <w:iCs/>
          <w:sz w:val="28"/>
          <w:szCs w:val="28"/>
        </w:rPr>
      </w:pPr>
    </w:p>
    <w:p w:rsidR="00C06C8E" w:rsidRPr="00274445" w:rsidRDefault="00C06C8E" w:rsidP="00C06C8E">
      <w:pPr>
        <w:pStyle w:val="ab"/>
        <w:spacing w:line="276" w:lineRule="auto"/>
        <w:ind w:firstLine="709"/>
        <w:jc w:val="center"/>
        <w:rPr>
          <w:rFonts w:ascii="Times New Roman" w:hAnsi="Times New Roman" w:cs="Times New Roman"/>
          <w:iCs/>
          <w:sz w:val="28"/>
          <w:szCs w:val="28"/>
        </w:rPr>
      </w:pPr>
      <w:r w:rsidRPr="00274445">
        <w:rPr>
          <w:rFonts w:ascii="Times New Roman" w:hAnsi="Times New Roman" w:cs="Times New Roman"/>
          <w:i/>
          <w:iCs/>
          <w:sz w:val="28"/>
          <w:szCs w:val="28"/>
        </w:rPr>
        <w:t>Тактика игры. Упражнения для совершенствования умения ориентироваться</w:t>
      </w:r>
      <w:r w:rsidRPr="00274445">
        <w:rPr>
          <w:rFonts w:ascii="Times New Roman" w:hAnsi="Times New Roman" w:cs="Times New Roman"/>
          <w:iCs/>
          <w:sz w:val="28"/>
          <w:szCs w:val="28"/>
        </w:rPr>
        <w:t>.</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Игра в пятнашки в парах на ограниченной площадке (играют 3-4 пары).</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8-6 игроков образуют круг. Стоя на месте, передают друг другу в одно касание 2 мяча.</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На ограниченной площади 4-5 пар с мячами перемещаются в любом направлении и передают друг другу мячи.</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t>Тактические действия полевых игроков.</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В нападении в защите, играя по избранной тактической системе в составе команды, уметь выполнять основные обязанности на своем игровом месте.</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u w:val="single"/>
        </w:rPr>
        <w:t>В  нападении</w:t>
      </w:r>
      <w:r w:rsidRPr="00274445">
        <w:rPr>
          <w:rFonts w:ascii="Times New Roman" w:hAnsi="Times New Roman" w:cs="Times New Roman"/>
          <w:sz w:val="28"/>
          <w:szCs w:val="28"/>
        </w:rPr>
        <w:t>:</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уметь освобождаться из-под опеки противника для получения</w:t>
      </w:r>
      <w:bookmarkStart w:id="7" w:name="_GoBack"/>
      <w:bookmarkEnd w:id="7"/>
      <w:r w:rsidRPr="00274445">
        <w:rPr>
          <w:rFonts w:ascii="Times New Roman" w:hAnsi="Times New Roman" w:cs="Times New Roman"/>
          <w:sz w:val="28"/>
          <w:szCs w:val="28"/>
        </w:rPr>
        <w:t xml:space="preserve">мяча;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выигрывать единоборство, применяя обводку и ложные движения;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правильно взаимодействовать с партнерами при равном соотношении и численном превосходстве защитников соперника, используя короткие и средние передачи;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атаковать со сменой и без смены мест флангом и через центр;</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применять «скрещивание» и игру «в стенку»;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начинать и развивать атаки из стандартных положений.</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u w:val="single"/>
        </w:rPr>
        <w:t>В защите</w:t>
      </w:r>
      <w:r w:rsidRPr="00274445">
        <w:rPr>
          <w:rFonts w:ascii="Times New Roman" w:hAnsi="Times New Roman" w:cs="Times New Roman"/>
          <w:sz w:val="28"/>
          <w:szCs w:val="28"/>
        </w:rPr>
        <w:t>:</w:t>
      </w:r>
    </w:p>
    <w:p w:rsidR="00C06C8E"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уметь действовать в защите, играя </w:t>
      </w:r>
      <w:r>
        <w:rPr>
          <w:rFonts w:ascii="Times New Roman" w:hAnsi="Times New Roman" w:cs="Times New Roman"/>
          <w:sz w:val="28"/>
          <w:szCs w:val="28"/>
        </w:rPr>
        <w:t>по принципу персональной опеки (</w:t>
      </w:r>
      <w:r w:rsidRPr="00E84B9A">
        <w:rPr>
          <w:rFonts w:ascii="Times New Roman" w:hAnsi="Times New Roman" w:cs="Times New Roman"/>
          <w:sz w:val="28"/>
          <w:szCs w:val="28"/>
        </w:rPr>
        <w:t>контролировать подопечного игрока соперника</w:t>
      </w:r>
      <w:r>
        <w:rPr>
          <w:rFonts w:ascii="Times New Roman" w:hAnsi="Times New Roman" w:cs="Times New Roman"/>
          <w:sz w:val="28"/>
          <w:szCs w:val="28"/>
        </w:rPr>
        <w:t>)</w:t>
      </w:r>
      <w:r w:rsidRPr="00E84B9A">
        <w:rPr>
          <w:rFonts w:ascii="Times New Roman" w:hAnsi="Times New Roman" w:cs="Times New Roman"/>
          <w:sz w:val="28"/>
          <w:szCs w:val="28"/>
        </w:rPr>
        <w:t xml:space="preserve"> и комбинированной обороны; </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4B9A">
        <w:rPr>
          <w:rFonts w:ascii="Times New Roman" w:hAnsi="Times New Roman" w:cs="Times New Roman"/>
          <w:sz w:val="28"/>
          <w:szCs w:val="28"/>
        </w:rPr>
        <w:t xml:space="preserve">подстраховывать и помогать партнеру; </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4B9A">
        <w:rPr>
          <w:rFonts w:ascii="Times New Roman" w:hAnsi="Times New Roman" w:cs="Times New Roman"/>
          <w:sz w:val="28"/>
          <w:szCs w:val="28"/>
        </w:rPr>
        <w:t>правильно действовать, отражая атаки соперника при равном соотношении сил и при его численном преимуществе;</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4B9A">
        <w:rPr>
          <w:rFonts w:ascii="Times New Roman" w:hAnsi="Times New Roman" w:cs="Times New Roman"/>
          <w:sz w:val="28"/>
          <w:szCs w:val="28"/>
        </w:rPr>
        <w:t xml:space="preserve"> взаимодействовать с вратарем; </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4B9A">
        <w:rPr>
          <w:rFonts w:ascii="Times New Roman" w:hAnsi="Times New Roman" w:cs="Times New Roman"/>
          <w:sz w:val="28"/>
          <w:szCs w:val="28"/>
        </w:rPr>
        <w:t>уметь правильно занимать позицию и страховать партнера при атаке противника флангом и через центр;</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4B9A">
        <w:rPr>
          <w:rFonts w:ascii="Times New Roman" w:hAnsi="Times New Roman" w:cs="Times New Roman"/>
          <w:sz w:val="28"/>
          <w:szCs w:val="28"/>
        </w:rPr>
        <w:t xml:space="preserve"> совершенствовать оборонительные действия при введении мяча в игру из стандартных положений.</w:t>
      </w:r>
    </w:p>
    <w:p w:rsidR="00C06C8E" w:rsidRDefault="00C06C8E" w:rsidP="00C06C8E">
      <w:pPr>
        <w:pStyle w:val="ab"/>
        <w:spacing w:line="276" w:lineRule="auto"/>
        <w:ind w:firstLine="709"/>
        <w:jc w:val="both"/>
        <w:rPr>
          <w:rFonts w:ascii="Times New Roman" w:hAnsi="Times New Roman" w:cs="Times New Roman"/>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lastRenderedPageBreak/>
        <w:t xml:space="preserve">Тактика вратаря.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ударом от ворот; вводить мяч в игру, адресуя его свободному от опеки партнеру.</w:t>
      </w:r>
    </w:p>
    <w:p w:rsidR="00C06C8E" w:rsidRPr="00274445" w:rsidRDefault="00C06C8E" w:rsidP="00C06C8E">
      <w:pPr>
        <w:pStyle w:val="ab"/>
        <w:spacing w:line="276" w:lineRule="auto"/>
        <w:ind w:firstLine="709"/>
        <w:jc w:val="both"/>
        <w:rPr>
          <w:rFonts w:ascii="Times New Roman" w:hAnsi="Times New Roman" w:cs="Times New Roman"/>
          <w:i/>
          <w:sz w:val="28"/>
          <w:szCs w:val="28"/>
        </w:rPr>
      </w:pPr>
      <w:r w:rsidRPr="00274445">
        <w:rPr>
          <w:rFonts w:ascii="Times New Roman" w:hAnsi="Times New Roman" w:cs="Times New Roman"/>
          <w:i/>
          <w:sz w:val="28"/>
          <w:szCs w:val="28"/>
        </w:rPr>
        <w:t xml:space="preserve">Учебные игры. </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 xml:space="preserve"> В процессе учебных игр занимающихся учат правильно располагаться при переходе от обороны к атаке.</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Проводятся игры в 2-4 касания. Даются задания в игре на основе пройденного материала по технике и тактике.</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i/>
          <w:sz w:val="28"/>
          <w:szCs w:val="28"/>
        </w:rPr>
        <w:t>Судейская практика</w:t>
      </w:r>
      <w:r w:rsidRPr="00274445">
        <w:rPr>
          <w:rFonts w:ascii="Times New Roman" w:hAnsi="Times New Roman" w:cs="Times New Roman"/>
          <w:sz w:val="28"/>
          <w:szCs w:val="28"/>
        </w:rPr>
        <w:t>. Составляется график прохождения судейской практики на учебных играх. Судейство разбирается и ставится оценка.</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sz w:val="28"/>
          <w:szCs w:val="28"/>
          <w:u w:val="single"/>
        </w:rPr>
      </w:pPr>
      <w:r w:rsidRPr="00274445">
        <w:rPr>
          <w:rFonts w:ascii="Times New Roman" w:hAnsi="Times New Roman" w:cs="Times New Roman"/>
          <w:sz w:val="28"/>
          <w:szCs w:val="28"/>
          <w:u w:val="single"/>
        </w:rPr>
        <w:t>Тренировочный этап (этап спортивной специализации) 3-го, 4-го годов спортивной подготовки.</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i/>
          <w:sz w:val="28"/>
          <w:szCs w:val="28"/>
        </w:rPr>
      </w:pPr>
      <w:r w:rsidRPr="00274445">
        <w:rPr>
          <w:rFonts w:ascii="Times New Roman" w:hAnsi="Times New Roman" w:cs="Times New Roman"/>
          <w:i/>
          <w:sz w:val="28"/>
          <w:szCs w:val="28"/>
        </w:rPr>
        <w:t>Техника игры</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Удары по мячу ногой. Удары по летящему мячу раз</w:t>
      </w:r>
      <w:r w:rsidRPr="00E84B9A">
        <w:rPr>
          <w:rFonts w:ascii="Times New Roman" w:hAnsi="Times New Roman" w:cs="Times New Roman"/>
          <w:sz w:val="28"/>
          <w:szCs w:val="28"/>
        </w:rPr>
        <w:t xml:space="preserve">личными способами с поворотом на 90-180гр.  и в прыжке. Резанные удары внешней и внутренней частями подъема по летящему мячу. Удар «подсечка» </w:t>
      </w:r>
      <w:r>
        <w:rPr>
          <w:rFonts w:ascii="Times New Roman" w:hAnsi="Times New Roman" w:cs="Times New Roman"/>
          <w:sz w:val="28"/>
          <w:szCs w:val="28"/>
        </w:rPr>
        <w:t>(носком)</w:t>
      </w:r>
      <w:r w:rsidRPr="00E84B9A">
        <w:rPr>
          <w:rFonts w:ascii="Times New Roman" w:hAnsi="Times New Roman" w:cs="Times New Roman"/>
          <w:sz w:val="28"/>
          <w:szCs w:val="28"/>
        </w:rPr>
        <w:t xml:space="preserve"> .Бросок мяча подъемом. Переводы мяча стопой и грудью. Удары на точность, силу и дальность.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 xml:space="preserve">Остановка мяча. </w:t>
      </w:r>
      <w:r>
        <w:rPr>
          <w:rFonts w:ascii="Times New Roman" w:hAnsi="Times New Roman" w:cs="Times New Roman"/>
          <w:sz w:val="28"/>
          <w:szCs w:val="28"/>
        </w:rPr>
        <w:t>Остановка с поворотом на 180 градусов</w:t>
      </w:r>
      <w:r w:rsidRPr="00E84B9A">
        <w:rPr>
          <w:rFonts w:ascii="Times New Roman" w:hAnsi="Times New Roman" w:cs="Times New Roman"/>
          <w:sz w:val="28"/>
          <w:szCs w:val="28"/>
        </w:rPr>
        <w:t xml:space="preserve"> – внутренней стороной стопы катящегося и опускающег</w:t>
      </w:r>
      <w:r>
        <w:rPr>
          <w:rFonts w:ascii="Times New Roman" w:hAnsi="Times New Roman" w:cs="Times New Roman"/>
          <w:sz w:val="28"/>
          <w:szCs w:val="28"/>
        </w:rPr>
        <w:t xml:space="preserve">ося мяча </w:t>
      </w:r>
      <w:r w:rsidRPr="00E84B9A">
        <w:rPr>
          <w:rFonts w:ascii="Times New Roman" w:hAnsi="Times New Roman" w:cs="Times New Roman"/>
          <w:sz w:val="28"/>
          <w:szCs w:val="28"/>
        </w:rPr>
        <w:t xml:space="preserve"> грудью –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Ведение мяча</w:t>
      </w:r>
      <w:r w:rsidRPr="00E84B9A">
        <w:rPr>
          <w:rFonts w:ascii="Times New Roman" w:hAnsi="Times New Roman" w:cs="Times New Roman"/>
          <w:sz w:val="28"/>
          <w:szCs w:val="28"/>
        </w:rPr>
        <w:t>. Совершенствование всех способов ведения мяча, увеличивая скорость движения, выполняя рывки и обводку.</w:t>
      </w:r>
    </w:p>
    <w:p w:rsidR="00C06C8E"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Ложные движения (финты).</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финтов:</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4B9A">
        <w:rPr>
          <w:rFonts w:ascii="Times New Roman" w:hAnsi="Times New Roman" w:cs="Times New Roman"/>
          <w:sz w:val="28"/>
          <w:szCs w:val="28"/>
        </w:rPr>
        <w:t xml:space="preserve"> показать стремление овладеть мячом, катящимся навстречу или сбоку, и неожиданно пропустить мяч между ног или сбоку для партнера;</w:t>
      </w: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84B9A">
        <w:rPr>
          <w:rFonts w:ascii="Times New Roman" w:hAnsi="Times New Roman" w:cs="Times New Roman"/>
          <w:sz w:val="28"/>
          <w:szCs w:val="28"/>
        </w:rPr>
        <w:t xml:space="preserve"> игрок переносит правую ногу через мяч влево и наклоняя туловище влево – посылает мяч внутренней частью подъема левой ногой слева от противника, обегает его с другой стороны и овладевает мячом (финт Месхи);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4B9A">
        <w:rPr>
          <w:rFonts w:ascii="Times New Roman" w:hAnsi="Times New Roman" w:cs="Times New Roman"/>
          <w:sz w:val="28"/>
          <w:szCs w:val="28"/>
        </w:rPr>
        <w:t>при резкой атаке противника сзади – справа – неожиданно срезать мяч ближней к нему ногой вправо, обежать противника сзади и овладеть мячом.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Выполнение двух следующих один за другим финтов </w:t>
      </w:r>
      <w:r>
        <w:rPr>
          <w:rFonts w:ascii="Times New Roman" w:hAnsi="Times New Roman" w:cs="Times New Roman"/>
          <w:sz w:val="28"/>
          <w:szCs w:val="28"/>
        </w:rPr>
        <w:t>(</w:t>
      </w:r>
      <w:r w:rsidRPr="00E84B9A">
        <w:rPr>
          <w:rFonts w:ascii="Times New Roman" w:hAnsi="Times New Roman" w:cs="Times New Roman"/>
          <w:sz w:val="28"/>
          <w:szCs w:val="28"/>
        </w:rPr>
        <w:t>когда первый финт противник сумел разгадать</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Отбор мяча</w:t>
      </w:r>
      <w:r w:rsidRPr="00E84B9A">
        <w:rPr>
          <w:rFonts w:ascii="Times New Roman" w:hAnsi="Times New Roman" w:cs="Times New Roman"/>
          <w:sz w:val="28"/>
          <w:szCs w:val="28"/>
        </w:rPr>
        <w:t>. Отбор мяча в «полушпагате», «шпагате» и подкате.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Вбрасывание мяча</w:t>
      </w:r>
      <w:r w:rsidRPr="00E84B9A">
        <w:rPr>
          <w:rFonts w:ascii="Times New Roman" w:hAnsi="Times New Roman" w:cs="Times New Roman"/>
          <w:sz w:val="28"/>
          <w:szCs w:val="28"/>
        </w:rPr>
        <w:t xml:space="preserve">. Вбрасывание мяча с падением на руки </w:t>
      </w:r>
      <w:r>
        <w:rPr>
          <w:rFonts w:ascii="Times New Roman" w:hAnsi="Times New Roman" w:cs="Times New Roman"/>
          <w:sz w:val="28"/>
          <w:szCs w:val="28"/>
        </w:rPr>
        <w:t>(</w:t>
      </w:r>
      <w:r w:rsidRPr="00E84B9A">
        <w:rPr>
          <w:rFonts w:ascii="Times New Roman" w:hAnsi="Times New Roman" w:cs="Times New Roman"/>
          <w:sz w:val="28"/>
          <w:szCs w:val="28"/>
        </w:rPr>
        <w:t>соблюдая правила вбрасывания мяча</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Техника игры вратаря</w:t>
      </w:r>
      <w:r w:rsidRPr="00E84B9A">
        <w:rPr>
          <w:rFonts w:ascii="Times New Roman" w:hAnsi="Times New Roman" w:cs="Times New Roman"/>
          <w:sz w:val="28"/>
          <w:szCs w:val="28"/>
        </w:rPr>
        <w:t>. Отбивание мяча кулаком в прыжке на выходе из ворот.</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Отбивание мяча ногой, катящегося или низко летящего вблизи вратаря.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Действия вратаря против вышедшего с мячом противника: ловля мяча без падения и с броском в ноги </w:t>
      </w:r>
      <w:r>
        <w:rPr>
          <w:rFonts w:ascii="Times New Roman" w:hAnsi="Times New Roman" w:cs="Times New Roman"/>
          <w:sz w:val="28"/>
          <w:szCs w:val="28"/>
        </w:rPr>
        <w:t>(</w:t>
      </w:r>
      <w:r w:rsidRPr="00E84B9A">
        <w:rPr>
          <w:rFonts w:ascii="Times New Roman" w:hAnsi="Times New Roman" w:cs="Times New Roman"/>
          <w:sz w:val="28"/>
          <w:szCs w:val="28"/>
        </w:rPr>
        <w:t>в группировке и без группировки</w:t>
      </w:r>
      <w:r>
        <w:rPr>
          <w:rFonts w:ascii="Times New Roman" w:hAnsi="Times New Roman" w:cs="Times New Roman"/>
          <w:sz w:val="28"/>
          <w:szCs w:val="28"/>
        </w:rPr>
        <w:t>)</w:t>
      </w:r>
      <w:r w:rsidRPr="00E84B9A">
        <w:rPr>
          <w:rFonts w:ascii="Times New Roman" w:hAnsi="Times New Roman" w:cs="Times New Roman"/>
          <w:sz w:val="28"/>
          <w:szCs w:val="28"/>
        </w:rPr>
        <w:t>.Повторный бросок на мяч.</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Совершенствование броска мяча рукой о выбивание мяча ногой с земли и с рук на дальность и точность.</w:t>
      </w:r>
    </w:p>
    <w:p w:rsidR="00C06C8E" w:rsidRPr="00274445" w:rsidRDefault="00C06C8E" w:rsidP="00C06C8E">
      <w:pPr>
        <w:pStyle w:val="ab"/>
        <w:spacing w:line="276" w:lineRule="auto"/>
        <w:ind w:firstLine="709"/>
        <w:jc w:val="center"/>
        <w:rPr>
          <w:rFonts w:ascii="Times New Roman" w:hAnsi="Times New Roman" w:cs="Times New Roman"/>
          <w:i/>
          <w:sz w:val="28"/>
          <w:szCs w:val="28"/>
        </w:rPr>
      </w:pPr>
      <w:r w:rsidRPr="00274445">
        <w:rPr>
          <w:rFonts w:ascii="Times New Roman" w:hAnsi="Times New Roman" w:cs="Times New Roman"/>
          <w:i/>
          <w:sz w:val="28"/>
          <w:szCs w:val="28"/>
        </w:rPr>
        <w:t>Тактика игры</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Тактические действия полевых игроков. Совершенствование игры по избранной тактической системе.</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u w:val="single"/>
        </w:rPr>
        <w:t>В нападении</w:t>
      </w:r>
      <w:r w:rsidRPr="00E84B9A">
        <w:rPr>
          <w:rFonts w:ascii="Times New Roman" w:hAnsi="Times New Roman" w:cs="Times New Roman"/>
          <w:sz w:val="28"/>
          <w:szCs w:val="28"/>
        </w:rPr>
        <w:t xml:space="preserve">: уметь создавать численный перевес в атаке за счет скоростного маневрирования по фронту и за счет подключения из глубины обороны полузащитников и защитников; менять фланг атаки путем точной длинной передачи мяча на свободный от игроков соперника фланг, куда своевременно подключается партнер; правильно взаимодействовать при развитии атак вблизи ворот противника и завершать атаки ударом по воротам; совершенствовать тактические комбинации с переменой мест и комбинации из стандартных положений.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u w:val="single"/>
        </w:rPr>
        <w:t>В защите</w:t>
      </w:r>
      <w:r w:rsidRPr="00E84B9A">
        <w:rPr>
          <w:rFonts w:ascii="Times New Roman" w:hAnsi="Times New Roman" w:cs="Times New Roman"/>
          <w:sz w:val="28"/>
          <w:szCs w:val="28"/>
        </w:rPr>
        <w:t>:совершенствовать метод комбинированной обороны; центральным защитникам уметь играть по зонному принципу; подстраховывать партнеров; создавать численное превосходство в обороне; организованно действовать при начале атак соперников из стандартных положений вблизи своих ворот; быстро приспосабливаться киндивидуальным особенностям подопечного игрока соперника, противопоставляя ему свои действия, обеспечивающие успешную оборону; быстро перестраиваться от обороны к началу и развитию атаки.</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Тактика вратаря</w:t>
      </w:r>
      <w:r w:rsidRPr="00E84B9A">
        <w:rPr>
          <w:rFonts w:ascii="Times New Roman" w:hAnsi="Times New Roman" w:cs="Times New Roman"/>
          <w:sz w:val="28"/>
          <w:szCs w:val="28"/>
        </w:rPr>
        <w:t xml:space="preserve">. Уметь выбирать место </w:t>
      </w:r>
      <w:r>
        <w:rPr>
          <w:rFonts w:ascii="Times New Roman" w:hAnsi="Times New Roman" w:cs="Times New Roman"/>
          <w:sz w:val="28"/>
          <w:szCs w:val="28"/>
        </w:rPr>
        <w:t>(</w:t>
      </w:r>
      <w:r w:rsidRPr="00E84B9A">
        <w:rPr>
          <w:rFonts w:ascii="Times New Roman" w:hAnsi="Times New Roman" w:cs="Times New Roman"/>
          <w:sz w:val="28"/>
          <w:szCs w:val="28"/>
        </w:rPr>
        <w:t>в штрафной площади</w:t>
      </w:r>
      <w:r>
        <w:rPr>
          <w:rFonts w:ascii="Times New Roman" w:hAnsi="Times New Roman" w:cs="Times New Roman"/>
          <w:sz w:val="28"/>
          <w:szCs w:val="28"/>
        </w:rPr>
        <w:t>)</w:t>
      </w:r>
      <w:r w:rsidRPr="00E84B9A">
        <w:rPr>
          <w:rFonts w:ascii="Times New Roman" w:hAnsi="Times New Roman" w:cs="Times New Roman"/>
          <w:sz w:val="28"/>
          <w:szCs w:val="28"/>
        </w:rPr>
        <w:t xml:space="preserve"> при ловле мяча на выходе и на перехвате; выходить для броска в ноги, точно определяя момент для выхода из ворот и броска в ноги; руководить игрой партнеров по обороне; вводя мяч в игру, организовывать контратаку.</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sz w:val="28"/>
          <w:szCs w:val="28"/>
        </w:rPr>
      </w:pPr>
      <w:r w:rsidRPr="00274445">
        <w:rPr>
          <w:rFonts w:ascii="Times New Roman" w:hAnsi="Times New Roman" w:cs="Times New Roman"/>
          <w:sz w:val="28"/>
          <w:szCs w:val="28"/>
        </w:rPr>
        <w:t>Инструкторская и судейская практика.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Уметь организовать группу, подавая основные строевые ком</w:t>
      </w:r>
      <w:r w:rsidRPr="00E84B9A">
        <w:rPr>
          <w:rFonts w:ascii="Times New Roman" w:hAnsi="Times New Roman" w:cs="Times New Roman"/>
          <w:sz w:val="28"/>
          <w:szCs w:val="28"/>
        </w:rPr>
        <w:t>анды – для построения, расчета, поворота и перестроений на месте и в движении, размыкании. Принятие рапорта.</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 качестве помощника тренера – уметь показать и объяснить выполнение отдельных общеразвивающих упражнений, технических приемов, простейших тактических комбинаций.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Уметь составлять комплекс упражнений зарядки, подобрать упражнения дляразминки и провести их самостоятельно.</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Судейство игр в процессе учебных занятий.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Практика судейства на соревнованиях внутри спортивной школы, района и города.</w:t>
      </w:r>
    </w:p>
    <w:p w:rsidR="00C06C8E" w:rsidRPr="00274445" w:rsidRDefault="00C06C8E" w:rsidP="00C06C8E">
      <w:pPr>
        <w:pStyle w:val="ab"/>
        <w:spacing w:line="276" w:lineRule="auto"/>
        <w:ind w:firstLine="709"/>
        <w:jc w:val="center"/>
        <w:rPr>
          <w:rFonts w:ascii="Times New Roman" w:hAnsi="Times New Roman" w:cs="Times New Roman"/>
          <w:sz w:val="28"/>
          <w:szCs w:val="28"/>
        </w:rPr>
      </w:pPr>
      <w:r w:rsidRPr="00274445">
        <w:rPr>
          <w:rFonts w:ascii="Times New Roman" w:hAnsi="Times New Roman" w:cs="Times New Roman"/>
          <w:sz w:val="28"/>
          <w:szCs w:val="28"/>
        </w:rPr>
        <w:t>Участие в соревнованиях</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Участие в товарищеских и календарных играх на первенство города.</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sz w:val="28"/>
          <w:szCs w:val="28"/>
          <w:u w:val="single"/>
        </w:rPr>
      </w:pPr>
      <w:r w:rsidRPr="00274445">
        <w:rPr>
          <w:rFonts w:ascii="Times New Roman" w:hAnsi="Times New Roman" w:cs="Times New Roman"/>
          <w:sz w:val="28"/>
          <w:szCs w:val="28"/>
          <w:u w:val="single"/>
        </w:rPr>
        <w:t>Тренировочный этап (этап спортивной специализации) 5-го года спортивной подготовки</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jc w:val="center"/>
        <w:rPr>
          <w:rFonts w:ascii="Times New Roman" w:hAnsi="Times New Roman" w:cs="Times New Roman"/>
          <w:i/>
          <w:sz w:val="28"/>
          <w:szCs w:val="28"/>
        </w:rPr>
      </w:pPr>
      <w:r w:rsidRPr="00274445">
        <w:rPr>
          <w:rFonts w:ascii="Times New Roman" w:hAnsi="Times New Roman" w:cs="Times New Roman"/>
          <w:i/>
          <w:sz w:val="28"/>
          <w:szCs w:val="28"/>
        </w:rPr>
        <w:t>Техника игры</w:t>
      </w:r>
    </w:p>
    <w:p w:rsidR="00C06C8E" w:rsidRPr="00970190" w:rsidRDefault="00C06C8E" w:rsidP="00C06C8E">
      <w:pPr>
        <w:pStyle w:val="ab"/>
        <w:spacing w:line="276" w:lineRule="auto"/>
        <w:jc w:val="center"/>
        <w:rPr>
          <w:rFonts w:ascii="Times New Roman" w:hAnsi="Times New Roman" w:cs="Times New Roman"/>
          <w:b/>
          <w:i/>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Удары по мячу ногой</w:t>
      </w:r>
      <w:r w:rsidRPr="00E84B9A">
        <w:rPr>
          <w:rFonts w:ascii="Times New Roman" w:hAnsi="Times New Roman" w:cs="Times New Roman"/>
          <w:sz w:val="28"/>
          <w:szCs w:val="28"/>
        </w:rPr>
        <w:t xml:space="preserve">. Совершенствовать точность ударов </w:t>
      </w:r>
      <w:r>
        <w:rPr>
          <w:rFonts w:ascii="Times New Roman" w:hAnsi="Times New Roman" w:cs="Times New Roman"/>
          <w:sz w:val="28"/>
          <w:szCs w:val="28"/>
        </w:rPr>
        <w:t>(</w:t>
      </w:r>
      <w:r w:rsidRPr="00E84B9A">
        <w:rPr>
          <w:rFonts w:ascii="Times New Roman" w:hAnsi="Times New Roman" w:cs="Times New Roman"/>
          <w:sz w:val="28"/>
          <w:szCs w:val="28"/>
        </w:rPr>
        <w:t>в цель, в ворота, движущемуся партнеру</w:t>
      </w:r>
      <w:r>
        <w:rPr>
          <w:rFonts w:ascii="Times New Roman" w:hAnsi="Times New Roman" w:cs="Times New Roman"/>
          <w:sz w:val="28"/>
          <w:szCs w:val="28"/>
        </w:rPr>
        <w:t>)</w:t>
      </w:r>
      <w:r w:rsidRPr="00E84B9A">
        <w:rPr>
          <w:rFonts w:ascii="Times New Roman" w:hAnsi="Times New Roman" w:cs="Times New Roman"/>
          <w:sz w:val="28"/>
          <w:szCs w:val="28"/>
        </w:rPr>
        <w:t xml:space="preserve">. Уметь соизмерять силу удара, придавать мячу различную траекторию полета, точно выполнять длинные передачи, выполнять удары из трудных положений </w:t>
      </w:r>
      <w:r>
        <w:rPr>
          <w:rFonts w:ascii="Times New Roman" w:hAnsi="Times New Roman" w:cs="Times New Roman"/>
          <w:sz w:val="28"/>
          <w:szCs w:val="28"/>
        </w:rPr>
        <w:t>(</w:t>
      </w:r>
      <w:r w:rsidRPr="00E84B9A">
        <w:rPr>
          <w:rFonts w:ascii="Times New Roman" w:hAnsi="Times New Roman" w:cs="Times New Roman"/>
          <w:sz w:val="28"/>
          <w:szCs w:val="28"/>
        </w:rPr>
        <w:t>боком, спиной, к направлению удара, в прыжке, с падением</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Совершенствовать умение точно, быстро и неожиданно для вратаря производить удары по воротам.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Удары по мячу головой</w:t>
      </w:r>
      <w:r w:rsidRPr="00E84B9A">
        <w:rPr>
          <w:rFonts w:ascii="Times New Roman" w:hAnsi="Times New Roman" w:cs="Times New Roman"/>
          <w:sz w:val="28"/>
          <w:szCs w:val="28"/>
        </w:rPr>
        <w:t>. 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lastRenderedPageBreak/>
        <w:t>Остановка мяча.</w:t>
      </w:r>
      <w:r w:rsidRPr="00E84B9A">
        <w:rPr>
          <w:rFonts w:ascii="Times New Roman" w:hAnsi="Times New Roman" w:cs="Times New Roman"/>
          <w:sz w:val="28"/>
          <w:szCs w:val="28"/>
        </w:rPr>
        <w:t xml:space="preserve"> 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Ведение мяча</w:t>
      </w:r>
      <w:r w:rsidRPr="00E84B9A">
        <w:rPr>
          <w:rFonts w:ascii="Times New Roman" w:hAnsi="Times New Roman" w:cs="Times New Roman"/>
          <w:sz w:val="28"/>
          <w:szCs w:val="28"/>
        </w:rPr>
        <w:t>. 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Ложные движения (</w:t>
      </w:r>
      <w:r w:rsidRPr="00970190">
        <w:rPr>
          <w:rFonts w:ascii="Times New Roman" w:hAnsi="Times New Roman" w:cs="Times New Roman"/>
          <w:i/>
          <w:sz w:val="28"/>
          <w:szCs w:val="28"/>
        </w:rPr>
        <w:t>финты</w:t>
      </w:r>
      <w:r>
        <w:rPr>
          <w:rFonts w:ascii="Times New Roman" w:hAnsi="Times New Roman" w:cs="Times New Roman"/>
          <w:i/>
          <w:sz w:val="28"/>
          <w:szCs w:val="28"/>
        </w:rPr>
        <w:t>)</w:t>
      </w:r>
      <w:r w:rsidRPr="00E84B9A">
        <w:rPr>
          <w:rFonts w:ascii="Times New Roman" w:hAnsi="Times New Roman" w:cs="Times New Roman"/>
          <w:sz w:val="28"/>
          <w:szCs w:val="28"/>
        </w:rPr>
        <w:t xml:space="preserve">.Совершенствовать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w:t>
      </w:r>
      <w:r>
        <w:rPr>
          <w:rFonts w:ascii="Times New Roman" w:hAnsi="Times New Roman" w:cs="Times New Roman"/>
          <w:sz w:val="28"/>
          <w:szCs w:val="28"/>
        </w:rPr>
        <w:t>(</w:t>
      </w:r>
      <w:r w:rsidRPr="00E84B9A">
        <w:rPr>
          <w:rFonts w:ascii="Times New Roman" w:hAnsi="Times New Roman" w:cs="Times New Roman"/>
          <w:sz w:val="28"/>
          <w:szCs w:val="28"/>
        </w:rPr>
        <w:t>для каждого игрока</w:t>
      </w:r>
      <w:r>
        <w:rPr>
          <w:rFonts w:ascii="Times New Roman" w:hAnsi="Times New Roman" w:cs="Times New Roman"/>
          <w:sz w:val="28"/>
          <w:szCs w:val="28"/>
        </w:rPr>
        <w:t>)</w:t>
      </w:r>
      <w:r w:rsidRPr="00E84B9A">
        <w:rPr>
          <w:rFonts w:ascii="Times New Roman" w:hAnsi="Times New Roman" w:cs="Times New Roman"/>
          <w:sz w:val="28"/>
          <w:szCs w:val="28"/>
        </w:rPr>
        <w:t xml:space="preserve"> в условиях игровых упражнений, товарищеских и календарных игр.</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Отбор мяча</w:t>
      </w:r>
      <w:r w:rsidRPr="00E84B9A">
        <w:rPr>
          <w:rFonts w:ascii="Times New Roman" w:hAnsi="Times New Roman" w:cs="Times New Roman"/>
          <w:sz w:val="28"/>
          <w:szCs w:val="28"/>
        </w:rPr>
        <w:t xml:space="preserve">. Совершенствовать умение определять </w:t>
      </w:r>
      <w:r>
        <w:rPr>
          <w:rFonts w:ascii="Times New Roman" w:hAnsi="Times New Roman" w:cs="Times New Roman"/>
          <w:sz w:val="28"/>
          <w:szCs w:val="28"/>
        </w:rPr>
        <w:t>(</w:t>
      </w:r>
      <w:r w:rsidRPr="00E84B9A">
        <w:rPr>
          <w:rFonts w:ascii="Times New Roman" w:hAnsi="Times New Roman" w:cs="Times New Roman"/>
          <w:sz w:val="28"/>
          <w:szCs w:val="28"/>
        </w:rPr>
        <w:t>предугадывать</w:t>
      </w:r>
      <w:r>
        <w:rPr>
          <w:rFonts w:ascii="Times New Roman" w:hAnsi="Times New Roman" w:cs="Times New Roman"/>
          <w:sz w:val="28"/>
          <w:szCs w:val="28"/>
        </w:rPr>
        <w:t>)</w:t>
      </w:r>
      <w:r w:rsidRPr="00E84B9A">
        <w:rPr>
          <w:rFonts w:ascii="Times New Roman" w:hAnsi="Times New Roman" w:cs="Times New Roman"/>
          <w:sz w:val="28"/>
          <w:szCs w:val="28"/>
        </w:rPr>
        <w:t xml:space="preserve"> замысел противника, владеющего мячом, момент для отбора мяча и безошибочно применять избранный способ овладения мячом.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 xml:space="preserve">Вбрасывание мяча. </w:t>
      </w:r>
      <w:r w:rsidRPr="00E84B9A">
        <w:rPr>
          <w:rFonts w:ascii="Times New Roman" w:hAnsi="Times New Roman" w:cs="Times New Roman"/>
          <w:sz w:val="28"/>
          <w:szCs w:val="28"/>
        </w:rPr>
        <w:t>Совершенствовать точность и дальность вбрасывания мяча</w:t>
      </w:r>
      <w:r>
        <w:rPr>
          <w:rFonts w:ascii="Times New Roman" w:hAnsi="Times New Roman" w:cs="Times New Roman"/>
          <w:sz w:val="28"/>
          <w:szCs w:val="28"/>
        </w:rPr>
        <w:t>, изменяя расстояние до цели, в</w:t>
      </w:r>
      <w:r w:rsidRPr="00E84B9A">
        <w:rPr>
          <w:rFonts w:ascii="Times New Roman" w:hAnsi="Times New Roman" w:cs="Times New Roman"/>
          <w:sz w:val="28"/>
          <w:szCs w:val="28"/>
        </w:rPr>
        <w:t>брасывание мяча партнеру для приема его ногами и головой.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Техника игры вратаря</w:t>
      </w:r>
      <w:r w:rsidRPr="00E84B9A">
        <w:rPr>
          <w:rFonts w:ascii="Times New Roman" w:hAnsi="Times New Roman" w:cs="Times New Roman"/>
          <w:sz w:val="28"/>
          <w:szCs w:val="28"/>
        </w:rPr>
        <w:t xml:space="preserve">. Совершенствовать технику ловли и отбивания мяча, находясь в воротах и на выходе из ворот, обращая внимание на быстроту реакции, на амортизирующее </w:t>
      </w:r>
      <w:r>
        <w:rPr>
          <w:rFonts w:ascii="Times New Roman" w:hAnsi="Times New Roman" w:cs="Times New Roman"/>
          <w:sz w:val="28"/>
          <w:szCs w:val="28"/>
        </w:rPr>
        <w:t>/</w:t>
      </w:r>
      <w:r w:rsidRPr="00E84B9A">
        <w:rPr>
          <w:rFonts w:ascii="Times New Roman" w:hAnsi="Times New Roman" w:cs="Times New Roman"/>
          <w:sz w:val="28"/>
          <w:szCs w:val="28"/>
        </w:rPr>
        <w:t>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i/>
          <w:sz w:val="28"/>
          <w:szCs w:val="28"/>
        </w:rPr>
      </w:pPr>
      <w:r w:rsidRPr="00274445">
        <w:rPr>
          <w:rFonts w:ascii="Times New Roman" w:hAnsi="Times New Roman" w:cs="Times New Roman"/>
          <w:i/>
          <w:sz w:val="28"/>
          <w:szCs w:val="28"/>
        </w:rPr>
        <w:t>Тактика игры</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Тактические действия полевых игроков. Совершенствовать игру по избранной тактической системе, учитывая индивидуальные особенности игроков  </w:t>
      </w:r>
      <w:r>
        <w:rPr>
          <w:rFonts w:ascii="Times New Roman" w:hAnsi="Times New Roman" w:cs="Times New Roman"/>
          <w:sz w:val="28"/>
          <w:szCs w:val="28"/>
        </w:rPr>
        <w:t>(</w:t>
      </w:r>
      <w:r w:rsidRPr="00E84B9A">
        <w:rPr>
          <w:rFonts w:ascii="Times New Roman" w:hAnsi="Times New Roman" w:cs="Times New Roman"/>
          <w:sz w:val="28"/>
          <w:szCs w:val="28"/>
        </w:rPr>
        <w:t>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w:t>
      </w:r>
      <w:r>
        <w:rPr>
          <w:rFonts w:ascii="Times New Roman" w:hAnsi="Times New Roman" w:cs="Times New Roman"/>
          <w:sz w:val="28"/>
          <w:szCs w:val="28"/>
        </w:rPr>
        <w:t>)</w:t>
      </w:r>
      <w:r w:rsidRPr="00E84B9A">
        <w:rPr>
          <w:rFonts w:ascii="Times New Roman" w:hAnsi="Times New Roman" w:cs="Times New Roman"/>
          <w:sz w:val="28"/>
          <w:szCs w:val="28"/>
        </w:rPr>
        <w:t>Уметь перестраивать тактический планигры, сохраняя четкое взаимодействие в линиях защиты и нападения.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u w:val="single"/>
        </w:rPr>
        <w:t>В нападении</w:t>
      </w:r>
      <w:r w:rsidRPr="00E84B9A">
        <w:rPr>
          <w:rFonts w:ascii="Times New Roman" w:hAnsi="Times New Roman" w:cs="Times New Roman"/>
          <w:sz w:val="28"/>
          <w:szCs w:val="28"/>
        </w:rPr>
        <w:t xml:space="preserve">: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w:t>
      </w:r>
      <w:r w:rsidRPr="00E84B9A">
        <w:rPr>
          <w:rFonts w:ascii="Times New Roman" w:hAnsi="Times New Roman" w:cs="Times New Roman"/>
          <w:sz w:val="28"/>
          <w:szCs w:val="28"/>
        </w:rPr>
        <w:lastRenderedPageBreak/>
        <w:t>создание численного перевеса в атаке за счет подключения полузащитников и крайних защитников; остроту действий в завершающей фазе атаки.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u w:val="single"/>
        </w:rPr>
        <w:t>В защите</w:t>
      </w:r>
      <w:r w:rsidRPr="00970190">
        <w:rPr>
          <w:rFonts w:ascii="Times New Roman" w:hAnsi="Times New Roman" w:cs="Times New Roman"/>
          <w:i/>
          <w:sz w:val="28"/>
          <w:szCs w:val="28"/>
        </w:rPr>
        <w:t>:</w:t>
      </w:r>
      <w:r w:rsidRPr="00E84B9A">
        <w:rPr>
          <w:rFonts w:ascii="Times New Roman" w:hAnsi="Times New Roman" w:cs="Times New Roman"/>
          <w:sz w:val="28"/>
          <w:szCs w:val="28"/>
        </w:rPr>
        <w:t xml:space="preserve"> совершенствовать – игру по принципу комбинированной обороны; умение центральных защитников играть по зонному принципу; слаженность действий и подстраховку при атаке численно превосходящего соперника; усиление обороны за счет увеличения числа обороняющихся игроков.</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970190">
        <w:rPr>
          <w:rFonts w:ascii="Times New Roman" w:hAnsi="Times New Roman" w:cs="Times New Roman"/>
          <w:i/>
          <w:sz w:val="28"/>
          <w:szCs w:val="28"/>
        </w:rPr>
        <w:t>Тактика вратаря</w:t>
      </w:r>
      <w:r w:rsidRPr="00E84B9A">
        <w:rPr>
          <w:rFonts w:ascii="Times New Roman" w:hAnsi="Times New Roman" w:cs="Times New Roman"/>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jc w:val="center"/>
        <w:rPr>
          <w:rFonts w:ascii="Times New Roman" w:hAnsi="Times New Roman" w:cs="Times New Roman"/>
          <w:i/>
          <w:sz w:val="28"/>
          <w:szCs w:val="28"/>
        </w:rPr>
      </w:pPr>
      <w:r w:rsidRPr="00274445">
        <w:rPr>
          <w:rFonts w:ascii="Times New Roman" w:hAnsi="Times New Roman" w:cs="Times New Roman"/>
          <w:i/>
          <w:sz w:val="28"/>
          <w:szCs w:val="28"/>
        </w:rPr>
        <w:t>Инструкторская и судейская практика.</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Совершенствование навыков в организации группы (построение, подача основных строевых команд).</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Уметь подобрать упражнения для основной части урока и провести ее. Составить конспект урока и провести его самостоятельно. Составить учебный и рабочий планы. Уметь организовывать и проводить занятия с новичками секций футбола общеобразовательных школ, командами футбольных клубов.</w:t>
      </w:r>
    </w:p>
    <w:p w:rsidR="00C06C8E" w:rsidRPr="00274445" w:rsidRDefault="00C06C8E" w:rsidP="00C06C8E">
      <w:pPr>
        <w:pStyle w:val="ab"/>
        <w:spacing w:line="276" w:lineRule="auto"/>
        <w:ind w:firstLine="709"/>
        <w:jc w:val="both"/>
        <w:rPr>
          <w:rFonts w:ascii="Times New Roman" w:hAnsi="Times New Roman" w:cs="Times New Roman"/>
          <w:sz w:val="28"/>
          <w:szCs w:val="28"/>
        </w:rPr>
      </w:pPr>
      <w:r w:rsidRPr="00274445">
        <w:rPr>
          <w:rFonts w:ascii="Times New Roman" w:hAnsi="Times New Roman" w:cs="Times New Roman"/>
          <w:sz w:val="28"/>
          <w:szCs w:val="28"/>
        </w:rPr>
        <w:t>Практика судейства а процессе учебных занятий, соревнований спортивной школы, районных и городских соревнований.</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i/>
          <w:sz w:val="28"/>
          <w:szCs w:val="28"/>
        </w:rPr>
      </w:pPr>
      <w:r w:rsidRPr="00274445">
        <w:rPr>
          <w:rFonts w:ascii="Times New Roman" w:hAnsi="Times New Roman" w:cs="Times New Roman"/>
          <w:i/>
          <w:sz w:val="28"/>
          <w:szCs w:val="28"/>
        </w:rPr>
        <w:t>Участие в соревнованиях.</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Участие в товарищеских и календарных соревнованиях на первенство города, федерации.</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sz w:val="28"/>
          <w:szCs w:val="28"/>
          <w:u w:val="single"/>
        </w:rPr>
      </w:pPr>
      <w:r w:rsidRPr="00274445">
        <w:rPr>
          <w:rFonts w:ascii="Times New Roman" w:hAnsi="Times New Roman" w:cs="Times New Roman"/>
          <w:sz w:val="28"/>
          <w:szCs w:val="28"/>
          <w:u w:val="single"/>
        </w:rPr>
        <w:t>Этап совершенствования спортивного мастерства и высшего спортивного мастерства.</w:t>
      </w:r>
    </w:p>
    <w:p w:rsidR="00C06C8E" w:rsidRPr="00274445" w:rsidRDefault="00C06C8E" w:rsidP="00C06C8E">
      <w:pPr>
        <w:pStyle w:val="ab"/>
        <w:spacing w:line="276" w:lineRule="auto"/>
        <w:ind w:firstLine="709"/>
        <w:jc w:val="both"/>
        <w:rPr>
          <w:rFonts w:ascii="Times New Roman" w:hAnsi="Times New Roman" w:cs="Times New Roman"/>
          <w:sz w:val="28"/>
          <w:szCs w:val="28"/>
        </w:rPr>
      </w:pPr>
    </w:p>
    <w:p w:rsidR="00C06C8E" w:rsidRPr="00274445" w:rsidRDefault="00C06C8E" w:rsidP="00C06C8E">
      <w:pPr>
        <w:pStyle w:val="ab"/>
        <w:spacing w:line="276" w:lineRule="auto"/>
        <w:ind w:firstLine="709"/>
        <w:jc w:val="center"/>
        <w:rPr>
          <w:rFonts w:ascii="Times New Roman" w:hAnsi="Times New Roman" w:cs="Times New Roman"/>
          <w:i/>
          <w:sz w:val="28"/>
          <w:szCs w:val="28"/>
        </w:rPr>
      </w:pPr>
      <w:r w:rsidRPr="00274445">
        <w:rPr>
          <w:rFonts w:ascii="Times New Roman" w:hAnsi="Times New Roman" w:cs="Times New Roman"/>
          <w:i/>
          <w:sz w:val="28"/>
          <w:szCs w:val="28"/>
        </w:rPr>
        <w:t>Техника игры</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Удары по мячу ногой</w:t>
      </w:r>
      <w:r w:rsidRPr="00E84B9A">
        <w:rPr>
          <w:rFonts w:ascii="Times New Roman" w:hAnsi="Times New Roman" w:cs="Times New Roman"/>
          <w:sz w:val="28"/>
          <w:szCs w:val="28"/>
        </w:rPr>
        <w:t xml:space="preserve">. Совершенствовать точность ударов </w:t>
      </w:r>
      <w:r>
        <w:rPr>
          <w:rFonts w:ascii="Times New Roman" w:hAnsi="Times New Roman" w:cs="Times New Roman"/>
          <w:sz w:val="28"/>
          <w:szCs w:val="28"/>
        </w:rPr>
        <w:t>(</w:t>
      </w:r>
      <w:r w:rsidRPr="00E84B9A">
        <w:rPr>
          <w:rFonts w:ascii="Times New Roman" w:hAnsi="Times New Roman" w:cs="Times New Roman"/>
          <w:sz w:val="28"/>
          <w:szCs w:val="28"/>
        </w:rPr>
        <w:t>в цель, в ворота, движущемуся партнеру</w:t>
      </w:r>
      <w:r>
        <w:rPr>
          <w:rFonts w:ascii="Times New Roman" w:hAnsi="Times New Roman" w:cs="Times New Roman"/>
          <w:sz w:val="28"/>
          <w:szCs w:val="28"/>
        </w:rPr>
        <w:t>)</w:t>
      </w:r>
      <w:r w:rsidRPr="00E84B9A">
        <w:rPr>
          <w:rFonts w:ascii="Times New Roman" w:hAnsi="Times New Roman" w:cs="Times New Roman"/>
          <w:sz w:val="28"/>
          <w:szCs w:val="28"/>
        </w:rPr>
        <w:t>. Уметь соизмерять силу удара, придавать мячу различную траекторию полета, точно выполнять длинные передачи, выполн</w:t>
      </w:r>
      <w:r>
        <w:rPr>
          <w:rFonts w:ascii="Times New Roman" w:hAnsi="Times New Roman" w:cs="Times New Roman"/>
          <w:sz w:val="28"/>
          <w:szCs w:val="28"/>
        </w:rPr>
        <w:t>ять удары из трудных положений (</w:t>
      </w:r>
      <w:r w:rsidRPr="00E84B9A">
        <w:rPr>
          <w:rFonts w:ascii="Times New Roman" w:hAnsi="Times New Roman" w:cs="Times New Roman"/>
          <w:sz w:val="28"/>
          <w:szCs w:val="28"/>
        </w:rPr>
        <w:t>боком, спиной, к направлению удара, в прыжке, с падением</w:t>
      </w:r>
      <w:r>
        <w:rPr>
          <w:rFonts w:ascii="Times New Roman" w:hAnsi="Times New Roman" w:cs="Times New Roman"/>
          <w:sz w:val="28"/>
          <w:szCs w:val="28"/>
        </w:rPr>
        <w:t>)</w:t>
      </w:r>
      <w:r w:rsidRPr="00E84B9A">
        <w:rPr>
          <w:rFonts w:ascii="Times New Roman" w:hAnsi="Times New Roman" w:cs="Times New Roman"/>
          <w:sz w:val="28"/>
          <w:szCs w:val="28"/>
        </w:rPr>
        <w:t>.</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Совершенствовать умение точно, быстро и неожиданно для вратаря производить удары по воротам.</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Удары по мячу головой</w:t>
      </w:r>
      <w:r w:rsidRPr="00E84B9A">
        <w:rPr>
          <w:rFonts w:ascii="Times New Roman" w:hAnsi="Times New Roman" w:cs="Times New Roman"/>
          <w:sz w:val="28"/>
          <w:szCs w:val="28"/>
        </w:rPr>
        <w:t xml:space="preserve">. 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Остановка мяча</w:t>
      </w:r>
      <w:r w:rsidRPr="00E84B9A">
        <w:rPr>
          <w:rFonts w:ascii="Times New Roman" w:hAnsi="Times New Roman" w:cs="Times New Roman"/>
          <w:sz w:val="28"/>
          <w:szCs w:val="28"/>
        </w:rPr>
        <w:t>. 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Ведение мяча. 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Ложные д</w:t>
      </w:r>
      <w:r>
        <w:rPr>
          <w:rFonts w:ascii="Times New Roman" w:hAnsi="Times New Roman" w:cs="Times New Roman"/>
          <w:i/>
          <w:sz w:val="28"/>
          <w:szCs w:val="28"/>
        </w:rPr>
        <w:t>вижения (</w:t>
      </w:r>
      <w:r w:rsidRPr="00AA177B">
        <w:rPr>
          <w:rFonts w:ascii="Times New Roman" w:hAnsi="Times New Roman" w:cs="Times New Roman"/>
          <w:i/>
          <w:sz w:val="28"/>
          <w:szCs w:val="28"/>
        </w:rPr>
        <w:t>финты</w:t>
      </w:r>
      <w:r>
        <w:rPr>
          <w:rFonts w:ascii="Times New Roman" w:hAnsi="Times New Roman" w:cs="Times New Roman"/>
          <w:i/>
          <w:sz w:val="28"/>
          <w:szCs w:val="28"/>
        </w:rPr>
        <w:t>)</w:t>
      </w:r>
      <w:r w:rsidRPr="00E84B9A">
        <w:rPr>
          <w:rFonts w:ascii="Times New Roman" w:hAnsi="Times New Roman" w:cs="Times New Roman"/>
          <w:sz w:val="28"/>
          <w:szCs w:val="28"/>
        </w:rPr>
        <w:t xml:space="preserve">.Совершенствовать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w:t>
      </w:r>
      <w:r>
        <w:rPr>
          <w:rFonts w:ascii="Times New Roman" w:hAnsi="Times New Roman" w:cs="Times New Roman"/>
          <w:sz w:val="28"/>
          <w:szCs w:val="28"/>
        </w:rPr>
        <w:t>(</w:t>
      </w:r>
      <w:r w:rsidRPr="00E84B9A">
        <w:rPr>
          <w:rFonts w:ascii="Times New Roman" w:hAnsi="Times New Roman" w:cs="Times New Roman"/>
          <w:sz w:val="28"/>
          <w:szCs w:val="28"/>
        </w:rPr>
        <w:t>для каждого игрока</w:t>
      </w:r>
      <w:r>
        <w:rPr>
          <w:rFonts w:ascii="Times New Roman" w:hAnsi="Times New Roman" w:cs="Times New Roman"/>
          <w:sz w:val="28"/>
          <w:szCs w:val="28"/>
        </w:rPr>
        <w:t>)</w:t>
      </w:r>
      <w:r w:rsidRPr="00E84B9A">
        <w:rPr>
          <w:rFonts w:ascii="Times New Roman" w:hAnsi="Times New Roman" w:cs="Times New Roman"/>
          <w:sz w:val="28"/>
          <w:szCs w:val="28"/>
        </w:rPr>
        <w:t xml:space="preserve"> в условиях игровых упражнений, товарищеских и календарных игр.</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Отбор мяча.</w:t>
      </w:r>
      <w:r w:rsidRPr="00E84B9A">
        <w:rPr>
          <w:rFonts w:ascii="Times New Roman" w:hAnsi="Times New Roman" w:cs="Times New Roman"/>
          <w:sz w:val="28"/>
          <w:szCs w:val="28"/>
        </w:rPr>
        <w:t xml:space="preserve"> 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Вбрасывание мяча.</w:t>
      </w:r>
      <w:r w:rsidRPr="00E84B9A">
        <w:rPr>
          <w:rFonts w:ascii="Times New Roman" w:hAnsi="Times New Roman" w:cs="Times New Roman"/>
          <w:sz w:val="28"/>
          <w:szCs w:val="28"/>
        </w:rPr>
        <w:t xml:space="preserve"> 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Техника игры вратаря.</w:t>
      </w:r>
      <w:r w:rsidRPr="00E84B9A">
        <w:rPr>
          <w:rFonts w:ascii="Times New Roman" w:hAnsi="Times New Roman" w:cs="Times New Roman"/>
          <w:sz w:val="28"/>
          <w:szCs w:val="28"/>
        </w:rPr>
        <w:t xml:space="preserve"> Совершенствовать технику ловли и отбивания мяча, находясь в воротах и на выходе из ворот, обращая внимание на быстроту реа</w:t>
      </w:r>
      <w:r>
        <w:rPr>
          <w:rFonts w:ascii="Times New Roman" w:hAnsi="Times New Roman" w:cs="Times New Roman"/>
          <w:sz w:val="28"/>
          <w:szCs w:val="28"/>
        </w:rPr>
        <w:t>кции, на амортизирующее (</w:t>
      </w:r>
      <w:r w:rsidRPr="00E84B9A">
        <w:rPr>
          <w:rFonts w:ascii="Times New Roman" w:hAnsi="Times New Roman" w:cs="Times New Roman"/>
          <w:sz w:val="28"/>
          <w:szCs w:val="28"/>
        </w:rPr>
        <w:t>уступающее</w:t>
      </w:r>
      <w:r>
        <w:rPr>
          <w:rFonts w:ascii="Times New Roman" w:hAnsi="Times New Roman" w:cs="Times New Roman"/>
          <w:sz w:val="28"/>
          <w:szCs w:val="28"/>
        </w:rPr>
        <w:t>)</w:t>
      </w:r>
      <w:r w:rsidRPr="00E84B9A">
        <w:rPr>
          <w:rFonts w:ascii="Times New Roman" w:hAnsi="Times New Roman" w:cs="Times New Roman"/>
          <w:sz w:val="28"/>
          <w:szCs w:val="28"/>
        </w:rPr>
        <w:t xml:space="preserve">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B53C27" w:rsidRDefault="00C06C8E" w:rsidP="00C06C8E">
      <w:pPr>
        <w:pStyle w:val="ab"/>
        <w:spacing w:line="276" w:lineRule="auto"/>
        <w:ind w:firstLine="709"/>
        <w:jc w:val="center"/>
        <w:rPr>
          <w:rFonts w:ascii="Times New Roman" w:hAnsi="Times New Roman" w:cs="Times New Roman"/>
          <w:i/>
          <w:sz w:val="28"/>
          <w:szCs w:val="28"/>
        </w:rPr>
      </w:pPr>
      <w:r w:rsidRPr="00B53C27">
        <w:rPr>
          <w:rFonts w:ascii="Times New Roman" w:hAnsi="Times New Roman" w:cs="Times New Roman"/>
          <w:i/>
          <w:sz w:val="28"/>
          <w:szCs w:val="28"/>
        </w:rPr>
        <w:t>Тактика игры</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E84B9A">
        <w:rPr>
          <w:rFonts w:ascii="Times New Roman" w:hAnsi="Times New Roman" w:cs="Times New Roman"/>
          <w:sz w:val="28"/>
          <w:szCs w:val="28"/>
        </w:rPr>
        <w:t xml:space="preserve">Тактические действия полевых игроков. Совершенствовать игру по избранной тактической системе, учитывая индивидуальные особенности игроков </w:t>
      </w:r>
      <w:r>
        <w:rPr>
          <w:rFonts w:ascii="Times New Roman" w:hAnsi="Times New Roman" w:cs="Times New Roman"/>
          <w:sz w:val="28"/>
          <w:szCs w:val="28"/>
        </w:rPr>
        <w:t>(</w:t>
      </w:r>
      <w:r w:rsidRPr="00E84B9A">
        <w:rPr>
          <w:rFonts w:ascii="Times New Roman" w:hAnsi="Times New Roman" w:cs="Times New Roman"/>
          <w:sz w:val="28"/>
          <w:szCs w:val="28"/>
        </w:rPr>
        <w:t>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w:t>
      </w:r>
      <w:r>
        <w:rPr>
          <w:rFonts w:ascii="Times New Roman" w:hAnsi="Times New Roman" w:cs="Times New Roman"/>
          <w:sz w:val="28"/>
          <w:szCs w:val="28"/>
        </w:rPr>
        <w:t xml:space="preserve">). </w:t>
      </w:r>
      <w:r w:rsidRPr="00E84B9A">
        <w:rPr>
          <w:rFonts w:ascii="Times New Roman" w:hAnsi="Times New Roman" w:cs="Times New Roman"/>
          <w:sz w:val="28"/>
          <w:szCs w:val="28"/>
        </w:rPr>
        <w:lastRenderedPageBreak/>
        <w:t>Уметь перестраивать тактический планигры, сохраняя четкое взаимодействие в линиях защиты и нападения.</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u w:val="single"/>
        </w:rPr>
        <w:t>В нападении</w:t>
      </w:r>
      <w:r w:rsidRPr="00E84B9A">
        <w:rPr>
          <w:rFonts w:ascii="Times New Roman" w:hAnsi="Times New Roman" w:cs="Times New Roman"/>
          <w:sz w:val="28"/>
          <w:szCs w:val="28"/>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C06C8E" w:rsidRPr="00E84B9A"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u w:val="single"/>
        </w:rPr>
        <w:t>В защите</w:t>
      </w:r>
      <w:r w:rsidRPr="00E84B9A">
        <w:rPr>
          <w:rFonts w:ascii="Times New Roman" w:hAnsi="Times New Roman" w:cs="Times New Roman"/>
          <w:sz w:val="28"/>
          <w:szCs w:val="28"/>
        </w:rPr>
        <w:t>: совершенствовать – игру по принципу комбинированной обороны; умение центральных защитников играть по зонному принципу; слаженность действий и взаим</w:t>
      </w:r>
      <w:r>
        <w:rPr>
          <w:rFonts w:ascii="Times New Roman" w:hAnsi="Times New Roman" w:cs="Times New Roman"/>
          <w:sz w:val="28"/>
          <w:szCs w:val="28"/>
        </w:rPr>
        <w:t>н</w:t>
      </w:r>
      <w:r w:rsidRPr="00E84B9A">
        <w:rPr>
          <w:rFonts w:ascii="Times New Roman" w:hAnsi="Times New Roman" w:cs="Times New Roman"/>
          <w:sz w:val="28"/>
          <w:szCs w:val="28"/>
        </w:rPr>
        <w:t>о страховку при атаке численно превосходящего соперника; усиление обороны за счет увеличения числа обороняющихся игроков.</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Default="00C06C8E" w:rsidP="00C06C8E">
      <w:pPr>
        <w:pStyle w:val="ab"/>
        <w:spacing w:line="276" w:lineRule="auto"/>
        <w:ind w:firstLine="709"/>
        <w:jc w:val="both"/>
        <w:rPr>
          <w:rFonts w:ascii="Times New Roman" w:hAnsi="Times New Roman" w:cs="Times New Roman"/>
          <w:sz w:val="28"/>
          <w:szCs w:val="28"/>
        </w:rPr>
      </w:pPr>
      <w:r w:rsidRPr="00AA177B">
        <w:rPr>
          <w:rFonts w:ascii="Times New Roman" w:hAnsi="Times New Roman" w:cs="Times New Roman"/>
          <w:i/>
          <w:sz w:val="28"/>
          <w:szCs w:val="28"/>
        </w:rPr>
        <w:t>Тактика вратаря.</w:t>
      </w:r>
      <w:r w:rsidRPr="00E84B9A">
        <w:rPr>
          <w:rFonts w:ascii="Times New Roman" w:hAnsi="Times New Roman" w:cs="Times New Roman"/>
          <w:sz w:val="28"/>
          <w:szCs w:val="28"/>
        </w:rPr>
        <w:t xml:space="preserve">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C06C8E" w:rsidRPr="00E84B9A" w:rsidRDefault="00C06C8E" w:rsidP="00C06C8E">
      <w:pPr>
        <w:pStyle w:val="ab"/>
        <w:spacing w:line="276" w:lineRule="auto"/>
        <w:ind w:firstLine="709"/>
        <w:jc w:val="both"/>
        <w:rPr>
          <w:rFonts w:ascii="Times New Roman" w:hAnsi="Times New Roman" w:cs="Times New Roman"/>
          <w:sz w:val="28"/>
          <w:szCs w:val="28"/>
        </w:rPr>
      </w:pPr>
    </w:p>
    <w:p w:rsidR="00C06C8E" w:rsidRPr="00AA177B" w:rsidRDefault="00C06C8E" w:rsidP="00C06C8E">
      <w:pPr>
        <w:pStyle w:val="ab"/>
        <w:spacing w:line="276" w:lineRule="auto"/>
        <w:ind w:firstLine="709"/>
        <w:jc w:val="center"/>
        <w:rPr>
          <w:rFonts w:ascii="Times New Roman" w:eastAsia="Times New Roman" w:hAnsi="Times New Roman" w:cs="Times New Roman"/>
          <w:i/>
          <w:sz w:val="28"/>
          <w:szCs w:val="28"/>
        </w:rPr>
      </w:pPr>
      <w:r w:rsidRPr="00AA177B">
        <w:rPr>
          <w:rFonts w:ascii="Times New Roman" w:eastAsia="Times New Roman" w:hAnsi="Times New Roman" w:cs="Times New Roman"/>
          <w:i/>
          <w:sz w:val="28"/>
          <w:szCs w:val="28"/>
        </w:rPr>
        <w:t>Комплексное занятие, решающее задачи технической и физической подготовки.</w:t>
      </w:r>
    </w:p>
    <w:p w:rsidR="00C06C8E" w:rsidRPr="00B53C27" w:rsidRDefault="00C06C8E" w:rsidP="00C06C8E">
      <w:pPr>
        <w:pStyle w:val="ab"/>
        <w:spacing w:line="276" w:lineRule="auto"/>
        <w:ind w:firstLine="709"/>
        <w:jc w:val="both"/>
        <w:rPr>
          <w:rFonts w:ascii="Times New Roman" w:eastAsia="Times New Roman" w:hAnsi="Times New Roman" w:cs="Times New Roman"/>
          <w:i/>
          <w:sz w:val="28"/>
          <w:szCs w:val="28"/>
        </w:rPr>
      </w:pPr>
      <w:r w:rsidRPr="00B53C27">
        <w:rPr>
          <w:rFonts w:ascii="Times New Roman" w:eastAsia="Times New Roman" w:hAnsi="Times New Roman" w:cs="Times New Roman"/>
          <w:i/>
          <w:sz w:val="28"/>
          <w:szCs w:val="28"/>
        </w:rPr>
        <w:t>Подготовительная часть.</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Общеразвивающие упражнения:</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Упражнения специальной разминки</w:t>
      </w:r>
    </w:p>
    <w:p w:rsidR="00C06C8E" w:rsidRPr="00B53C27" w:rsidRDefault="00C06C8E" w:rsidP="00C06C8E">
      <w:pPr>
        <w:pStyle w:val="ab"/>
        <w:spacing w:line="276" w:lineRule="auto"/>
        <w:ind w:firstLine="709"/>
        <w:jc w:val="both"/>
        <w:rPr>
          <w:rFonts w:ascii="Times New Roman" w:eastAsia="Times New Roman" w:hAnsi="Times New Roman" w:cs="Times New Roman"/>
          <w:i/>
          <w:sz w:val="28"/>
          <w:szCs w:val="28"/>
        </w:rPr>
      </w:pPr>
      <w:r w:rsidRPr="00B53C27">
        <w:rPr>
          <w:rFonts w:ascii="Times New Roman" w:eastAsia="Times New Roman" w:hAnsi="Times New Roman" w:cs="Times New Roman"/>
          <w:i/>
          <w:sz w:val="28"/>
          <w:szCs w:val="28"/>
        </w:rPr>
        <w:t>Основнаячасть.</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Изучение нового технического приема.</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Упражнения, направленные на развитие быстроты.</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Совершенствование технических приемов без единоборств и с применением сопротивления соперника.</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Совершенствование технико-тактических приемов в игре.</w:t>
      </w:r>
    </w:p>
    <w:p w:rsidR="00C06C8E" w:rsidRPr="00B53C27" w:rsidRDefault="00C06C8E" w:rsidP="00C06C8E">
      <w:pPr>
        <w:pStyle w:val="ab"/>
        <w:spacing w:line="276" w:lineRule="auto"/>
        <w:ind w:firstLine="709"/>
        <w:jc w:val="both"/>
        <w:rPr>
          <w:rFonts w:ascii="Times New Roman" w:eastAsia="Times New Roman" w:hAnsi="Times New Roman" w:cs="Times New Roman"/>
          <w:i/>
          <w:sz w:val="28"/>
          <w:szCs w:val="28"/>
        </w:rPr>
      </w:pPr>
      <w:r w:rsidRPr="00B53C27">
        <w:rPr>
          <w:rFonts w:ascii="Times New Roman" w:eastAsia="Times New Roman" w:hAnsi="Times New Roman" w:cs="Times New Roman"/>
          <w:i/>
          <w:sz w:val="28"/>
          <w:szCs w:val="28"/>
        </w:rPr>
        <w:t>Заключительная часть.</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Подвижная игра(«Охотники и утки» или «Мяч по кругу»).</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Упражнения в расслаблении мышечного аппарата.</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p>
    <w:p w:rsidR="00C06C8E" w:rsidRPr="00B53C27" w:rsidRDefault="00C06C8E" w:rsidP="00C06C8E">
      <w:pPr>
        <w:pStyle w:val="ab"/>
        <w:spacing w:line="276" w:lineRule="auto"/>
        <w:ind w:firstLine="709"/>
        <w:jc w:val="center"/>
        <w:rPr>
          <w:rFonts w:ascii="Times New Roman" w:eastAsia="Times New Roman" w:hAnsi="Times New Roman" w:cs="Times New Roman"/>
          <w:i/>
          <w:sz w:val="28"/>
          <w:szCs w:val="28"/>
        </w:rPr>
      </w:pPr>
      <w:r w:rsidRPr="00B53C27">
        <w:rPr>
          <w:rFonts w:ascii="Times New Roman" w:eastAsia="Times New Roman" w:hAnsi="Times New Roman" w:cs="Times New Roman"/>
          <w:i/>
          <w:sz w:val="28"/>
          <w:szCs w:val="28"/>
        </w:rPr>
        <w:t>Комплексное занятие, решающее задачи технической и тактической подготовки.</w:t>
      </w:r>
    </w:p>
    <w:p w:rsidR="00C06C8E" w:rsidRPr="00B53C27" w:rsidRDefault="00C06C8E" w:rsidP="00C06C8E">
      <w:pPr>
        <w:pStyle w:val="ab"/>
        <w:spacing w:line="276" w:lineRule="auto"/>
        <w:ind w:firstLine="709"/>
        <w:jc w:val="both"/>
        <w:rPr>
          <w:rFonts w:ascii="Times New Roman" w:eastAsia="Times New Roman" w:hAnsi="Times New Roman" w:cs="Times New Roman"/>
          <w:i/>
          <w:sz w:val="28"/>
          <w:szCs w:val="28"/>
        </w:rPr>
      </w:pPr>
      <w:r w:rsidRPr="00B53C27">
        <w:rPr>
          <w:rFonts w:ascii="Times New Roman" w:eastAsia="Times New Roman" w:hAnsi="Times New Roman" w:cs="Times New Roman"/>
          <w:i/>
          <w:sz w:val="28"/>
          <w:szCs w:val="28"/>
        </w:rPr>
        <w:t>Подготовительная часть.</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t>Различные беговые упражнения.</w:t>
      </w:r>
    </w:p>
    <w:p w:rsidR="00C06C8E" w:rsidRPr="00E84B9A" w:rsidRDefault="00C06C8E" w:rsidP="00C06C8E">
      <w:pPr>
        <w:pStyle w:val="ab"/>
        <w:spacing w:line="276" w:lineRule="auto"/>
        <w:ind w:firstLine="709"/>
        <w:jc w:val="both"/>
        <w:rPr>
          <w:rFonts w:ascii="Times New Roman" w:eastAsia="Times New Roman" w:hAnsi="Times New Roman" w:cs="Times New Roman"/>
          <w:sz w:val="28"/>
          <w:szCs w:val="28"/>
        </w:rPr>
      </w:pPr>
      <w:r w:rsidRPr="00E84B9A">
        <w:rPr>
          <w:rFonts w:ascii="Times New Roman" w:eastAsia="Times New Roman" w:hAnsi="Times New Roman" w:cs="Times New Roman"/>
          <w:sz w:val="28"/>
          <w:szCs w:val="28"/>
        </w:rPr>
        <w:lastRenderedPageBreak/>
        <w:t>Упражнения с мячом в парах и больших группах.</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Основная часть.</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Изучение технических приемов.</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Изучение индивидуальных и групповых тактических действий.</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Игровые упражнения, направленные на воспитание тактического взаимодействия.</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Совершенствование технико-тактических действий в двухсторонней игре.</w:t>
      </w:r>
    </w:p>
    <w:p w:rsidR="00C06C8E" w:rsidRPr="00B53C27" w:rsidRDefault="00C06C8E" w:rsidP="00C06C8E">
      <w:pPr>
        <w:pStyle w:val="ab"/>
        <w:spacing w:line="276" w:lineRule="auto"/>
        <w:ind w:firstLine="709"/>
        <w:jc w:val="both"/>
        <w:rPr>
          <w:rFonts w:ascii="Times New Roman" w:eastAsia="Times New Roman" w:hAnsi="Times New Roman" w:cs="Times New Roman"/>
          <w:i/>
          <w:sz w:val="28"/>
          <w:szCs w:val="28"/>
        </w:rPr>
      </w:pPr>
      <w:r w:rsidRPr="00B53C27">
        <w:rPr>
          <w:rFonts w:ascii="Times New Roman" w:eastAsia="Times New Roman" w:hAnsi="Times New Roman" w:cs="Times New Roman"/>
          <w:i/>
          <w:sz w:val="28"/>
          <w:szCs w:val="28"/>
        </w:rPr>
        <w:t>Заключительная часть.</w:t>
      </w:r>
    </w:p>
    <w:p w:rsidR="00C06C8E" w:rsidRPr="00B53C27" w:rsidRDefault="00C06C8E" w:rsidP="00C06C8E">
      <w:pPr>
        <w:pStyle w:val="ab"/>
        <w:spacing w:line="276" w:lineRule="auto"/>
        <w:ind w:firstLine="709"/>
        <w:jc w:val="both"/>
        <w:rPr>
          <w:rFonts w:ascii="Times New Roman" w:eastAsia="Times New Roman" w:hAnsi="Times New Roman" w:cs="Times New Roman"/>
          <w:sz w:val="28"/>
          <w:szCs w:val="28"/>
        </w:rPr>
      </w:pPr>
      <w:r w:rsidRPr="00B53C27">
        <w:rPr>
          <w:rFonts w:ascii="Times New Roman" w:eastAsia="Times New Roman" w:hAnsi="Times New Roman" w:cs="Times New Roman"/>
          <w:sz w:val="28"/>
          <w:szCs w:val="28"/>
        </w:rPr>
        <w:t>Медленный бег, ходьба, упражнения на внимание и равномерное дыхание.</w:t>
      </w:r>
    </w:p>
    <w:p w:rsidR="00C06C8E" w:rsidRPr="00B53C27" w:rsidRDefault="00C06C8E" w:rsidP="00C06C8E">
      <w:pPr>
        <w:spacing w:after="0"/>
        <w:jc w:val="center"/>
        <w:rPr>
          <w:rFonts w:ascii="Times New Roman" w:eastAsia="Calibri" w:hAnsi="Times New Roman" w:cs="Times New Roman"/>
          <w:sz w:val="28"/>
          <w:szCs w:val="28"/>
          <w:lang w:eastAsia="en-US"/>
        </w:rPr>
      </w:pPr>
      <w:r w:rsidRPr="00B53C27">
        <w:rPr>
          <w:rFonts w:ascii="Times New Roman" w:eastAsia="Calibri" w:hAnsi="Times New Roman" w:cs="Times New Roman"/>
          <w:sz w:val="28"/>
          <w:szCs w:val="28"/>
          <w:lang w:eastAsia="en-US"/>
        </w:rPr>
        <w:t>ИНТЕГРАЛЬНАЯ  ПОДГОТОВКА,</w:t>
      </w:r>
    </w:p>
    <w:p w:rsidR="00C06C8E" w:rsidRPr="0081692D" w:rsidRDefault="00C06C8E" w:rsidP="00C06C8E">
      <w:pPr>
        <w:spacing w:after="0"/>
        <w:jc w:val="center"/>
        <w:rPr>
          <w:rFonts w:ascii="Times New Roman" w:eastAsia="Calibri" w:hAnsi="Times New Roman" w:cs="Times New Roman"/>
          <w:b/>
          <w:sz w:val="28"/>
          <w:szCs w:val="28"/>
          <w:lang w:eastAsia="en-US"/>
        </w:rPr>
      </w:pPr>
      <w:r w:rsidRPr="00B53C27">
        <w:rPr>
          <w:rFonts w:ascii="Times New Roman" w:eastAsia="Calibri" w:hAnsi="Times New Roman" w:cs="Times New Roman"/>
          <w:sz w:val="28"/>
          <w:szCs w:val="28"/>
          <w:lang w:eastAsia="en-US"/>
        </w:rPr>
        <w:t>ВОЗРАСТНЫЕ ОСОБЕННОСТИ</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Одной из важнейших проблем тренировки юных спортсменов является оптимальное сочетание в тренировочном процессе аналитического и синтезирующего подхода. Первый из них предполагает целенаправленную работу над совершенствованием отдельных качеств или сторон подготовленности, второй - обеспечение слаженности комплексных проявлений всех сторон подготовленности в соревновательной деятельности (далее - СД). В этой связи главная задача интегральной подготовки – обеспечение слаженности и эффективности комплексного проявления многообразия составляющих, в совокупности определяющих успешность СД. В свою очередь СД в спортивных играх является </w:t>
      </w:r>
      <w:r w:rsidRPr="0081692D">
        <w:rPr>
          <w:rFonts w:ascii="Times New Roman" w:eastAsia="Calibri" w:hAnsi="Times New Roman" w:cs="Times New Roman"/>
          <w:i/>
          <w:sz w:val="28"/>
          <w:szCs w:val="28"/>
          <w:lang w:eastAsia="en-US"/>
        </w:rPr>
        <w:t>интегральной</w:t>
      </w:r>
      <w:r w:rsidRPr="0081692D">
        <w:rPr>
          <w:rFonts w:ascii="Times New Roman" w:eastAsia="Calibri" w:hAnsi="Times New Roman" w:cs="Times New Roman"/>
          <w:sz w:val="28"/>
          <w:szCs w:val="28"/>
          <w:lang w:eastAsia="en-US"/>
        </w:rPr>
        <w:t xml:space="preserve"> характеристикой спортивного мастера. Поэтому представляется правомерным рассмотреть сущность интегральной подготовки юных футболистов на основе принципа «детерминированности содержания тренировочного процесса и соревновательной деятельности», а так же с учётом возрастной динамики доминантных факторов подготовленности, что показано в работах А. П. Золотарёва (1996, 1997, 2004).</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Экспериментальные исследования, в которых учитывалась естественная возрастная динамика, показали неравномерность темпов прироста координационных способностей и технических показателей (А. П. Золотарев, 2004). В целом на возрастном отрезке с 9 до 17 лет естественный прирост показателей специальной ловкости и зависимости от разновидности двигательного действия составляет 7,8 - 23,7%, техники  владения мячом в условиях скоростных передвижений- 42,8 - 53,4%. </w:t>
      </w:r>
    </w:p>
    <w:p w:rsidR="00C06C8E"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Общей тенденцией динамики уровня данных качеств, независимо от разновидности выполняемого двигательного действия, является тенденция к постоянному улучшению в период с 9 до 12 лет с последующим значительным ухудшением в 13 лет, абсолютно лучшими показателями в 14 лет, некоторым </w:t>
      </w:r>
      <w:r w:rsidRPr="0081692D">
        <w:rPr>
          <w:rFonts w:ascii="Times New Roman" w:eastAsia="Calibri" w:hAnsi="Times New Roman" w:cs="Times New Roman"/>
          <w:sz w:val="28"/>
          <w:szCs w:val="28"/>
          <w:lang w:eastAsia="en-US"/>
        </w:rPr>
        <w:lastRenderedPageBreak/>
        <w:t>снижением их уровня в 15 – 16 лет и, незначительным улучшениям (не выше значений 14 лет) у юных футболистов 17 лет.</w:t>
      </w:r>
    </w:p>
    <w:p w:rsidR="00C06C8E"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Наиболее благоприятным в плане повышения уровня координационных способностей, специфичных для футбола, можно считать возрастной период с 13 до 14 лет. Наряду с высокими естественными темпами роста показателей ловкости и техники здесь при целенаправленном их развитии удается добиться прироста, превышающего 30%. Отмеченное «западение» показателей этих качеств в период с 12 до 13 лет очень трудно поддается устранению. </w:t>
      </w:r>
    </w:p>
    <w:p w:rsidR="00C06C8E"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В старших возрастных группах повышение уровня ловкости в процессе тренировки удается добиться в меньшей степени. Хотя прирост показателей техники владения мячом в условиях скоростных передвижений при целенаправленном развитии в период, например, с 16 до 17 лет весьма значителен.</w:t>
      </w:r>
    </w:p>
    <w:p w:rsidR="00C06C8E"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Таким образом, рассматривая ловкость как основу успешного овладения техникой игры, необходимо добиваться должного уровня её развития на более ранних возрастных этапах, так как в последствие возможности повышения её уровня в определённой степени ограничены.</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p>
    <w:p w:rsidR="00C06C8E" w:rsidRPr="00B53C27" w:rsidRDefault="00C06C8E" w:rsidP="00C06C8E">
      <w:pPr>
        <w:spacing w:after="0"/>
        <w:jc w:val="center"/>
        <w:rPr>
          <w:rFonts w:ascii="Times New Roman" w:eastAsia="Calibri" w:hAnsi="Times New Roman" w:cs="Times New Roman"/>
          <w:sz w:val="28"/>
          <w:szCs w:val="28"/>
          <w:lang w:eastAsia="en-US"/>
        </w:rPr>
      </w:pPr>
      <w:r w:rsidRPr="00B53C27">
        <w:rPr>
          <w:rFonts w:ascii="Times New Roman" w:eastAsia="Calibri" w:hAnsi="Times New Roman" w:cs="Times New Roman"/>
          <w:sz w:val="28"/>
          <w:szCs w:val="28"/>
          <w:lang w:eastAsia="en-US"/>
        </w:rPr>
        <w:t>МЕТОДИКА ИНТЕГРАЛЬНОЙ ПОДГОТОВКИ</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ab/>
        <w:t>Существует мнение, что выделение интегральной подготовки в качестве самостоятельного раздела на этапе начально</w:t>
      </w:r>
      <w:r>
        <w:rPr>
          <w:rFonts w:ascii="Times New Roman" w:eastAsia="Calibri" w:hAnsi="Times New Roman" w:cs="Times New Roman"/>
          <w:sz w:val="28"/>
          <w:szCs w:val="28"/>
          <w:lang w:eastAsia="en-US"/>
        </w:rPr>
        <w:t>й спортивной подготовки по</w:t>
      </w:r>
      <w:r w:rsidRPr="0081692D">
        <w:rPr>
          <w:rFonts w:ascii="Times New Roman" w:eastAsia="Calibri" w:hAnsi="Times New Roman" w:cs="Times New Roman"/>
          <w:sz w:val="28"/>
          <w:szCs w:val="28"/>
          <w:lang w:eastAsia="en-US"/>
        </w:rPr>
        <w:t xml:space="preserve"> футболу (8 – 10 лет) нецелесообразно. Между  тем, построение технической подготовки юных футболистов на основе возрастных особенностей структуры  даёт возможность с позиции аналитического и синтезирующего подхода определить основные принципы построения интегральной подготовки юных спортсменов этого возраста.</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Так, уже в период с 8 до 10 лет тренировке юных футболистов выраженный положительный эффект дают упражнения, связанные с комплексным проявлением быстроты, ловкости и техники, основой которых являются действия с мячом посредством его многократных касаний (ведение с изменением направления, обводка, простейшие финты).  Детально эта методика раскрыта в рекомендациях  А. П. Золотарёва  (1997)  и  В. В. Суворова (1996).</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Основу интегральной подготовки спортсменов в период с 8 до 10 лет  составляют простейшие «связки» технических приёмов, выполнение которых не требует решения сложных тактических задач и двусторонние учебные игры на площадках уменьшенных размером. «Связки»  включают в себя: остановку катящегося навстречу мяча на месте, затем – на встречном движении к нему, достаточно продолжительное ведение мяча с последующей передачей на </w:t>
      </w:r>
      <w:r w:rsidRPr="0081692D">
        <w:rPr>
          <w:rFonts w:ascii="Times New Roman" w:eastAsia="Calibri" w:hAnsi="Times New Roman" w:cs="Times New Roman"/>
          <w:sz w:val="28"/>
          <w:szCs w:val="28"/>
          <w:lang w:eastAsia="en-US"/>
        </w:rPr>
        <w:lastRenderedPageBreak/>
        <w:t>короткое расстояние. Основное условие - точность выполнения остановки мяча и ведения. В двусторонней игре следует поощрять, в первую очередь, индивидуальные действия с мячом, давать юным футболистам максимально и в удовольствие «повозиться» с ним.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Совершенствование координационных способностей осуществляется при передвижениях на достаточно высокой скорости в двигательных действиях с плавным изменением бега, а именно:</w:t>
      </w:r>
    </w:p>
    <w:p w:rsidR="00C06C8E" w:rsidRPr="0081692D"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по виражам радиусом от 5 до 10м;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«змейкой» по прямой;</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«змейкой» по виражам;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по «восьмёрке» радиусом 10м;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по прямой (30-35м) с максимальным количеством касаний;</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по прямой (30-35м) с обводкой стоек;</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по виражам по центральному кругу с обводкой стоек (сначала по часовой стрелке, затем - в противоположную сторону);</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в направлении ворот с обводкой 6-7 стоек и ударом по цели.</w:t>
      </w:r>
    </w:p>
    <w:p w:rsidR="00C06C8E" w:rsidRPr="0081692D"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Интегральная подготовка футболистов 10-11 лет строится с учётом овладения занимающимися к этому возрасту  основами элементарных технических приёмов умения выполнять их достаточно рационально. По-прежнему основу подготовки составляют упражнения в «связках» и двусторонние тренировочные игры на площадках уменьшенных размеров. Задания необходимо выполнять в облегченных условиях, без активного сопротивления, но содержание «связок» при этом усложняется.  Обязательными элементами ТТД являются:  остановка катящегося мяча с уходом в сторону, быстрое ведение с обводкой, короткая передача мяча или удар в ворота; обработка падающего перед игроком мяча внутренней стороной стопы либо внешней частью подъёма с уходом в сторону, ведение, финт, удар в цель. Основное условие – точное выполнение на оптимальной скорости передвижения. По мере усложнения заданий «связки» ТТД должны наполняться элементами индивидуальных оборонительных действий: преследованием и «закрыванием» соперника, отбором или перехватом мяча.</w:t>
      </w:r>
    </w:p>
    <w:p w:rsidR="00C06C8E" w:rsidRPr="0081692D"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Совершенствование ловкости осуществляется при передвижении на высокой скорости в двигательных действиях с незначительной амплитудой изменения направления бега (относительно прямой). Это включает в себя:</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по прямой с обеганием стоек (дистанция - 30м);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первые 10м – бег спиной вперёд;</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с обводкой стоек;</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или обводка стоек с ударом по воротам;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lastRenderedPageBreak/>
        <w:t>-  ведение мяча, обводка пассивно защищающихся соперников, удар по воротам;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обводка активно защищающихся соперников, удар по воротам.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Содержание  интегральной подготовки юных футболистов 12-13 лет отличается от других возрастных групп. Поскольку темпы прироста уровня специфических координационных способностей в этот период значительно замедляется и, даже возможно  снижение показателей относительно предыдущей возрастной группы, данный этап тренировки целесообразно посвятить в большей степени собственно тактической подготовке, не ставя целью существенное повышения уровня техники владения мячом.  Преобладание тактического компонента в интегральной подготовке будет вполне оправданным, поскольку на этом возрастном этапе объём знаний и умений в тактике значительно возрастает. Начинается спортивная специализация по игровому амплуа, что наряду с индивидуальной тактикой требует большого объёма работы над групповыми тактическими взаимодействиями.</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В силу указанных причин круг средств интегральной подготовки спортсменов в 12-13 лет значительно расширяется. Основу содержания подготовки, по-прежнему составляют «связки» ТТД, тренировочные игры проводятся не только на площадках уменьшенных размеров, но и на стандартных полях. Типовыми  «связками» по игровым амплуа могут быть следующие:</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w:t>
      </w:r>
      <w:r w:rsidRPr="0081692D">
        <w:rPr>
          <w:rFonts w:ascii="Times New Roman" w:eastAsia="Calibri" w:hAnsi="Times New Roman" w:cs="Times New Roman"/>
          <w:i/>
          <w:sz w:val="28"/>
          <w:szCs w:val="28"/>
          <w:lang w:eastAsia="en-US"/>
        </w:rPr>
        <w:t>для игроков обороны</w:t>
      </w:r>
      <w:r w:rsidRPr="0081692D">
        <w:rPr>
          <w:rFonts w:ascii="Times New Roman" w:eastAsia="Calibri" w:hAnsi="Times New Roman" w:cs="Times New Roman"/>
          <w:sz w:val="28"/>
          <w:szCs w:val="28"/>
          <w:lang w:eastAsia="en-US"/>
        </w:rPr>
        <w:t xml:space="preserve"> - обычный бег с ускорением, бег спиной вперёд, отбор мяча, перехват или единоборство за мяч, ведение, передача; бег спиной вперёд, игра головой в прыжке; после срыва атаки соперника выбор позиции (открывание), получение мяча от вратаря, ведение, игра «в стенку», обводка, прострельная передача или удар в ворота;</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w:t>
      </w:r>
      <w:r w:rsidRPr="0081692D">
        <w:rPr>
          <w:rFonts w:ascii="Times New Roman" w:eastAsia="Calibri" w:hAnsi="Times New Roman" w:cs="Times New Roman"/>
          <w:i/>
          <w:sz w:val="28"/>
          <w:szCs w:val="28"/>
          <w:lang w:eastAsia="en-US"/>
        </w:rPr>
        <w:t>для игроков средней  линии</w:t>
      </w:r>
      <w:r w:rsidRPr="0081692D">
        <w:rPr>
          <w:rFonts w:ascii="Times New Roman" w:eastAsia="Calibri" w:hAnsi="Times New Roman" w:cs="Times New Roman"/>
          <w:sz w:val="28"/>
          <w:szCs w:val="28"/>
          <w:lang w:eastAsia="en-US"/>
        </w:rPr>
        <w:t xml:space="preserve"> - преследование  соперника, отбор мяча, ведение с обводкой, игра в «стенку», передача или удар в ворота; обработка мяча в движении с уходом, ведение, финт, длинная передача мяча; «забегания» по флангу, обработка мяча после передачи партнёра «на ход», ведение, прострельная передача с фланга;</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 </w:t>
      </w:r>
      <w:r w:rsidRPr="0081692D">
        <w:rPr>
          <w:rFonts w:ascii="Times New Roman" w:eastAsia="Calibri" w:hAnsi="Times New Roman" w:cs="Times New Roman"/>
          <w:i/>
          <w:sz w:val="28"/>
          <w:szCs w:val="28"/>
          <w:lang w:eastAsia="en-US"/>
        </w:rPr>
        <w:t>для нападающих</w:t>
      </w:r>
      <w:r w:rsidRPr="0081692D">
        <w:rPr>
          <w:rFonts w:ascii="Times New Roman" w:eastAsia="Calibri" w:hAnsi="Times New Roman" w:cs="Times New Roman"/>
          <w:sz w:val="28"/>
          <w:szCs w:val="28"/>
          <w:lang w:eastAsia="en-US"/>
        </w:rPr>
        <w:t xml:space="preserve"> – ведение мяча, индивидуальный обыгрыш соперника, удар в ворота; обработка мяча с уходом, поворот на 180 градусов, ведение, финт, игра в «стенку», удар в ворота; единоборство вверху, игра головой или удар в ворота головой; выход на передачу с фланга, удар по катящемуся или летящему мячу. </w:t>
      </w:r>
      <w:r w:rsidRPr="0081692D">
        <w:rPr>
          <w:rFonts w:ascii="Times New Roman" w:eastAsia="Calibri" w:hAnsi="Times New Roman" w:cs="Times New Roman"/>
          <w:sz w:val="28"/>
          <w:szCs w:val="28"/>
          <w:lang w:eastAsia="en-US"/>
        </w:rPr>
        <w:tab/>
      </w:r>
    </w:p>
    <w:p w:rsidR="00C06C8E" w:rsidRPr="0081692D"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lastRenderedPageBreak/>
        <w:t>При выполнении «связок» ТТД сопротивление соперника должно быть, в основном, пассивным, за исключением заданий с целенаправленными оборонительными действиями.</w:t>
      </w:r>
    </w:p>
    <w:p w:rsidR="00C06C8E" w:rsidRPr="0081692D" w:rsidRDefault="00C06C8E" w:rsidP="00C06C8E">
      <w:pPr>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В интегральной подготовке юных футболистов 12-13 лет особое внимание следует уделять чередованию фаз игры при переходе от атаки к обороне и наоборот. После срыва собственных атакующих действий необходимо добиваться от игроков быстрого возвращения на свою исходную позицию, «закрывания» зоны поля или конкретного соперника. После срыва атаки соперника - быстро оценить ситуацию и выбрать позицию, удобную для получения мяча и начала организации атакующих действий своей команды.</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Вопросы же методики совершенствования координированности  на этом возрастном отрезке вследствие упомянутых выше причин требуют дальнейшего изучения. Предположительно можно заключить, что в занятиях с юными футболистами в течение этого, наиболее консервативного в данном отношении года, можно использовать все приведённые выше упражнения. Однако, как свидетельствует экспериментальные данные, в объёме рекомендуемого нами тренировочного времени (30%) подобный подход не даёт существенного положительного эффекта.</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Интегральная подготовка футболистов 14-15 лет должна быть подчинена достижению максимального единства технической и физической подготовленности. По данным А. П. Золотарёва (1996, 1997) к 15-ти летнему возрасту футболист должен освоить весь арсенал ТТД и уметь выполнять их в достаточно сложных условиях. Наряду с совершенствованием атакующих действий особое внимание необходимо уделять игре в обороне. Наивысший в этом возрасте уровень специфических координационных способностей позволяет значительно усложнить содержание «связок» ТТД. Основное методическое требование - рациональное и эффективное выполнение действий с мячом в условиях активного сопротивления соперника. При этом все технические задания должны быть максимально приближены к условиям СД. Возросшее значение приобретает специализация по игровым амплуа, типовыми «связками» для игроков  которых могут  быть следующие:</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w:t>
      </w:r>
      <w:r w:rsidRPr="0081692D">
        <w:rPr>
          <w:rFonts w:ascii="Times New Roman" w:eastAsia="Calibri" w:hAnsi="Times New Roman" w:cs="Times New Roman"/>
          <w:i/>
          <w:sz w:val="28"/>
          <w:szCs w:val="28"/>
          <w:lang w:eastAsia="en-US"/>
        </w:rPr>
        <w:t>для крайних защитников и крайних полузащитников</w:t>
      </w:r>
      <w:r w:rsidRPr="0081692D">
        <w:rPr>
          <w:rFonts w:ascii="Times New Roman" w:eastAsia="Calibri" w:hAnsi="Times New Roman" w:cs="Times New Roman"/>
          <w:sz w:val="28"/>
          <w:szCs w:val="28"/>
          <w:lang w:eastAsia="en-US"/>
        </w:rPr>
        <w:t xml:space="preserve"> - бег спиной вперёд,  отбор мяча, короткая передача, «открывание», преследование соперника, владеющего мячом, отбор в подкате или перехват мяча в падении; обработка летящего мяча с уходом, ведение, финт, игра «в стенку», удар в ворота; вбрасывание мяча из-за боковой линии, обработка ответной передачи партнёра, длинное скоростное ведение по флангу, прострельная передача, возвращение на исходную позицию;</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lastRenderedPageBreak/>
        <w:t xml:space="preserve">- </w:t>
      </w:r>
      <w:r w:rsidRPr="0081692D">
        <w:rPr>
          <w:rFonts w:ascii="Times New Roman" w:eastAsia="Calibri" w:hAnsi="Times New Roman" w:cs="Times New Roman"/>
          <w:i/>
          <w:sz w:val="28"/>
          <w:szCs w:val="28"/>
          <w:lang w:eastAsia="en-US"/>
        </w:rPr>
        <w:t xml:space="preserve">для центральных защитников </w:t>
      </w:r>
      <w:r w:rsidRPr="0081692D">
        <w:rPr>
          <w:rFonts w:ascii="Times New Roman" w:eastAsia="Calibri" w:hAnsi="Times New Roman" w:cs="Times New Roman"/>
          <w:sz w:val="28"/>
          <w:szCs w:val="28"/>
          <w:lang w:eastAsia="en-US"/>
        </w:rPr>
        <w:t>- бег спиной вперёд, единоборство за мяч внизу иди вверху, игра головой; преследование соперника, отбор мяча в подкате или перехват в падении, длинная передача мяча; кувырок вперёд или назад, ускорение, обработка летящего мяча с уходом, длинная передача;</w:t>
      </w:r>
    </w:p>
    <w:p w:rsidR="00C06C8E" w:rsidRPr="0081692D"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w:t>
      </w:r>
      <w:r w:rsidRPr="0081692D">
        <w:rPr>
          <w:rFonts w:ascii="Times New Roman" w:eastAsia="Calibri" w:hAnsi="Times New Roman" w:cs="Times New Roman"/>
          <w:i/>
          <w:sz w:val="28"/>
          <w:szCs w:val="28"/>
          <w:lang w:eastAsia="en-US"/>
        </w:rPr>
        <w:t>для центральных полузащитников</w:t>
      </w:r>
      <w:r w:rsidRPr="0081692D">
        <w:rPr>
          <w:rFonts w:ascii="Times New Roman" w:eastAsia="Calibri" w:hAnsi="Times New Roman" w:cs="Times New Roman"/>
          <w:sz w:val="28"/>
          <w:szCs w:val="28"/>
          <w:lang w:eastAsia="en-US"/>
        </w:rPr>
        <w:t xml:space="preserve"> - обычный бег и бег спиной вперёд с изменением направления и скорости передвижения (типа «зигзаг»), обработка катящегося или летящего мяча с уходом, ведение, обводка, передача мяча; обработка,  игра « в стенку», ведение, финт, удар в ворота;  единоборство за мяч внизу, преследование соперника, отбор мяча в подкате или перехват в падении; ускорение, удар по летящему или катящемуся мячу ногой или головой;</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ab/>
        <w:t xml:space="preserve">- </w:t>
      </w:r>
      <w:r w:rsidRPr="0081692D">
        <w:rPr>
          <w:rFonts w:ascii="Times New Roman" w:eastAsia="Calibri" w:hAnsi="Times New Roman" w:cs="Times New Roman"/>
          <w:i/>
          <w:sz w:val="28"/>
          <w:szCs w:val="28"/>
          <w:lang w:eastAsia="en-US"/>
        </w:rPr>
        <w:t>для нападающих</w:t>
      </w:r>
      <w:r w:rsidRPr="0081692D">
        <w:rPr>
          <w:rFonts w:ascii="Times New Roman" w:eastAsia="Calibri" w:hAnsi="Times New Roman" w:cs="Times New Roman"/>
          <w:sz w:val="28"/>
          <w:szCs w:val="28"/>
          <w:lang w:eastAsia="en-US"/>
        </w:rPr>
        <w:t xml:space="preserve"> - рывок или ускорение в сторону, обработка летящего мяча с уходом, поворот на 180 градусов,  удар в ворота; обработка мяча, поворот, падение, финт, удар в ворота; рывок на фланговую передачу,  удар по летящему или катящемуся мячу головой или ногой; то же, но с предварительной обработкой мяча после сильной передачи одним-двумя касаниями; единоборство вверху, стоя спиной к воротам соперника; преследование соперника, отбор мяча в подкате или перехват в падении.</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В интегральной подготовке футболистов 14-15 лет важное значение приобретает  реализация так называемых стандартных положений. Кроме этого, уровень технической подготовленности спортсменов этого возраста должен предполагать, как обязательное требование умение, независимо от игрового амплуа, индивидуально обыграть соперника посредством обманных движений или скоростной обводки. Этот возрастной отрезок можно считать наиболее благоприятным для развития координационных способностей в двигательных действиях, выполняемых на максимальной скорости. Основу упражнения должны составлять движения с резким изменением направления бега и все указанные выше их разновидности. Вследствие этого круг средств, которые  применяются в тренировке юных футболистов 14-15 лет, значительно расширяется. Это, помимо упомянутого бега типа «зигзаг», такие упражнения, как:</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с обводкой стоек;</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«цепочкой» по квадрату со сторонами 15м каждая (с ускорение через одну сторону);</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с ведением мяча;</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ведение мяча, обводка трёх стоек, расположенных на двух противоположных сторонах квадрата;</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бег по сторонам квадрата, с ускорением через середину, по диагонали;</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lastRenderedPageBreak/>
        <w:t>- ведение мяча по прямой с минимальным зрительным контролем;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с обводкой стоек; обыгрывание соперников (пассивно и активно защищающихся) с ударом по воротам.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К этому перечню можно добавить и комплекс приведённых ниже упражнений для футболистов более старшего возраста. При этом не следует бояться их достаточно высокой координационной сложности.</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В связи с тем, что СД футболистов 16-17 лет приближается к структуре высококвалифицированных спортсменов, особенно по количественным параметрам, представляется обоснованным соответствующее построение содержания интегральной подготовки. У футболистов этого возраста значительно   усложняются  «связки»   ТТД,   основой   которых  должны  стать парные тактические взаимодействия и углублённая специализация в игровом амплуа. При этом в небольшом объёме, в качестве так называемых переключений, можно использовать задания, с полярной сменой амплуа, когда защитники акцентированно выполняют функции нападающих и наоборот.</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ab/>
        <w:t>С учётом того, что возраст 16-17 лет является единственным на протяжении всей многолетней подготовки, где в число доминантных факторов подготовленности входят ростовые показатели, в интегральной подготовке необходимо в большом объёме использовать упражнения, направленные на совершенствование игры головой и единоборств за мяч вверху. В противном случае этот компонент  интегральной подготовленности может стать в дальнейшем одним из факторов, лимитирующих уровень спортивного мастерства.</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При совершенствовании координационных способностей в этом возрасте в тренировку необходимо включать упражнения преимущественно игрового характера, предлагающие достаточно продолжительный по времени контроль над мячом на высокой скорости и обыгрывание соперников, а так же с элементами реагирования на внезапно меняющуюся на поле обстановку.</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При целенаправленном совершенствовании ловкости у юных футболистов 16-17 лет необходимо учитывать то обстоятельство, что возможный прирост показателей координационных  способностей на  данном возрастном отрезке по темпам значительно уступает приросту показателей техники владения мячом. Таким образом, при целенаправленном воздействии к 17 годам возможно добиться значительного прироста в технике  скоростного ведения мяча и обыгрывание соперников посредством обводки, обманных движений, словом, умения рационально и эффективно управлять мячом на высокой скорости. Это умение и характеризует, в основном, техническую подготовленность футболиста в целом.</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lastRenderedPageBreak/>
        <w:tab/>
        <w:t>При составлении программ тренировочных занятий необходимо учитывать, что развитие ловкости, координационных способностей, даёт положительный эффект только при частых, преимущественно ежедневных целенаправленных занятиях. При этом важной методической особенностью является овладение большим запасом ранее неизвестных двигательных навыков. Это, во-первых, повышает запас тех навыков, используя которые в процессе игры, юные футболисты успешно решают технико-тактические задачи. Во- вторых, большой объём разнообразных двигательных навыков позволяет игрокам, экстраполируя, импровизировать в процессе игры.</w:t>
      </w:r>
    </w:p>
    <w:p w:rsidR="00C06C8E" w:rsidRPr="0081692D" w:rsidRDefault="00C06C8E" w:rsidP="00C06C8E">
      <w:pPr>
        <w:tabs>
          <w:tab w:val="left" w:pos="567"/>
        </w:tabs>
        <w:spacing w:after="0"/>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ab/>
        <w:t>Примерный перечень специальных упражнений, рекомендуемых для включения в тренировочные занятия юных футболистов 16-17 лет:</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передача мяча в стенку с расстояния 8-10 метров, пропускание отскочившего мяча, поворот на 180 градусов, ведение мяча с резким уходом в сторону;</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xml:space="preserve">- приём-обработка мяча после передачи партнёром, резкий уход в сторону с ведением, изменяя направление; </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с последующей обводкой стоек;</w:t>
      </w:r>
    </w:p>
    <w:p w:rsidR="00C06C8E" w:rsidRPr="0081692D"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приём-обработка мяча после передачи партнёром, ведение с обводкой пассивно защищающегося защитника;</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защитник действует активно;</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ведение мяча за «лидером», который произвольно резко меняет направление движения;</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то же, «лидер» движется навстречу ( с расстояния 40-50м);</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игра 1х1. Игра 2х2 посредством (в основном) индивидуального обыгрывания;</w:t>
      </w:r>
    </w:p>
    <w:p w:rsidR="00C06C8E" w:rsidRPr="0081692D"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 двусторонняя игра на ограниченном пространстве.</w:t>
      </w:r>
    </w:p>
    <w:p w:rsidR="00C06C8E" w:rsidRDefault="00C06C8E" w:rsidP="00C06C8E">
      <w:pPr>
        <w:spacing w:after="0"/>
        <w:ind w:firstLine="567"/>
        <w:jc w:val="both"/>
        <w:rPr>
          <w:rFonts w:ascii="Times New Roman" w:eastAsia="Calibri" w:hAnsi="Times New Roman" w:cs="Times New Roman"/>
          <w:sz w:val="28"/>
          <w:szCs w:val="28"/>
          <w:lang w:eastAsia="en-US"/>
        </w:rPr>
      </w:pPr>
      <w:r w:rsidRPr="0081692D">
        <w:rPr>
          <w:rFonts w:ascii="Times New Roman" w:eastAsia="Calibri" w:hAnsi="Times New Roman" w:cs="Times New Roman"/>
          <w:sz w:val="28"/>
          <w:szCs w:val="28"/>
          <w:lang w:eastAsia="en-US"/>
        </w:rPr>
        <w:t>Независимо от возраста юных футболистов в педагогическом контроле за уровнем интегральной подготовленности должны выступать показатели разносторонности техники и тактики игры. При этом обязательным методическим требованием должно быть сравнение тренировочного и соревновательного объёмов разносторонности.</w:t>
      </w:r>
    </w:p>
    <w:p w:rsidR="00C06C8E" w:rsidRDefault="00C06C8E" w:rsidP="00C06C8E">
      <w:pPr>
        <w:spacing w:after="0"/>
        <w:ind w:firstLine="567"/>
        <w:jc w:val="both"/>
        <w:rPr>
          <w:rFonts w:ascii="Times New Roman" w:eastAsia="Calibri" w:hAnsi="Times New Roman" w:cs="Times New Roman"/>
          <w:sz w:val="28"/>
          <w:szCs w:val="28"/>
          <w:lang w:eastAsia="en-US"/>
        </w:rPr>
      </w:pPr>
    </w:p>
    <w:p w:rsidR="00C06C8E" w:rsidRPr="004575F7" w:rsidRDefault="00C06C8E" w:rsidP="00C06C8E">
      <w:pPr>
        <w:spacing w:after="0"/>
        <w:jc w:val="center"/>
        <w:rPr>
          <w:rFonts w:ascii="Times New Roman" w:eastAsia="Calibri" w:hAnsi="Times New Roman" w:cs="Times New Roman"/>
          <w:bCs/>
          <w:sz w:val="28"/>
          <w:szCs w:val="28"/>
          <w:lang w:eastAsia="en-US"/>
        </w:rPr>
      </w:pPr>
      <w:r w:rsidRPr="004575F7">
        <w:rPr>
          <w:rFonts w:ascii="Times New Roman" w:eastAsia="Calibri" w:hAnsi="Times New Roman" w:cs="Times New Roman"/>
          <w:bCs/>
          <w:sz w:val="28"/>
          <w:szCs w:val="28"/>
          <w:lang w:eastAsia="en-US"/>
        </w:rPr>
        <w:t>МЕТОДИКА ПОДГОТОВКИ ЮНЫХ ВРАТАРЕЙ</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 xml:space="preserve">Специализированная подготовка вратарей должна начинаться с 8 лет. С этого возраста можно выделить несколько периодов, в которых изменяется содержание тренерской работы с юными вратарями: с 8 до 9 лет; с 10 до 12 лет; с 13 до 15 лет и с 16 до 19 лет. </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lastRenderedPageBreak/>
        <w:t>На каждом из этих периодов нужно работать над развитием мышления, особенно пространственного и оперативного, координационных и скоростно-силовых качеств, техники вратарских действий, дисциплинированности и организованности, волевого характера, стрессоустойчивости и навыков саморегуляции.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Основная задача тренера – найти ребенка с вратарскими задатками и раскрыть их в рамках целостной системы подготовки. 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 – использовать упражнения, стимулирующие и обогащающие природные качества.</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Расширение диапазона движений должно проводиться за счет разнообразия тренировочных упражнений. Необходимо помнить, что в 8–12 лет закладывается основная база координации.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В этом возрасте завершается развитие мозга ребенка, и он по массе становится равным мозгу взрослого человека. Следовательно, завершается и формирование мозговых структур, отвечающих за психомоторную деятельность человека. Несмотря на то, что после 12 лет волевая регуляция и степень осознанности в управлении двигательными действиями и функциями значительно возрастают, глобальные перестройки после этого возраста становятся невозможными. Именно по</w:t>
      </w:r>
      <w:r>
        <w:rPr>
          <w:rFonts w:ascii="Times New Roman" w:eastAsia="Calibri" w:hAnsi="Times New Roman" w:cs="Times New Roman"/>
          <w:sz w:val="28"/>
          <w:szCs w:val="28"/>
          <w:lang w:eastAsia="en-US"/>
        </w:rPr>
        <w:t xml:space="preserve"> этой причине тренер, работая со спортсменами </w:t>
      </w:r>
      <w:r w:rsidRPr="00314D2E">
        <w:rPr>
          <w:rFonts w:ascii="Times New Roman" w:eastAsia="Calibri" w:hAnsi="Times New Roman" w:cs="Times New Roman"/>
          <w:sz w:val="28"/>
          <w:szCs w:val="28"/>
          <w:lang w:eastAsia="en-US"/>
        </w:rPr>
        <w:t>этого возраста, должен использовать как можно больше упражнений с выраженной направленностью на развитие психомоторных качеств.</w:t>
      </w:r>
    </w:p>
    <w:p w:rsidR="00C06C8E" w:rsidRPr="00106E97" w:rsidRDefault="00C06C8E" w:rsidP="00C06C8E">
      <w:pPr>
        <w:spacing w:after="0"/>
        <w:jc w:val="center"/>
        <w:rPr>
          <w:rFonts w:ascii="Times New Roman" w:eastAsia="Calibri" w:hAnsi="Times New Roman" w:cs="Times New Roman"/>
          <w:bCs/>
          <w:i/>
          <w:sz w:val="28"/>
          <w:szCs w:val="28"/>
          <w:u w:val="single"/>
          <w:lang w:eastAsia="en-US"/>
        </w:rPr>
      </w:pPr>
      <w:r w:rsidRPr="00106E97">
        <w:rPr>
          <w:rFonts w:ascii="Times New Roman" w:eastAsia="Calibri" w:hAnsi="Times New Roman" w:cs="Times New Roman"/>
          <w:bCs/>
          <w:i/>
          <w:sz w:val="28"/>
          <w:szCs w:val="28"/>
          <w:u w:val="single"/>
          <w:lang w:eastAsia="en-US"/>
        </w:rPr>
        <w:t>Отбор юных вратарей</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sz w:val="28"/>
          <w:szCs w:val="28"/>
          <w:u w:val="single"/>
          <w:lang w:eastAsia="en-US"/>
        </w:rPr>
        <w:t>Первым и главным критерием</w:t>
      </w:r>
      <w:r w:rsidRPr="00314D2E">
        <w:rPr>
          <w:rFonts w:ascii="Times New Roman" w:eastAsia="Calibri" w:hAnsi="Times New Roman" w:cs="Times New Roman"/>
          <w:sz w:val="28"/>
          <w:szCs w:val="28"/>
          <w:lang w:eastAsia="en-US"/>
        </w:rPr>
        <w:t xml:space="preserve"> отбора является желание ребенка стать вратарем. Антропометрические данные тоже важны, но они не являются определяющими.</w:t>
      </w:r>
    </w:p>
    <w:p w:rsidR="00C06C8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sz w:val="28"/>
          <w:szCs w:val="28"/>
          <w:u w:val="single"/>
          <w:lang w:eastAsia="en-US"/>
        </w:rPr>
        <w:t>Второй критерий</w:t>
      </w:r>
      <w:r w:rsidRPr="00314D2E">
        <w:rPr>
          <w:rFonts w:ascii="Times New Roman" w:eastAsia="Calibri" w:hAnsi="Times New Roman" w:cs="Times New Roman"/>
          <w:sz w:val="28"/>
          <w:szCs w:val="28"/>
          <w:lang w:eastAsia="en-US"/>
        </w:rPr>
        <w:t xml:space="preserve"> – умение будущего вратаря играть (в футбол и другие игры). При отборе тренер вратарей в тесном контакте с тренером группы проводит вратарскую тренировку с ребятами, которые желают быть </w:t>
      </w:r>
      <w:r>
        <w:rPr>
          <w:rFonts w:ascii="Times New Roman" w:eastAsia="Calibri" w:hAnsi="Times New Roman" w:cs="Times New Roman"/>
          <w:sz w:val="28"/>
          <w:szCs w:val="28"/>
          <w:lang w:eastAsia="en-US"/>
        </w:rPr>
        <w:t xml:space="preserve">вратарями. </w:t>
      </w:r>
      <w:r w:rsidRPr="00314D2E">
        <w:rPr>
          <w:rFonts w:ascii="Times New Roman" w:eastAsia="Calibri" w:hAnsi="Times New Roman" w:cs="Times New Roman"/>
          <w:sz w:val="28"/>
          <w:szCs w:val="28"/>
          <w:lang w:eastAsia="en-US"/>
        </w:rPr>
        <w:t>Основная установка для всех напервых порах «В воротах играет луч</w:t>
      </w:r>
      <w:r>
        <w:rPr>
          <w:rFonts w:ascii="Times New Roman" w:eastAsia="Calibri" w:hAnsi="Times New Roman" w:cs="Times New Roman"/>
          <w:sz w:val="28"/>
          <w:szCs w:val="28"/>
          <w:lang w:eastAsia="en-US"/>
        </w:rPr>
        <w:t xml:space="preserve">ший!» поднимает статус вратаря. </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 xml:space="preserve">Вратарские тренировки проводятся 1–2 раза в неделю, в остальные тренировочные дни они тренируется в режиме полевого игрока. Юные вратари должны играть как в поле, так ив воротах. Обычно в поле настоящего вратаря тянет в нападение. Следовательно, тренеру стоит обращать внимание и на игроков, играющих в нападении, в большинстве случаев потенциальный </w:t>
      </w:r>
      <w:r w:rsidRPr="00314D2E">
        <w:rPr>
          <w:rFonts w:ascii="Times New Roman" w:eastAsia="Calibri" w:hAnsi="Times New Roman" w:cs="Times New Roman"/>
          <w:sz w:val="28"/>
          <w:szCs w:val="28"/>
          <w:lang w:eastAsia="en-US"/>
        </w:rPr>
        <w:lastRenderedPageBreak/>
        <w:t>вратарь склонен к атакующим действиям. На начальном этапе вратарь должен быть одним из лучших полевых игроков и обладать лидерскими качествами.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Участие его в роли полевого игрока будет способствовать и лучшему пониманию игры в целом. Кроме того,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тренировки только в воротах. В таких тренировках моторика тоже развивается, но объем движений меньше, чем у полевого игрока.</w:t>
      </w:r>
    </w:p>
    <w:p w:rsidR="00C06C8E" w:rsidRPr="00314D2E" w:rsidRDefault="00C06C8E" w:rsidP="00C06C8E">
      <w:pPr>
        <w:spacing w:after="0"/>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А задача тренировок на начальном этапе – освоить возможно больший диапазон двигательных действий и на основе них развивать специальные умения, навыки и качества.</w:t>
      </w:r>
    </w:p>
    <w:p w:rsidR="00C06C8E" w:rsidRPr="00314D2E" w:rsidRDefault="00C06C8E" w:rsidP="00C06C8E">
      <w:pPr>
        <w:tabs>
          <w:tab w:val="left" w:pos="567"/>
        </w:tabs>
        <w:spacing w:after="0"/>
        <w:jc w:val="both"/>
        <w:rPr>
          <w:rFonts w:ascii="Times New Roman" w:eastAsia="Calibri" w:hAnsi="Times New Roman" w:cs="Times New Roman"/>
          <w:sz w:val="28"/>
          <w:szCs w:val="28"/>
          <w:lang w:eastAsia="en-US"/>
        </w:rPr>
      </w:pPr>
      <w:r w:rsidRPr="00314D2E">
        <w:rPr>
          <w:rFonts w:ascii="Times New Roman" w:eastAsia="Wingdings2" w:hAnsi="Times New Roman" w:cs="Times New Roman"/>
          <w:sz w:val="28"/>
          <w:szCs w:val="28"/>
          <w:lang w:eastAsia="en-US"/>
        </w:rPr>
        <w:tab/>
      </w:r>
      <w:r w:rsidRPr="00314D2E">
        <w:rPr>
          <w:rFonts w:ascii="Times New Roman" w:eastAsia="Calibri" w:hAnsi="Times New Roman" w:cs="Times New Roman"/>
          <w:i/>
          <w:sz w:val="28"/>
          <w:szCs w:val="28"/>
          <w:u w:val="single"/>
          <w:lang w:eastAsia="en-US"/>
        </w:rPr>
        <w:t>Третий критерий</w:t>
      </w:r>
      <w:r w:rsidRPr="00314D2E">
        <w:rPr>
          <w:rFonts w:ascii="Times New Roman" w:eastAsia="Calibri" w:hAnsi="Times New Roman" w:cs="Times New Roman"/>
          <w:sz w:val="28"/>
          <w:szCs w:val="28"/>
          <w:lang w:eastAsia="en-US"/>
        </w:rPr>
        <w:t xml:space="preserve"> – внимание. Внимание маленького вратаря неустойчиво и непродуктивно, оно быстро рассеивается из-за быстрого утомления. Долго играть в воротах он не может, для снятия напряжения ему нужна разрядка</w:t>
      </w:r>
      <w:r>
        <w:rPr>
          <w:rFonts w:ascii="Times New Roman" w:eastAsia="Calibri" w:hAnsi="Times New Roman" w:cs="Times New Roman"/>
          <w:sz w:val="28"/>
          <w:szCs w:val="28"/>
          <w:lang w:eastAsia="en-US"/>
        </w:rPr>
        <w:t xml:space="preserve"> в виде игры в поле. Тренер дол</w:t>
      </w:r>
      <w:r w:rsidRPr="00314D2E">
        <w:rPr>
          <w:rFonts w:ascii="Times New Roman" w:eastAsia="Calibri" w:hAnsi="Times New Roman" w:cs="Times New Roman"/>
          <w:sz w:val="28"/>
          <w:szCs w:val="28"/>
          <w:lang w:eastAsia="en-US"/>
        </w:rPr>
        <w:t>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активные паузы с интересными заданиями.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 xml:space="preserve">В качестве </w:t>
      </w:r>
      <w:r w:rsidRPr="00314D2E">
        <w:rPr>
          <w:rFonts w:ascii="Times New Roman" w:eastAsia="Calibri" w:hAnsi="Times New Roman" w:cs="Times New Roman"/>
          <w:i/>
          <w:sz w:val="28"/>
          <w:szCs w:val="28"/>
          <w:u w:val="single"/>
          <w:lang w:eastAsia="en-US"/>
        </w:rPr>
        <w:t>других критериев</w:t>
      </w:r>
      <w:r w:rsidRPr="00314D2E">
        <w:rPr>
          <w:rFonts w:ascii="Times New Roman" w:eastAsia="Calibri" w:hAnsi="Times New Roman" w:cs="Times New Roman"/>
          <w:sz w:val="28"/>
          <w:szCs w:val="28"/>
          <w:lang w:eastAsia="en-US"/>
        </w:rPr>
        <w:t xml:space="preserve"> можно использовать показатели специальной ловкости, мышления, данные антропометрии плюс прогноз роста относительно родителей, быстроту овладения двигательными навыками и устойчивость их во времени, физические качества. Начальный просмотр с целью выявления динамики развития вратарей и усиления интереса должен продолжаться 2 года.</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Основным средством подготовки юных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Многолетние наблюдения и практический опыт показывают, что в основе отбора должны лежать не приобретенные, а врожденные, в первую очередь психофизиологические задатки ребенка, т.е. только те природные особенности, которые воссоздать ни самым примерным прилежанием, ни самыми передовыми методами тренировки невозможно.</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Эти особенности характеризуют:</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Wingdings2" w:hAnsi="Times New Roman" w:cs="Times New Roman"/>
          <w:sz w:val="28"/>
          <w:szCs w:val="28"/>
          <w:lang w:eastAsia="en-US"/>
        </w:rPr>
        <w:t xml:space="preserve">- </w:t>
      </w:r>
      <w:r w:rsidRPr="00314D2E">
        <w:rPr>
          <w:rFonts w:ascii="Times New Roman" w:eastAsia="Calibri" w:hAnsi="Times New Roman" w:cs="Times New Roman"/>
          <w:sz w:val="28"/>
          <w:szCs w:val="28"/>
          <w:lang w:eastAsia="en-US"/>
        </w:rPr>
        <w:t>высокий уровень игровой интуиции и общую сообразительность в отдельных игровых эпизодах;</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Wingdings2" w:hAnsi="Times New Roman" w:cs="Times New Roman"/>
          <w:sz w:val="28"/>
          <w:szCs w:val="28"/>
          <w:lang w:eastAsia="en-US"/>
        </w:rPr>
        <w:t xml:space="preserve">- </w:t>
      </w:r>
      <w:r w:rsidRPr="00314D2E">
        <w:rPr>
          <w:rFonts w:ascii="Times New Roman" w:eastAsia="Calibri" w:hAnsi="Times New Roman" w:cs="Times New Roman"/>
          <w:sz w:val="28"/>
          <w:szCs w:val="28"/>
          <w:lang w:eastAsia="en-US"/>
        </w:rPr>
        <w:t>быстроту овладения двигательными навыками и относительная устойчивость их во времени;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Wingdings2" w:hAnsi="Times New Roman" w:cs="Times New Roman"/>
          <w:sz w:val="28"/>
          <w:szCs w:val="28"/>
          <w:lang w:eastAsia="en-US"/>
        </w:rPr>
        <w:lastRenderedPageBreak/>
        <w:t xml:space="preserve">- </w:t>
      </w:r>
      <w:r w:rsidRPr="00314D2E">
        <w:rPr>
          <w:rFonts w:ascii="Times New Roman" w:eastAsia="Calibri" w:hAnsi="Times New Roman" w:cs="Times New Roman"/>
          <w:sz w:val="28"/>
          <w:szCs w:val="28"/>
          <w:lang w:eastAsia="en-US"/>
        </w:rPr>
        <w:t>нормативные для вратарей показатели антропометрии и прогноз роста относительно роста родителей;</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Wingdings2" w:hAnsi="Times New Roman" w:cs="Times New Roman"/>
          <w:sz w:val="28"/>
          <w:szCs w:val="28"/>
          <w:lang w:eastAsia="en-US"/>
        </w:rPr>
        <w:t xml:space="preserve">- </w:t>
      </w:r>
      <w:r w:rsidRPr="00314D2E">
        <w:rPr>
          <w:rFonts w:ascii="Times New Roman" w:eastAsia="Calibri" w:hAnsi="Times New Roman" w:cs="Times New Roman"/>
          <w:sz w:val="28"/>
          <w:szCs w:val="28"/>
          <w:lang w:eastAsia="en-US"/>
        </w:rPr>
        <w:t>высокие показатели специальной ловкости;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Wingdings2" w:hAnsi="Times New Roman" w:cs="Times New Roman"/>
          <w:sz w:val="28"/>
          <w:szCs w:val="28"/>
          <w:lang w:eastAsia="en-US"/>
        </w:rPr>
        <w:t xml:space="preserve">- </w:t>
      </w:r>
      <w:r w:rsidRPr="00314D2E">
        <w:rPr>
          <w:rFonts w:ascii="Times New Roman" w:eastAsia="Calibri" w:hAnsi="Times New Roman" w:cs="Times New Roman"/>
          <w:sz w:val="28"/>
          <w:szCs w:val="28"/>
          <w:lang w:eastAsia="en-US"/>
        </w:rPr>
        <w:t>нормативные показатели развития базовых физических качеств.</w:t>
      </w:r>
    </w:p>
    <w:p w:rsidR="00C06C8E" w:rsidRPr="006C490A" w:rsidRDefault="00C06C8E" w:rsidP="00C06C8E">
      <w:pPr>
        <w:spacing w:after="0"/>
        <w:jc w:val="center"/>
        <w:rPr>
          <w:rFonts w:ascii="Times New Roman" w:eastAsia="Calibri" w:hAnsi="Times New Roman" w:cs="Times New Roman"/>
          <w:bCs/>
          <w:i/>
          <w:sz w:val="28"/>
          <w:szCs w:val="28"/>
          <w:u w:val="single"/>
          <w:lang w:eastAsia="en-US"/>
        </w:rPr>
      </w:pPr>
      <w:r w:rsidRPr="006C490A">
        <w:rPr>
          <w:rFonts w:ascii="Times New Roman" w:eastAsia="Calibri" w:hAnsi="Times New Roman" w:cs="Times New Roman"/>
          <w:bCs/>
          <w:i/>
          <w:sz w:val="28"/>
          <w:szCs w:val="28"/>
          <w:u w:val="single"/>
          <w:lang w:eastAsia="en-US"/>
        </w:rPr>
        <w:t>Основные положения тренировки вратарей:</w:t>
      </w:r>
    </w:p>
    <w:p w:rsidR="00C06C8E" w:rsidRPr="006C490A" w:rsidRDefault="00C06C8E" w:rsidP="00C06C8E">
      <w:pPr>
        <w:spacing w:after="0"/>
        <w:jc w:val="center"/>
        <w:rPr>
          <w:rFonts w:ascii="Times New Roman" w:eastAsia="Calibri" w:hAnsi="Times New Roman" w:cs="Times New Roman"/>
          <w:bCs/>
          <w:i/>
          <w:sz w:val="28"/>
          <w:szCs w:val="28"/>
          <w:u w:val="single"/>
          <w:lang w:eastAsia="en-US"/>
        </w:rPr>
      </w:pPr>
      <w:r w:rsidRPr="006C490A">
        <w:rPr>
          <w:rFonts w:ascii="Times New Roman" w:eastAsia="Calibri" w:hAnsi="Times New Roman" w:cs="Times New Roman"/>
          <w:bCs/>
          <w:i/>
          <w:sz w:val="28"/>
          <w:szCs w:val="28"/>
          <w:u w:val="single"/>
          <w:lang w:eastAsia="en-US"/>
        </w:rPr>
        <w:t>техника приема мяча и техники введения мяча в игру</w:t>
      </w:r>
    </w:p>
    <w:p w:rsidR="00C06C8E" w:rsidRPr="006C490A" w:rsidRDefault="00C06C8E" w:rsidP="00C06C8E">
      <w:pPr>
        <w:spacing w:after="0"/>
        <w:ind w:firstLine="567"/>
        <w:jc w:val="both"/>
        <w:rPr>
          <w:rFonts w:ascii="Times New Roman" w:eastAsia="Calibri" w:hAnsi="Times New Roman" w:cs="Times New Roman"/>
          <w:sz w:val="28"/>
          <w:szCs w:val="28"/>
          <w:lang w:eastAsia="en-US"/>
        </w:rPr>
      </w:pPr>
      <w:r w:rsidRPr="006C490A">
        <w:rPr>
          <w:rFonts w:ascii="Times New Roman" w:eastAsia="Calibri" w:hAnsi="Times New Roman" w:cs="Times New Roman"/>
          <w:sz w:val="28"/>
          <w:szCs w:val="28"/>
          <w:lang w:eastAsia="en-US"/>
        </w:rPr>
        <w:t xml:space="preserve">Важную роль в </w:t>
      </w:r>
      <w:r w:rsidRPr="006C490A">
        <w:rPr>
          <w:rFonts w:ascii="Times New Roman" w:eastAsia="Calibri" w:hAnsi="Times New Roman" w:cs="Times New Roman"/>
          <w:bCs/>
          <w:i/>
          <w:sz w:val="28"/>
          <w:szCs w:val="28"/>
          <w:lang w:eastAsia="en-US"/>
        </w:rPr>
        <w:t>технике приема мяча</w:t>
      </w:r>
      <w:r w:rsidRPr="006C490A">
        <w:rPr>
          <w:rFonts w:ascii="Times New Roman" w:eastAsia="Calibri" w:hAnsi="Times New Roman" w:cs="Times New Roman"/>
          <w:sz w:val="28"/>
          <w:szCs w:val="28"/>
          <w:lang w:eastAsia="en-US"/>
        </w:rPr>
        <w:t>играет положение тела. Оно должно быть таким, чтобы вратарь видел мяч на всей траектории полета: от ноги бьющего по мячу игрока до касания мяча своими руками. Сделать это возможно, если грудь и голова всегда будут повернуты в сторону бьющего игрока и глаза направлены на мяч.</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6C490A">
        <w:rPr>
          <w:rFonts w:ascii="Times New Roman" w:eastAsia="Calibri" w:hAnsi="Times New Roman" w:cs="Times New Roman"/>
          <w:bCs/>
          <w:i/>
          <w:sz w:val="28"/>
          <w:szCs w:val="28"/>
          <w:lang w:eastAsia="en-US"/>
        </w:rPr>
        <w:t>Стойка вратаря</w:t>
      </w:r>
      <w:r w:rsidRPr="006C490A">
        <w:rPr>
          <w:rFonts w:ascii="Times New Roman" w:eastAsia="Calibri" w:hAnsi="Times New Roman" w:cs="Times New Roman"/>
          <w:bCs/>
          <w:sz w:val="28"/>
          <w:szCs w:val="28"/>
          <w:lang w:eastAsia="en-US"/>
        </w:rPr>
        <w:t xml:space="preserve"> – </w:t>
      </w:r>
      <w:r w:rsidRPr="006C490A">
        <w:rPr>
          <w:rFonts w:ascii="Times New Roman" w:eastAsia="Calibri" w:hAnsi="Times New Roman" w:cs="Times New Roman"/>
          <w:sz w:val="28"/>
          <w:szCs w:val="28"/>
          <w:lang w:eastAsia="en-US"/>
        </w:rPr>
        <w:t>это сложный технический прием, от которого зависят последующие действия вратаря</w:t>
      </w:r>
      <w:r w:rsidRPr="00314D2E">
        <w:rPr>
          <w:rFonts w:ascii="Times New Roman" w:eastAsia="Calibri" w:hAnsi="Times New Roman" w:cs="Times New Roman"/>
          <w:sz w:val="28"/>
          <w:szCs w:val="28"/>
          <w:lang w:eastAsia="en-US"/>
        </w:rPr>
        <w:t xml:space="preserve"> в игровом эпизоде. Юные вратари должны осваивать три типа стоек.</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Первый тип стойки </w:t>
      </w:r>
      <w:r w:rsidRPr="00314D2E">
        <w:rPr>
          <w:rFonts w:ascii="Times New Roman" w:eastAsia="Calibri" w:hAnsi="Times New Roman" w:cs="Times New Roman"/>
          <w:sz w:val="28"/>
          <w:szCs w:val="28"/>
          <w:lang w:eastAsia="en-US"/>
        </w:rPr>
        <w:t>– базовая, при принятии которой вратарь совершает «наскок». Он зависит от расстояний между мячом, вратарем и воротами. Ноги должны быть на ширине бедер. Руки рядом с туловищем, разведены и направлены в сторону мяча. Центр тяжести над или перед ногами. Суставные углы зависят от положения в пространстве и скорости мяча. Глаза направлены на мяч.</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Второй вид стойки </w:t>
      </w:r>
      <w:r w:rsidRPr="00314D2E">
        <w:rPr>
          <w:rFonts w:ascii="Times New Roman" w:eastAsia="Calibri" w:hAnsi="Times New Roman" w:cs="Times New Roman"/>
          <w:sz w:val="28"/>
          <w:szCs w:val="28"/>
          <w:lang w:eastAsia="en-US"/>
        </w:rPr>
        <w:t>– «подвижная», когда мяч находится далеко от вратаря. Одна нога выдвинута вперед. В таком положении вратарь готов к быстрому перемещению вперед. Чаще всего используют вратарями при игре на выходе.</w:t>
      </w:r>
    </w:p>
    <w:p w:rsidR="00C06C8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Третью исходную стойку </w:t>
      </w:r>
      <w:r w:rsidRPr="00314D2E">
        <w:rPr>
          <w:rFonts w:ascii="Times New Roman" w:eastAsia="Calibri" w:hAnsi="Times New Roman" w:cs="Times New Roman"/>
          <w:sz w:val="28"/>
          <w:szCs w:val="28"/>
          <w:lang w:eastAsia="en-US"/>
        </w:rPr>
        <w:t>выполняют тогда, когда вратарь играет один в один. Эта стойка – максимально низкая. Задача вратаря в таком положении – как можно ближе подойти к мячу. Нижним мячом овладеть сложнее всего. Стойка зависит от быстроты и силы мышц ног и спины. А эффективность данной работы зависит от того, насколько точно вратарь чувствует и понимает игру в целом и конкретный мини-эпизод.</w:t>
      </w:r>
    </w:p>
    <w:p w:rsidR="00263C28" w:rsidRPr="00263C28" w:rsidRDefault="00263C28" w:rsidP="00C06C8E">
      <w:pPr>
        <w:spacing w:after="0"/>
        <w:ind w:firstLine="567"/>
        <w:jc w:val="both"/>
        <w:rPr>
          <w:rFonts w:ascii="Times New Roman" w:eastAsia="Calibri" w:hAnsi="Times New Roman" w:cs="Times New Roman"/>
          <w:sz w:val="28"/>
          <w:szCs w:val="28"/>
          <w:lang w:eastAsia="en-US"/>
        </w:rPr>
      </w:pPr>
      <w:r w:rsidRPr="00263C28">
        <w:rPr>
          <w:rFonts w:ascii="Times New Roman" w:eastAsia="Calibri" w:hAnsi="Times New Roman" w:cs="Times New Roman"/>
          <w:i/>
          <w:sz w:val="28"/>
          <w:szCs w:val="28"/>
          <w:lang w:eastAsia="en-US"/>
        </w:rPr>
        <w:t>Ловля мяча.</w:t>
      </w:r>
      <w:r w:rsidRPr="00263C28">
        <w:rPr>
          <w:rFonts w:ascii="Times New Roman" w:eastAsia="Calibri" w:hAnsi="Times New Roman" w:cs="Times New Roman"/>
          <w:sz w:val="28"/>
          <w:szCs w:val="28"/>
          <w:lang w:eastAsia="en-US"/>
        </w:rPr>
        <w:t>Главным в этом приеме является удержание пойманного мяча.Необходимо</w:t>
      </w:r>
      <w:r>
        <w:rPr>
          <w:rFonts w:ascii="Times New Roman" w:eastAsia="Calibri" w:hAnsi="Times New Roman" w:cs="Times New Roman"/>
          <w:sz w:val="28"/>
          <w:szCs w:val="28"/>
          <w:lang w:eastAsia="en-US"/>
        </w:rPr>
        <w:t>всегда ловить мяч «намертво». Для этого нужно погасить скорость мяча. Вратарь должен сделать движение навстречу мяча телом, руками, кистями. Встреча с мячом должна приходиться на более мягкие части тела (подушечки пальцев).Руки располагают вдоль тела, чтобы мяч не проскочил между руками и телом. Туловище участвует в ловле мяча, делая амортизирующее движение.</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lastRenderedPageBreak/>
        <w:t>Техника приема мяча при ударе.</w:t>
      </w:r>
      <w:r w:rsidRPr="00941168">
        <w:rPr>
          <w:rFonts w:ascii="Times New Roman" w:eastAsia="Calibri" w:hAnsi="Times New Roman" w:cs="Times New Roman"/>
          <w:sz w:val="28"/>
          <w:szCs w:val="28"/>
          <w:lang w:eastAsia="en-US"/>
        </w:rPr>
        <w:t>Первый контакт с мячом – касание его пальцами, руки подаются вперед и совершается амортизирующее движение телом и ногами, которые должны быть согнутыми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чтобы руки и ноги находились на одной линии по ходу полета мяча</w:t>
      </w:r>
    </w:p>
    <w:p w:rsidR="00C06C8E" w:rsidRPr="00941168" w:rsidRDefault="00C06C8E" w:rsidP="00C06C8E">
      <w:pPr>
        <w:spacing w:after="0"/>
        <w:jc w:val="both"/>
        <w:rPr>
          <w:rFonts w:ascii="Times New Roman" w:eastAsia="Calibri" w:hAnsi="Times New Roman" w:cs="Times New Roman"/>
          <w:sz w:val="28"/>
          <w:szCs w:val="28"/>
          <w:lang w:eastAsia="en-US"/>
        </w:rPr>
      </w:pPr>
      <w:r w:rsidRPr="00941168">
        <w:rPr>
          <w:rFonts w:ascii="Times New Roman" w:eastAsia="Calibri" w:hAnsi="Times New Roman" w:cs="Times New Roman"/>
          <w:sz w:val="28"/>
          <w:szCs w:val="28"/>
          <w:lang w:eastAsia="en-US"/>
        </w:rPr>
        <w:t>и движения тела подстраивались под мяч.</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t>Техника приема низколетящих мячей.</w:t>
      </w:r>
      <w:r w:rsidRPr="00941168">
        <w:rPr>
          <w:rFonts w:ascii="Times New Roman" w:eastAsia="Calibri" w:hAnsi="Times New Roman" w:cs="Times New Roman"/>
          <w:sz w:val="28"/>
          <w:szCs w:val="28"/>
          <w:lang w:eastAsia="en-US"/>
        </w:rPr>
        <w:t>Мяч касательным движением последовательно проходит по ладоням (при этом «гасится» его скорость) и предплечьям. После чего он фиксируется в «корзинку». Локти прижаты к туловищу, чтобы не проскочил мяч. Глаза всегда направлены на мяч.</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sz w:val="28"/>
          <w:szCs w:val="28"/>
          <w:lang w:eastAsia="en-US"/>
        </w:rPr>
        <w:t>Важно, чтобы перед встречей с мячом руки были выдвинуты как можно дальше вперед и располагались прямо впереди туловища, а не сбоку (тело страхует прием мяча).</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t xml:space="preserve">Техника приема мяча: а) летящего в живот; б) после отскока мяча от газона. </w:t>
      </w:r>
      <w:r w:rsidRPr="00941168">
        <w:rPr>
          <w:rFonts w:ascii="Times New Roman" w:eastAsia="Calibri" w:hAnsi="Times New Roman" w:cs="Times New Roman"/>
          <w:sz w:val="28"/>
          <w:szCs w:val="28"/>
          <w:lang w:eastAsia="en-US"/>
        </w:rPr>
        <w:t>По выполнению – это более сложный технический прием. Вратарь в 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вдвойне. Важно определить правильный угол отскока.</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t>Техника приема верхнего мяча.</w:t>
      </w:r>
      <w:r w:rsidRPr="00941168">
        <w:rPr>
          <w:rFonts w:ascii="Times New Roman" w:eastAsia="Calibri" w:hAnsi="Times New Roman" w:cs="Times New Roman"/>
          <w:sz w:val="28"/>
          <w:szCs w:val="28"/>
          <w:lang w:eastAsia="en-US"/>
        </w:rPr>
        <w:t>Сложность этого приема состоит в том, что тело не может страховать мяч. Вся нагрузка ложится на руки. Контакт с мячом происходит подушечками пальцев – «на носу», при этом глаза всегда направлены на мяч. За счет изгиба рук движение мяча гасится, затем идет фиксация мяча в «корзинку».</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i/>
          <w:iCs/>
          <w:sz w:val="28"/>
          <w:szCs w:val="28"/>
          <w:lang w:eastAsia="en-US"/>
        </w:rPr>
        <w:t xml:space="preserve">Акцент в работе: </w:t>
      </w:r>
      <w:r w:rsidRPr="00941168">
        <w:rPr>
          <w:rFonts w:ascii="Times New Roman" w:eastAsia="Calibri" w:hAnsi="Times New Roman" w:cs="Times New Roman"/>
          <w:sz w:val="28"/>
          <w:szCs w:val="28"/>
          <w:lang w:eastAsia="en-US"/>
        </w:rPr>
        <w:t>руки необходимо подавать вперед навстречу мячу; добиваться освоения амортизирующего движения руками.</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t>Техника приема мяча в падении.</w:t>
      </w:r>
      <w:r w:rsidRPr="00941168">
        <w:rPr>
          <w:rFonts w:ascii="Times New Roman" w:eastAsia="Calibri" w:hAnsi="Times New Roman" w:cs="Times New Roman"/>
          <w:sz w:val="28"/>
          <w:szCs w:val="28"/>
          <w:lang w:eastAsia="en-US"/>
        </w:rPr>
        <w:t>Этот прием используют, когда нет возможности сделать одну линию – «мяч – тело». При этом отрыва от газона не происходит. Под падением понимают свободно контролируемое движение, главная задача которого – овладение мячом.</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sz w:val="28"/>
          <w:szCs w:val="28"/>
          <w:lang w:eastAsia="en-US"/>
        </w:rPr>
        <w:t>Прием начинают с движения руки в нап</w:t>
      </w:r>
      <w:r w:rsidRPr="00314D2E">
        <w:rPr>
          <w:rFonts w:ascii="Times New Roman" w:eastAsia="Calibri" w:hAnsi="Times New Roman" w:cs="Times New Roman"/>
          <w:sz w:val="28"/>
          <w:szCs w:val="28"/>
          <w:lang w:eastAsia="en-US"/>
        </w:rPr>
        <w:t xml:space="preserve">равлении мяча. Отталкивание производят дальней от полета мяча ногой. Соприкосновение с газоном происходит поочередно: стопой согнутой в колене ноги, затем голень, бедро, таз, на бок. Очень важным представляется положение локтя, который располагают всегда перед туловищем. Приземление должно быть четко на бок, </w:t>
      </w:r>
      <w:r w:rsidRPr="00314D2E">
        <w:rPr>
          <w:rFonts w:ascii="Times New Roman" w:eastAsia="Calibri" w:hAnsi="Times New Roman" w:cs="Times New Roman"/>
          <w:sz w:val="28"/>
          <w:szCs w:val="28"/>
          <w:lang w:eastAsia="en-US"/>
        </w:rPr>
        <w:lastRenderedPageBreak/>
        <w:t>не заваливаясь ни на живот, ни на спину, мяч при этом переводится в «корзинку».</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Акцент в работе: </w:t>
      </w:r>
      <w:r w:rsidRPr="00314D2E">
        <w:rPr>
          <w:rFonts w:ascii="Times New Roman" w:eastAsia="Calibri" w:hAnsi="Times New Roman" w:cs="Times New Roman"/>
          <w:sz w:val="28"/>
          <w:szCs w:val="28"/>
          <w:lang w:eastAsia="en-US"/>
        </w:rPr>
        <w:t>технику тренировать специальными упражнениями, использовать упражнения на снятие страха перед падением, упражнения на развитие силы верхнего плечевого пояса и туловища.</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t xml:space="preserve">Удары кулаком (удар на перехвате). </w:t>
      </w:r>
      <w:r w:rsidRPr="00941168">
        <w:rPr>
          <w:rFonts w:ascii="Times New Roman" w:eastAsia="Calibri" w:hAnsi="Times New Roman" w:cs="Times New Roman"/>
          <w:sz w:val="28"/>
          <w:szCs w:val="28"/>
          <w:lang w:eastAsia="en-US"/>
        </w:rPr>
        <w:t>Применяют, когда нет возможности овладеть мячом. Используют при большом скоплении игроков при игре на выходах, при неблагоприятных погодных условиях.</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sz w:val="28"/>
          <w:szCs w:val="28"/>
          <w:lang w:eastAsia="en-US"/>
        </w:rPr>
        <w:t>Удары бывают одним и двумя кулаками. Удар двумя кулаками совершают, когда мяч располагается точно перед вратарем, в остальных случаях – удар одним кулаком.</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sz w:val="28"/>
          <w:szCs w:val="28"/>
          <w:lang w:eastAsia="en-US"/>
        </w:rPr>
        <w:t>Главное – как можно дальше послать мяч из опасной зоны. Движение совершают не снизу вверх, под мячом, а по диагональной траектории.</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sz w:val="28"/>
          <w:szCs w:val="28"/>
          <w:lang w:eastAsia="en-US"/>
        </w:rPr>
        <w:t>Сначала совершают прыжок, а затем короткое движение рукой (руками). Соприкосновение кулака с мячом должно происходить в верхней точке прыжка и точно по центру мяча.</w:t>
      </w:r>
    </w:p>
    <w:p w:rsidR="00C06C8E" w:rsidRPr="00941168"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i/>
          <w:iCs/>
          <w:sz w:val="28"/>
          <w:szCs w:val="28"/>
          <w:lang w:eastAsia="en-US"/>
        </w:rPr>
        <w:t xml:space="preserve">Акцент в работе: </w:t>
      </w:r>
      <w:r w:rsidRPr="00941168">
        <w:rPr>
          <w:rFonts w:ascii="Times New Roman" w:eastAsia="Calibri" w:hAnsi="Times New Roman" w:cs="Times New Roman"/>
          <w:sz w:val="28"/>
          <w:szCs w:val="28"/>
          <w:lang w:eastAsia="en-US"/>
        </w:rPr>
        <w:t>использовать специальные упражнения для развития удара кулаком, прыгучести, развития глазомера.</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941168">
        <w:rPr>
          <w:rFonts w:ascii="Times New Roman" w:eastAsia="Calibri" w:hAnsi="Times New Roman" w:cs="Times New Roman"/>
          <w:bCs/>
          <w:i/>
          <w:sz w:val="28"/>
          <w:szCs w:val="28"/>
          <w:lang w:eastAsia="en-US"/>
        </w:rPr>
        <w:t>Ввод мяча в игру.</w:t>
      </w:r>
      <w:r w:rsidRPr="00941168">
        <w:rPr>
          <w:rFonts w:ascii="Times New Roman" w:eastAsia="Calibri" w:hAnsi="Times New Roman" w:cs="Times New Roman"/>
          <w:sz w:val="28"/>
          <w:szCs w:val="28"/>
          <w:lang w:eastAsia="en-US"/>
        </w:rPr>
        <w:t>Это одна</w:t>
      </w:r>
      <w:r w:rsidRPr="00314D2E">
        <w:rPr>
          <w:rFonts w:ascii="Times New Roman" w:eastAsia="Calibri" w:hAnsi="Times New Roman" w:cs="Times New Roman"/>
          <w:sz w:val="28"/>
          <w:szCs w:val="28"/>
          <w:lang w:eastAsia="en-US"/>
        </w:rPr>
        <w:t xml:space="preserve"> из важных функций вратаря, когда он овладеет мячом. Его задача – правильно и быстро организовать или возобновить игру. Это важно для вратаря и команды. </w:t>
      </w:r>
      <w:r>
        <w:rPr>
          <w:rFonts w:ascii="Times New Roman" w:eastAsia="Calibri" w:hAnsi="Times New Roman" w:cs="Times New Roman"/>
          <w:sz w:val="28"/>
          <w:szCs w:val="28"/>
          <w:lang w:eastAsia="en-US"/>
        </w:rPr>
        <w:t>Тренировка</w:t>
      </w:r>
      <w:r w:rsidRPr="00314D2E">
        <w:rPr>
          <w:rFonts w:ascii="Times New Roman" w:eastAsia="Calibri" w:hAnsi="Times New Roman" w:cs="Times New Roman"/>
          <w:sz w:val="28"/>
          <w:szCs w:val="28"/>
          <w:lang w:eastAsia="en-US"/>
        </w:rPr>
        <w:t xml:space="preserve"> ввод</w:t>
      </w:r>
      <w:r>
        <w:rPr>
          <w:rFonts w:ascii="Times New Roman" w:eastAsia="Calibri" w:hAnsi="Times New Roman" w:cs="Times New Roman"/>
          <w:sz w:val="28"/>
          <w:szCs w:val="28"/>
          <w:lang w:eastAsia="en-US"/>
        </w:rPr>
        <w:t>а</w:t>
      </w:r>
      <w:r w:rsidRPr="00314D2E">
        <w:rPr>
          <w:rFonts w:ascii="Times New Roman" w:eastAsia="Calibri" w:hAnsi="Times New Roman" w:cs="Times New Roman"/>
          <w:sz w:val="28"/>
          <w:szCs w:val="28"/>
          <w:lang w:eastAsia="en-US"/>
        </w:rPr>
        <w:t xml:space="preserve"> мяча в игру надо уделять гораздо больше времени – это важнейший элемент игры современного вратаря. Обычно вратари тренируют ввод мяча в игру в конце занятия, когда выражено утомление. Но это упражнение требует большой энергии, поэтому и должно выполняться в первой половине тренировки либо в течение всего занятия.</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Существуют следующие приемы ввода мяча в игру.</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Удар с руки. </w:t>
      </w:r>
      <w:r w:rsidRPr="00314D2E">
        <w:rPr>
          <w:rFonts w:ascii="Times New Roman" w:eastAsia="Calibri" w:hAnsi="Times New Roman" w:cs="Times New Roman"/>
          <w:sz w:val="28"/>
          <w:szCs w:val="28"/>
          <w:lang w:eastAsia="en-US"/>
        </w:rPr>
        <w:t>При ударе с руки мяч летит на большое расстояние. Очень хорошо использовать при игре по ветру. Минус состоит в том, что соперник за время полета мяча может перестроиться. Удар наносят, пока мяч не коснется земли, после броска с рук. Принципы удара с руки соответствуют принципам удара с полулета. Направление и расположение опорной ноги, момент и точка удара по мячу – все эти факторы определяют траекторию полета мяча.</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Удар с земли. </w:t>
      </w:r>
      <w:r w:rsidRPr="00314D2E">
        <w:rPr>
          <w:rFonts w:ascii="Times New Roman" w:eastAsia="Calibri" w:hAnsi="Times New Roman" w:cs="Times New Roman"/>
          <w:sz w:val="28"/>
          <w:szCs w:val="28"/>
          <w:lang w:eastAsia="en-US"/>
        </w:rPr>
        <w:t>Выполняют после того, как вратарь получил передачу от своего партнера. Удар производят «щекой» или подъемом. Важно, чтобы передача была выполнена своевременно и на ведущую ногу, а вратарь имел несколько адресатов для ввода мяча.</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Удар от ворот. </w:t>
      </w:r>
      <w:r w:rsidRPr="00314D2E">
        <w:rPr>
          <w:rFonts w:ascii="Times New Roman" w:eastAsia="Calibri" w:hAnsi="Times New Roman" w:cs="Times New Roman"/>
          <w:sz w:val="28"/>
          <w:szCs w:val="28"/>
          <w:lang w:eastAsia="en-US"/>
        </w:rPr>
        <w:t xml:space="preserve">Мяч должен быть поставлен в центральное положение, которое обеспечит его устойчивость. Для удара по мячу достаточно короткого, </w:t>
      </w:r>
      <w:r w:rsidRPr="00314D2E">
        <w:rPr>
          <w:rFonts w:ascii="Times New Roman" w:eastAsia="Calibri" w:hAnsi="Times New Roman" w:cs="Times New Roman"/>
          <w:sz w:val="28"/>
          <w:szCs w:val="28"/>
          <w:lang w:eastAsia="en-US"/>
        </w:rPr>
        <w:lastRenderedPageBreak/>
        <w:t>чуть изогнутого разбега. Для дальнего удара – вратарь бьет подъемом, для короткого – «щекой».</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Броски рукой. </w:t>
      </w:r>
      <w:r w:rsidRPr="00314D2E">
        <w:rPr>
          <w:rFonts w:ascii="Times New Roman" w:eastAsia="Calibri" w:hAnsi="Times New Roman" w:cs="Times New Roman"/>
          <w:sz w:val="28"/>
          <w:szCs w:val="28"/>
          <w:lang w:eastAsia="en-US"/>
        </w:rPr>
        <w:t>Этот технический прием гораздо точнее удара ногой. Для достижения большей точности при вводе мяча лучше использовать броски рукой.</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Броски рукой низом (катящиеся) </w:t>
      </w:r>
      <w:r w:rsidRPr="00314D2E">
        <w:rPr>
          <w:rFonts w:ascii="Times New Roman" w:eastAsia="Calibri" w:hAnsi="Times New Roman" w:cs="Times New Roman"/>
          <w:sz w:val="28"/>
          <w:szCs w:val="28"/>
          <w:lang w:eastAsia="en-US"/>
        </w:rPr>
        <w:t>используют для коротких передач по земле. Передача получается точной и ее легко обработать. Можно использовать, только когда между вратарем и партнером нет противника, – в этом его недостаток. При броске руку отводят назад, правильно сгибают, направляют в сторону партнера, сопровождая мяч как можно дальше и ниже к земле.</w:t>
      </w:r>
    </w:p>
    <w:p w:rsidR="00C06C8E" w:rsidRPr="00314D2E"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i/>
          <w:iCs/>
          <w:sz w:val="28"/>
          <w:szCs w:val="28"/>
          <w:lang w:eastAsia="en-US"/>
        </w:rPr>
        <w:t xml:space="preserve">Акцент в работе: </w:t>
      </w:r>
      <w:r w:rsidRPr="00314D2E">
        <w:rPr>
          <w:rFonts w:ascii="Times New Roman" w:eastAsia="Calibri" w:hAnsi="Times New Roman" w:cs="Times New Roman"/>
          <w:sz w:val="28"/>
          <w:szCs w:val="28"/>
          <w:lang w:eastAsia="en-US"/>
        </w:rPr>
        <w:t>главное при вводе мяча в игру – добиваться правильного исполнения технического приема, передача должна быть своевременной и удобной для партнера (сила и дальность ее должны быть подчинены этим требованиям). Нужно использовать упражнения для развития подвижности голеностопного сустава, верхнего плечевого пояса и силы мышц.</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Тренировки предлагается построить следующим образом:</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 xml:space="preserve">– Первую половину первой в недельном цикле тренировки проводят с тренером вратарей на общекомандном занятии, где уделяют внимание </w:t>
      </w:r>
      <w:r>
        <w:rPr>
          <w:rFonts w:ascii="Times New Roman" w:eastAsia="Calibri" w:hAnsi="Times New Roman" w:cs="Times New Roman"/>
          <w:sz w:val="28"/>
          <w:szCs w:val="28"/>
          <w:lang w:eastAsia="en-US"/>
        </w:rPr>
        <w:t>тренировка</w:t>
      </w:r>
      <w:r w:rsidRPr="00314D2E">
        <w:rPr>
          <w:rFonts w:ascii="Times New Roman" w:eastAsia="Calibri" w:hAnsi="Times New Roman" w:cs="Times New Roman"/>
          <w:sz w:val="28"/>
          <w:szCs w:val="28"/>
          <w:lang w:eastAsia="en-US"/>
        </w:rPr>
        <w:t xml:space="preserve"> технически</w:t>
      </w:r>
      <w:r>
        <w:rPr>
          <w:rFonts w:ascii="Times New Roman" w:eastAsia="Calibri" w:hAnsi="Times New Roman" w:cs="Times New Roman"/>
          <w:sz w:val="28"/>
          <w:szCs w:val="28"/>
          <w:lang w:eastAsia="en-US"/>
        </w:rPr>
        <w:t>х</w:t>
      </w:r>
      <w:r w:rsidRPr="00314D2E">
        <w:rPr>
          <w:rFonts w:ascii="Times New Roman" w:eastAsia="Calibri" w:hAnsi="Times New Roman" w:cs="Times New Roman"/>
          <w:sz w:val="28"/>
          <w:szCs w:val="28"/>
          <w:lang w:eastAsia="en-US"/>
        </w:rPr>
        <w:t xml:space="preserve"> прием</w:t>
      </w:r>
      <w:r>
        <w:rPr>
          <w:rFonts w:ascii="Times New Roman" w:eastAsia="Calibri" w:hAnsi="Times New Roman" w:cs="Times New Roman"/>
          <w:sz w:val="28"/>
          <w:szCs w:val="28"/>
          <w:lang w:eastAsia="en-US"/>
        </w:rPr>
        <w:t>ов</w:t>
      </w:r>
      <w:r w:rsidRPr="00314D2E">
        <w:rPr>
          <w:rFonts w:ascii="Times New Roman" w:eastAsia="Calibri" w:hAnsi="Times New Roman" w:cs="Times New Roman"/>
          <w:sz w:val="28"/>
          <w:szCs w:val="28"/>
          <w:lang w:eastAsia="en-US"/>
        </w:rPr>
        <w:t>, а также увеличению объема двигательных навыков.</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 xml:space="preserve">– Вторая тренировка в недельном цикле – специализированная, в ней принимают участие только вратари младшей возрастной группы, а также один или два вратаря старшей возрастной группы. Эти тренировки должны быть насыщены играми с использованием технических вратарских приемов. Это позволит не только продолжать </w:t>
      </w:r>
      <w:r w:rsidRPr="00443785">
        <w:rPr>
          <w:rFonts w:ascii="Times New Roman" w:eastAsia="Calibri" w:hAnsi="Times New Roman" w:cs="Times New Roman"/>
          <w:sz w:val="28"/>
          <w:szCs w:val="28"/>
          <w:lang w:eastAsia="en-US"/>
        </w:rPr>
        <w:t>тренировочный процесс</w:t>
      </w:r>
      <w:r w:rsidRPr="00314D2E">
        <w:rPr>
          <w:rFonts w:ascii="Times New Roman" w:eastAsia="Calibri" w:hAnsi="Times New Roman" w:cs="Times New Roman"/>
          <w:sz w:val="28"/>
          <w:szCs w:val="28"/>
          <w:lang w:eastAsia="en-US"/>
        </w:rPr>
        <w:t>, но и развивать игровое мышление.</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Существенным моментом является то</w:t>
      </w:r>
      <w:r>
        <w:rPr>
          <w:rFonts w:ascii="Times New Roman" w:eastAsia="Calibri" w:hAnsi="Times New Roman" w:cs="Times New Roman"/>
          <w:sz w:val="28"/>
          <w:szCs w:val="28"/>
          <w:lang w:eastAsia="en-US"/>
        </w:rPr>
        <w:t>,</w:t>
      </w:r>
      <w:r w:rsidRPr="00314D2E">
        <w:rPr>
          <w:rFonts w:ascii="Times New Roman" w:eastAsia="Calibri" w:hAnsi="Times New Roman" w:cs="Times New Roman"/>
          <w:sz w:val="28"/>
          <w:szCs w:val="28"/>
          <w:lang w:eastAsia="en-US"/>
        </w:rPr>
        <w:t xml:space="preserve"> что на занятии будут присутствовать только вратари. Так как большинству </w:t>
      </w:r>
      <w:r>
        <w:rPr>
          <w:rFonts w:ascii="Times New Roman" w:eastAsia="Calibri" w:hAnsi="Times New Roman" w:cs="Times New Roman"/>
          <w:sz w:val="28"/>
          <w:szCs w:val="28"/>
          <w:lang w:eastAsia="en-US"/>
        </w:rPr>
        <w:t>спортсменов</w:t>
      </w:r>
      <w:r w:rsidRPr="00314D2E">
        <w:rPr>
          <w:rFonts w:ascii="Times New Roman" w:eastAsia="Calibri" w:hAnsi="Times New Roman" w:cs="Times New Roman"/>
          <w:sz w:val="28"/>
          <w:szCs w:val="28"/>
          <w:lang w:eastAsia="en-US"/>
        </w:rPr>
        <w:t xml:space="preserve"> присуще наглядно-образное понимание действительности, возможность видеть выполнение упражнений, действий со стороны,глядя на других вратарей, ускорит процесс формирования двигательных образов, что, несомненно, положительно скажется на освоении технических приемов.</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Данным тренировкам присуща специфическая атмосфера, вызванная сочетанием соперничества междузанимающимися, с одной стороны, и духом товарищества – с другой, позволяет тренеру создавать необходимую психологическую среду, которая способствует воспитанию таких качеств, как трудолюбие, смелость, терпение, внимание, отношение к футболу и т.д.</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lastRenderedPageBreak/>
        <w:t>Третью тренировку недельного цикла вратарь проводит вместе с командой, выполняя все упражнения полевого игрока, не связанные с взятием ворот. Развитие современного футбола предъявляет повышенные требования к умению вратаря играть ногами, именно этим обусловлено включение голкипера в упражнения, связанные с игрой ногами.</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Четвертый день недельного цикла должен быть полностью посвящен игре, в которой вратарь будет принимать участие не только как страж ворот, но и как полевой игрок.</w:t>
      </w:r>
    </w:p>
    <w:p w:rsidR="00C06C8E" w:rsidRPr="00A92837" w:rsidRDefault="00C06C8E" w:rsidP="00C06C8E">
      <w:pPr>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bCs/>
          <w:i/>
          <w:iCs/>
          <w:sz w:val="28"/>
          <w:szCs w:val="28"/>
          <w:lang w:eastAsia="en-US"/>
        </w:rPr>
        <w:t xml:space="preserve">Годичный план </w:t>
      </w:r>
      <w:r w:rsidRPr="00A92837">
        <w:rPr>
          <w:rFonts w:ascii="Times New Roman" w:eastAsia="Calibri" w:hAnsi="Times New Roman" w:cs="Times New Roman"/>
          <w:sz w:val="28"/>
          <w:szCs w:val="28"/>
          <w:lang w:eastAsia="en-US"/>
        </w:rPr>
        <w:t>подготовки представлен тремя блоками (по три месяца в каждом блоке), двумя месяцами каникул, которые могут проходить в сроки, наиболее подходящие под соревновательный график команды, и одним коррекционным месяцем, недельные циклы которого будут строиться так, чтобы на занятиях можно было уделять наибольшее внимание слабым сторонам подготовки.</w:t>
      </w:r>
    </w:p>
    <w:p w:rsidR="00C06C8E" w:rsidRPr="00A92837" w:rsidRDefault="00C06C8E" w:rsidP="00C06C8E">
      <w:pPr>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bCs/>
          <w:i/>
          <w:iCs/>
          <w:sz w:val="28"/>
          <w:szCs w:val="28"/>
          <w:lang w:eastAsia="en-US"/>
        </w:rPr>
        <w:t xml:space="preserve">Первый блок </w:t>
      </w:r>
      <w:r w:rsidRPr="00A92837">
        <w:rPr>
          <w:rFonts w:ascii="Times New Roman" w:eastAsia="Calibri" w:hAnsi="Times New Roman" w:cs="Times New Roman"/>
          <w:sz w:val="28"/>
          <w:szCs w:val="28"/>
          <w:lang w:eastAsia="en-US"/>
        </w:rPr>
        <w:t>подготовки характеризуется выполнением технических приемов на месте. Это связано с тем, что на данном этапе происходит тренировка базовых элементов техники и тренеру необходимо постоянно вносить коррективы в действия вратаря, поправляя положения его тела, объясняя логику того или иного действия. Медленное выполнение одиночного движения – наиболее подходящая форма спортивной подготовки техническим приемам на данном этапе подготовки.</w:t>
      </w:r>
    </w:p>
    <w:p w:rsidR="00C06C8E" w:rsidRPr="00A92837" w:rsidRDefault="00C06C8E" w:rsidP="00C06C8E">
      <w:pPr>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bCs/>
          <w:i/>
          <w:iCs/>
          <w:sz w:val="28"/>
          <w:szCs w:val="28"/>
          <w:lang w:eastAsia="en-US"/>
        </w:rPr>
        <w:t xml:space="preserve">Каждый месяц блока </w:t>
      </w:r>
      <w:r w:rsidRPr="00A92837">
        <w:rPr>
          <w:rFonts w:ascii="Times New Roman" w:eastAsia="Calibri" w:hAnsi="Times New Roman" w:cs="Times New Roman"/>
          <w:sz w:val="28"/>
          <w:szCs w:val="28"/>
          <w:lang w:eastAsia="en-US"/>
        </w:rPr>
        <w:t>имеет свою техническую направленность. Например, в сентябре идет освоение выбора позиции, принятию правильной стойки, ловли нижних, средних и верхних мячей. Октябрь посвящен освоению технике приема мяча в падении, а ноябрь – ловле мяча на перехвате. Такое разделение по технической направленности связано, в первую очередь, с необходимостью повторных воздействий для образования условно-рефлекторных связей и для приобретения специальных умений, которые в дальнейшем, при продолжении повторений занятий одной направленности, преобразовываются в двигательный навык.</w:t>
      </w:r>
    </w:p>
    <w:p w:rsidR="00C06C8E" w:rsidRPr="00314D2E" w:rsidRDefault="00C06C8E" w:rsidP="00C06C8E">
      <w:pPr>
        <w:spacing w:after="0"/>
        <w:ind w:firstLine="567"/>
        <w:jc w:val="both"/>
        <w:rPr>
          <w:rFonts w:ascii="Times New Roman" w:eastAsia="Calibri" w:hAnsi="Times New Roman" w:cs="Times New Roman"/>
          <w:sz w:val="28"/>
          <w:szCs w:val="28"/>
          <w:lang w:eastAsia="en-US"/>
        </w:rPr>
      </w:pPr>
      <w:r w:rsidRPr="00314D2E">
        <w:rPr>
          <w:rFonts w:ascii="Times New Roman" w:eastAsia="Calibri" w:hAnsi="Times New Roman" w:cs="Times New Roman"/>
          <w:sz w:val="28"/>
          <w:szCs w:val="28"/>
          <w:lang w:eastAsia="en-US"/>
        </w:rPr>
        <w:t xml:space="preserve">Согласно принципам спортивной тренировки, по мере освоения технических приемов их сложность должна увеличиваться, не теряя преемственности с изученным ранее материалом. Поэтому второй и третий блоки подготовки по своей структуре идентичны первому блоку. Принципиальным отличием в них является степень сложности технических приемов. Так, например, во втором блоке ловлю мяча осуществляют не на месте, а после выполнения перестроений, что гораздо труднее для выполнения, в связи с принятием решения о своевременной остановке и сохранении при </w:t>
      </w:r>
      <w:r w:rsidRPr="00314D2E">
        <w:rPr>
          <w:rFonts w:ascii="Times New Roman" w:eastAsia="Calibri" w:hAnsi="Times New Roman" w:cs="Times New Roman"/>
          <w:sz w:val="28"/>
          <w:szCs w:val="28"/>
          <w:lang w:eastAsia="en-US"/>
        </w:rPr>
        <w:lastRenderedPageBreak/>
        <w:t xml:space="preserve">этом правильной позиции, но что гораздо ближе к содержанию игры в футбол. В третьем блоке используют такой методический прием, как </w:t>
      </w:r>
      <w:r>
        <w:rPr>
          <w:rFonts w:ascii="Times New Roman" w:eastAsia="Calibri" w:hAnsi="Times New Roman" w:cs="Times New Roman"/>
          <w:sz w:val="28"/>
          <w:szCs w:val="28"/>
          <w:lang w:eastAsia="en-US"/>
        </w:rPr>
        <w:t>тренировка</w:t>
      </w:r>
      <w:r w:rsidRPr="00314D2E">
        <w:rPr>
          <w:rFonts w:ascii="Times New Roman" w:eastAsia="Calibri" w:hAnsi="Times New Roman" w:cs="Times New Roman"/>
          <w:sz w:val="28"/>
          <w:szCs w:val="28"/>
          <w:lang w:eastAsia="en-US"/>
        </w:rPr>
        <w:t xml:space="preserve"> ловл</w:t>
      </w:r>
      <w:r>
        <w:rPr>
          <w:rFonts w:ascii="Times New Roman" w:eastAsia="Calibri" w:hAnsi="Times New Roman" w:cs="Times New Roman"/>
          <w:sz w:val="28"/>
          <w:szCs w:val="28"/>
          <w:lang w:eastAsia="en-US"/>
        </w:rPr>
        <w:t>и</w:t>
      </w:r>
      <w:r w:rsidRPr="00314D2E">
        <w:rPr>
          <w:rFonts w:ascii="Times New Roman" w:eastAsia="Calibri" w:hAnsi="Times New Roman" w:cs="Times New Roman"/>
          <w:sz w:val="28"/>
          <w:szCs w:val="28"/>
          <w:lang w:eastAsia="en-US"/>
        </w:rPr>
        <w:t xml:space="preserve"> мяча на два темпа. При выполнении таких упражнений сложность заключается в умении быстро выбирать способ действия для приема каждого из двух мячей, направленных поочередно в створ ворот, с минимальным промежутком во времени между ударами.</w:t>
      </w:r>
    </w:p>
    <w:p w:rsidR="00C06C8E" w:rsidRPr="00A92837" w:rsidRDefault="00C06C8E" w:rsidP="00C06C8E">
      <w:pPr>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bCs/>
          <w:i/>
          <w:iCs/>
          <w:sz w:val="28"/>
          <w:szCs w:val="28"/>
          <w:lang w:eastAsia="en-US"/>
        </w:rPr>
        <w:t xml:space="preserve">В последнюю неделю каждого месяца </w:t>
      </w:r>
      <w:r w:rsidRPr="00A92837">
        <w:rPr>
          <w:rFonts w:ascii="Times New Roman" w:eastAsia="Calibri" w:hAnsi="Times New Roman" w:cs="Times New Roman"/>
          <w:sz w:val="28"/>
          <w:szCs w:val="28"/>
          <w:lang w:eastAsia="en-US"/>
        </w:rPr>
        <w:t>рекомендуется выполнять работу предыдущего месяца. Это делается для того, чтобы посмотреть кумулятивный (отложенный) эффект от проделанной ранее работы и определить степень успешности решения поставленных задач для внесения коррекции в дальнейший план работы.</w:t>
      </w:r>
    </w:p>
    <w:p w:rsidR="00C06C8E" w:rsidRPr="00A92837" w:rsidRDefault="00C06C8E" w:rsidP="00C06C8E">
      <w:pPr>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Другая направленность тренировочного процесса последней недели цикла – повторение наиболее успешно выполняемых вратарями упражнений. Это придает общую положительную психоэмоциональную окраску всему объему проделанной на тренировкахработы и создает позитивную установку на работу в последующие циклы работ.</w:t>
      </w:r>
    </w:p>
    <w:p w:rsidR="00C06C8E" w:rsidRPr="00A92837" w:rsidRDefault="00C06C8E" w:rsidP="00C06C8E">
      <w:pPr>
        <w:pStyle w:val="ab"/>
        <w:spacing w:line="276" w:lineRule="auto"/>
        <w:jc w:val="center"/>
        <w:rPr>
          <w:rFonts w:ascii="Times New Roman" w:eastAsia="Times New Roman" w:hAnsi="Times New Roman" w:cs="Times New Roman"/>
          <w:sz w:val="28"/>
          <w:szCs w:val="28"/>
        </w:rPr>
      </w:pPr>
    </w:p>
    <w:p w:rsidR="00C06C8E" w:rsidRPr="00A92837" w:rsidRDefault="00C06C8E" w:rsidP="00C06C8E">
      <w:pPr>
        <w:autoSpaceDE w:val="0"/>
        <w:autoSpaceDN w:val="0"/>
        <w:adjustRightInd w:val="0"/>
        <w:spacing w:after="0"/>
        <w:ind w:firstLine="567"/>
        <w:jc w:val="center"/>
        <w:rPr>
          <w:rFonts w:ascii="Times New Roman" w:eastAsia="Calibri" w:hAnsi="Times New Roman" w:cs="Times New Roman"/>
          <w:sz w:val="28"/>
          <w:szCs w:val="24"/>
          <w:lang w:eastAsia="en-US"/>
        </w:rPr>
      </w:pPr>
      <w:r w:rsidRPr="00A92837">
        <w:rPr>
          <w:rFonts w:ascii="Times New Roman" w:eastAsia="Calibri" w:hAnsi="Times New Roman" w:cs="Times New Roman"/>
          <w:sz w:val="28"/>
          <w:szCs w:val="24"/>
          <w:lang w:eastAsia="en-US"/>
        </w:rPr>
        <w:t>КАРТОТЕКА ТРЕНИРОВОЧНЫХ УПРАЖНЕНИЙ</w:t>
      </w:r>
    </w:p>
    <w:p w:rsidR="00C06C8E" w:rsidRPr="00A92837" w:rsidRDefault="00C06C8E" w:rsidP="00C06C8E">
      <w:pPr>
        <w:tabs>
          <w:tab w:val="left" w:pos="567"/>
        </w:tabs>
        <w:autoSpaceDE w:val="0"/>
        <w:autoSpaceDN w:val="0"/>
        <w:adjustRightInd w:val="0"/>
        <w:spacing w:after="0"/>
        <w:jc w:val="center"/>
        <w:rPr>
          <w:rFonts w:ascii="Times New Roman" w:eastAsia="Calibri" w:hAnsi="Times New Roman" w:cs="Times New Roman"/>
          <w:sz w:val="28"/>
          <w:szCs w:val="24"/>
          <w:lang w:eastAsia="en-US"/>
        </w:rPr>
      </w:pPr>
      <w:r w:rsidRPr="00A92837">
        <w:rPr>
          <w:rFonts w:ascii="Times New Roman" w:eastAsia="Calibri" w:hAnsi="Times New Roman" w:cs="Times New Roman"/>
          <w:sz w:val="28"/>
          <w:szCs w:val="24"/>
          <w:lang w:eastAsia="en-US"/>
        </w:rPr>
        <w:t>Специфическая (футбольная) подготовка</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A92837">
        <w:rPr>
          <w:rFonts w:ascii="Times New Roman" w:eastAsia="Calibri" w:hAnsi="Times New Roman" w:cs="Times New Roman"/>
          <w:sz w:val="28"/>
          <w:szCs w:val="24"/>
          <w:lang w:eastAsia="en-US"/>
        </w:rPr>
        <w:t>Реализуется с помощью специализированных (футбольных</w:t>
      </w:r>
      <w:r w:rsidRPr="001854F7">
        <w:rPr>
          <w:rFonts w:ascii="Times New Roman" w:eastAsia="Calibri" w:hAnsi="Times New Roman" w:cs="Times New Roman"/>
          <w:sz w:val="28"/>
          <w:szCs w:val="24"/>
          <w:lang w:eastAsia="en-US"/>
        </w:rPr>
        <w:t>) и частично специализированных упражнений (другие спортивные игры, а также подвижные игры).</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Если используют непрерывный метод, то нагрузку регулируют изменением значений следующих компонентов:</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игровая задача упражнения и ограничения, вводимые в связи с ней;</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число игроков, занятых в упражнении;</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размер площадки, на которой его выполняют;</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продолжительность упражнения;</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средняя скорость (мощность, интенсивность) его выполнения;</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вариативность скорости (мощности, интенсивности).</w:t>
      </w:r>
    </w:p>
    <w:p w:rsidR="00C06C8E" w:rsidRPr="001854F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Типичным примером такого упражнения является игра. В этом случае занятие строят по следующей схеме: разминка, один тайм игры, заключительная часть тренировки.</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Если же упражнение выполняют с перерывами (повторный метод), то компоненты будут такими:</w:t>
      </w:r>
    </w:p>
    <w:p w:rsidR="00C06C8E" w:rsidRPr="001854F7" w:rsidRDefault="00C06C8E" w:rsidP="00C06C8E">
      <w:pPr>
        <w:autoSpaceDE w:val="0"/>
        <w:autoSpaceDN w:val="0"/>
        <w:adjustRightInd w:val="0"/>
        <w:spacing w:after="0"/>
        <w:ind w:firstLine="567"/>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игровая задача упражнения и ограничения, вводимые в связи с ней;</w:t>
      </w:r>
    </w:p>
    <w:p w:rsidR="00C06C8E" w:rsidRPr="001854F7" w:rsidRDefault="00C06C8E" w:rsidP="00C06C8E">
      <w:pPr>
        <w:autoSpaceDE w:val="0"/>
        <w:autoSpaceDN w:val="0"/>
        <w:adjustRightInd w:val="0"/>
        <w:spacing w:after="0"/>
        <w:ind w:firstLine="567"/>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число игроков, занятых в упражнении;</w:t>
      </w:r>
    </w:p>
    <w:p w:rsidR="00C06C8E" w:rsidRPr="001854F7" w:rsidRDefault="00C06C8E" w:rsidP="00C06C8E">
      <w:pPr>
        <w:autoSpaceDE w:val="0"/>
        <w:autoSpaceDN w:val="0"/>
        <w:adjustRightInd w:val="0"/>
        <w:spacing w:after="0"/>
        <w:ind w:firstLine="567"/>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t xml:space="preserve">- </w:t>
      </w:r>
      <w:r w:rsidRPr="001854F7">
        <w:rPr>
          <w:rFonts w:ascii="Times New Roman" w:eastAsia="Calibri" w:hAnsi="Times New Roman" w:cs="Times New Roman"/>
          <w:sz w:val="28"/>
          <w:szCs w:val="24"/>
          <w:lang w:eastAsia="en-US"/>
        </w:rPr>
        <w:t>расположение на поле игроков;</w:t>
      </w:r>
    </w:p>
    <w:p w:rsidR="00C06C8E" w:rsidRPr="001854F7" w:rsidRDefault="00C06C8E" w:rsidP="00C06C8E">
      <w:pPr>
        <w:autoSpaceDE w:val="0"/>
        <w:autoSpaceDN w:val="0"/>
        <w:adjustRightInd w:val="0"/>
        <w:spacing w:after="0"/>
        <w:ind w:firstLine="567"/>
        <w:rPr>
          <w:rFonts w:ascii="Times New Roman" w:eastAsia="Calibri" w:hAnsi="Times New Roman" w:cs="Times New Roman"/>
          <w:sz w:val="28"/>
          <w:szCs w:val="24"/>
          <w:lang w:eastAsia="en-US"/>
        </w:rPr>
      </w:pPr>
      <w:r w:rsidRPr="001854F7">
        <w:rPr>
          <w:rFonts w:ascii="Times New Roman" w:eastAsia="Wingdings2" w:hAnsi="Times New Roman" w:cs="Times New Roman"/>
          <w:sz w:val="28"/>
          <w:szCs w:val="24"/>
          <w:lang w:eastAsia="en-US"/>
        </w:rPr>
        <w:lastRenderedPageBreak/>
        <w:t xml:space="preserve">- </w:t>
      </w:r>
      <w:r w:rsidRPr="001854F7">
        <w:rPr>
          <w:rFonts w:ascii="Times New Roman" w:eastAsia="Calibri" w:hAnsi="Times New Roman" w:cs="Times New Roman"/>
          <w:sz w:val="28"/>
          <w:szCs w:val="24"/>
          <w:lang w:eastAsia="en-US"/>
        </w:rPr>
        <w:t>размер площадки, на которой его выполняют;</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продолжительность упражнения;</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скорость (мощность, интенсивность) его выполнения;</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число повторений упражнения;</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длительность интервалов отдыха между повторениями;</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характер отдыха;</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число повторений в серии и число серий.</w:t>
      </w:r>
    </w:p>
    <w:p w:rsidR="00C06C8E" w:rsidRPr="001854F7" w:rsidRDefault="00C06C8E" w:rsidP="00C06C8E">
      <w:pPr>
        <w:spacing w:after="0"/>
        <w:ind w:firstLine="567"/>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Упражнения, выполняемые повторным методом, более всего используют в футболе.  Изменение значений любого из компонентов упражнения приводит к изменению величины и направленности его нагрузки.</w:t>
      </w:r>
    </w:p>
    <w:p w:rsidR="00C06C8E" w:rsidRDefault="00C06C8E" w:rsidP="00C06C8E">
      <w:pPr>
        <w:spacing w:after="0"/>
        <w:ind w:firstLine="567"/>
        <w:jc w:val="both"/>
        <w:rPr>
          <w:rFonts w:ascii="Times New Roman" w:eastAsia="Calibri" w:hAnsi="Times New Roman" w:cs="Times New Roman"/>
          <w:sz w:val="28"/>
          <w:szCs w:val="24"/>
          <w:lang w:eastAsia="en-US"/>
        </w:rPr>
      </w:pPr>
      <w:r w:rsidRPr="001854F7">
        <w:rPr>
          <w:rFonts w:ascii="Times New Roman" w:eastAsia="Calibri" w:hAnsi="Times New Roman" w:cs="Times New Roman"/>
          <w:sz w:val="28"/>
          <w:szCs w:val="24"/>
          <w:lang w:eastAsia="en-US"/>
        </w:rPr>
        <w:t xml:space="preserve">Основными в футболе являются игровые упражнения, которые включают в себя большие, средние и малые игры, а также специально-подготовительные упражнения. </w:t>
      </w:r>
    </w:p>
    <w:p w:rsidR="00C06C8E" w:rsidRPr="00A92837" w:rsidRDefault="00C06C8E" w:rsidP="00C06C8E">
      <w:pPr>
        <w:spacing w:after="0"/>
        <w:ind w:firstLine="567"/>
        <w:jc w:val="both"/>
        <w:rPr>
          <w:rFonts w:ascii="Times New Roman" w:eastAsia="Calibri" w:hAnsi="Times New Roman" w:cs="Times New Roman"/>
          <w:sz w:val="24"/>
          <w:szCs w:val="24"/>
          <w:lang w:eastAsia="en-US"/>
        </w:rPr>
      </w:pPr>
      <w:r w:rsidRPr="00A92837">
        <w:rPr>
          <w:rFonts w:ascii="Times New Roman" w:eastAsia="Calibri" w:hAnsi="Times New Roman" w:cs="Times New Roman"/>
          <w:sz w:val="28"/>
          <w:szCs w:val="24"/>
          <w:lang w:eastAsia="en-US"/>
        </w:rPr>
        <w:t>Тренировки техники.</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Содержание программы должно исходить из приоритета тренировки техники футбола. На этих этапах мальчики и девочки должны изучать технику игровых приемов.</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Ведение мяча</w:t>
      </w:r>
      <w:r w:rsidRPr="00A92837">
        <w:rPr>
          <w:rFonts w:ascii="Times New Roman" w:eastAsia="Calibri" w:hAnsi="Times New Roman" w:cs="Times New Roman"/>
          <w:bCs/>
          <w:i/>
          <w:iCs/>
          <w:sz w:val="28"/>
          <w:szCs w:val="28"/>
          <w:lang w:eastAsia="en-US"/>
        </w:rPr>
        <w:t>:</w:t>
      </w:r>
    </w:p>
    <w:p w:rsidR="00C06C8E" w:rsidRPr="00A92837" w:rsidRDefault="00C06C8E" w:rsidP="00C06C8E">
      <w:pPr>
        <w:tabs>
          <w:tab w:val="left" w:pos="567"/>
        </w:tabs>
        <w:autoSpaceDE w:val="0"/>
        <w:autoSpaceDN w:val="0"/>
        <w:adjustRightInd w:val="0"/>
        <w:spacing w:after="0"/>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ab/>
        <w:t>– внутренней и внешней сторонами подъема;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разной скоростью и с мгновенной сменой направлений;</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обводкой стоек;</w:t>
      </w:r>
    </w:p>
    <w:p w:rsidR="00C06C8E" w:rsidRPr="00A92837" w:rsidRDefault="00C06C8E" w:rsidP="00C06C8E">
      <w:pPr>
        <w:autoSpaceDE w:val="0"/>
        <w:autoSpaceDN w:val="0"/>
        <w:adjustRightInd w:val="0"/>
        <w:spacing w:after="0"/>
        <w:ind w:left="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применением обманных движений;</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последующим ударом в цель;</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остановок разными способами.</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Жонглирование мячом</w:t>
      </w:r>
      <w:r w:rsidRPr="00A92837">
        <w:rPr>
          <w:rFonts w:ascii="Times New Roman" w:eastAsia="Calibri" w:hAnsi="Times New Roman" w:cs="Times New Roman"/>
          <w:bCs/>
          <w:i/>
          <w:iCs/>
          <w:sz w:val="28"/>
          <w:szCs w:val="28"/>
          <w:lang w:eastAsia="en-US"/>
        </w:rPr>
        <w:t>:</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одной ногой (стопой);</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двумя ногами (стопами);</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двумя ногами (бедрами);</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чередованием «стопа – бедро» одной ногой;</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чередованием «стопа – бедро» двумя ногами;</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головой;</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с чередованием «стопа – бедро – голова».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Прием (остановка) мяча</w:t>
      </w:r>
      <w:r w:rsidRPr="00A92837">
        <w:rPr>
          <w:rFonts w:ascii="Times New Roman" w:eastAsia="Calibri" w:hAnsi="Times New Roman" w:cs="Times New Roman"/>
          <w:bCs/>
          <w:i/>
          <w:iCs/>
          <w:sz w:val="28"/>
          <w:szCs w:val="28"/>
          <w:lang w:eastAsia="en-US"/>
        </w:rPr>
        <w:t>:</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катящегося по газону с разной</w:t>
      </w:r>
      <w:r w:rsidRPr="001854F7">
        <w:rPr>
          <w:rFonts w:ascii="Times New Roman" w:eastAsia="Calibri" w:hAnsi="Times New Roman" w:cs="Times New Roman"/>
          <w:sz w:val="28"/>
          <w:szCs w:val="28"/>
          <w:lang w:eastAsia="en-US"/>
        </w:rPr>
        <w:t xml:space="preserve"> скоростью и под разными углами по отношению к игроку – подошвой и разными частями стопы;</w:t>
      </w:r>
    </w:p>
    <w:p w:rsidR="00C06C8E"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летящего по воздуху – стопой, бедром, грудью и головой.</w:t>
      </w:r>
    </w:p>
    <w:p w:rsidR="00C06C8E"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p>
    <w:p w:rsidR="00C06C8E" w:rsidRPr="001854F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lastRenderedPageBreak/>
        <w:t>Передачи мяча</w:t>
      </w:r>
      <w:r w:rsidRPr="00A92837">
        <w:rPr>
          <w:rFonts w:ascii="Times New Roman" w:eastAsia="Calibri" w:hAnsi="Times New Roman" w:cs="Times New Roman"/>
          <w:bCs/>
          <w:i/>
          <w:iCs/>
          <w:sz w:val="28"/>
          <w:szCs w:val="28"/>
          <w:lang w:eastAsia="en-US"/>
        </w:rPr>
        <w:t>:</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короткие, средние и длинные;</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выполняемые разными частями стопы;</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головой;</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если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Удары по мячу</w:t>
      </w:r>
      <w:r w:rsidRPr="00A92837">
        <w:rPr>
          <w:rFonts w:ascii="Times New Roman" w:eastAsia="Calibri" w:hAnsi="Times New Roman" w:cs="Times New Roman"/>
          <w:bCs/>
          <w:i/>
          <w:iCs/>
          <w:sz w:val="28"/>
          <w:szCs w:val="28"/>
          <w:lang w:eastAsia="en-US"/>
        </w:rPr>
        <w:t>:</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i/>
          <w:iCs/>
          <w:sz w:val="28"/>
          <w:szCs w:val="28"/>
          <w:lang w:eastAsia="en-US"/>
        </w:rPr>
      </w:pPr>
      <w:r w:rsidRPr="00A92837">
        <w:rPr>
          <w:rFonts w:ascii="Times New Roman" w:eastAsia="Calibri" w:hAnsi="Times New Roman" w:cs="Times New Roman"/>
          <w:i/>
          <w:iCs/>
          <w:sz w:val="28"/>
          <w:szCs w:val="28"/>
          <w:lang w:eastAsia="en-US"/>
        </w:rPr>
        <w:t>Удары по неподвижному мячу:</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прямолинейного бега;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зигзагообразного бега;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зигзагообразного бега (стойки, барьеры);</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имитации сопротивления партнера;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реального сопротивления партнера (игра 1</w:t>
      </w:r>
      <w:r w:rsidRPr="00A92837">
        <w:rPr>
          <w:rFonts w:ascii="Times New Roman" w:eastAsia="Wingdings2" w:hAnsi="Times New Roman" w:cs="Times New Roman"/>
          <w:sz w:val="28"/>
          <w:szCs w:val="28"/>
          <w:lang w:eastAsia="en-US"/>
        </w:rPr>
        <w:t>х</w:t>
      </w:r>
      <w:r w:rsidRPr="00A92837">
        <w:rPr>
          <w:rFonts w:ascii="Times New Roman" w:eastAsia="Calibri" w:hAnsi="Times New Roman" w:cs="Times New Roman"/>
          <w:sz w:val="28"/>
          <w:szCs w:val="28"/>
          <w:lang w:eastAsia="en-US"/>
        </w:rPr>
        <w:t>1).</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i/>
          <w:iCs/>
          <w:sz w:val="28"/>
          <w:szCs w:val="28"/>
          <w:lang w:eastAsia="en-US"/>
        </w:rPr>
      </w:pPr>
      <w:r w:rsidRPr="00A92837">
        <w:rPr>
          <w:rFonts w:ascii="Times New Roman" w:eastAsia="Calibri" w:hAnsi="Times New Roman" w:cs="Times New Roman"/>
          <w:i/>
          <w:iCs/>
          <w:sz w:val="28"/>
          <w:szCs w:val="28"/>
          <w:lang w:eastAsia="en-US"/>
        </w:rPr>
        <w:t>Удары по движущемуся мячу:</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прямолинейное ведение и удар;</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обводка стоек и удар;</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обводка партнера и удар.</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lang w:eastAsia="en-US"/>
        </w:rPr>
        <w:t>Удары после приема мяча: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коротких, средних и длинных передач мяча;</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после игры в стенку (короткую и длинную).</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lang w:eastAsia="en-US"/>
        </w:rPr>
        <w:t>Удары в затрудненных условиях:</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по летящему мячу;</w:t>
      </w:r>
    </w:p>
    <w:p w:rsidR="00C06C8E" w:rsidRPr="00A9283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из-под прессинга;</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в игровом упражнении 1</w:t>
      </w:r>
      <w:r w:rsidRPr="00A92837">
        <w:rPr>
          <w:rFonts w:ascii="Times New Roman" w:eastAsia="Wingdings2" w:hAnsi="Times New Roman" w:cs="Times New Roman"/>
          <w:sz w:val="28"/>
          <w:szCs w:val="28"/>
          <w:lang w:eastAsia="en-US"/>
        </w:rPr>
        <w:t>х</w:t>
      </w:r>
      <w:r w:rsidRPr="00A92837">
        <w:rPr>
          <w:rFonts w:ascii="Times New Roman" w:eastAsia="Calibri" w:hAnsi="Times New Roman" w:cs="Times New Roman"/>
          <w:sz w:val="28"/>
          <w:szCs w:val="28"/>
          <w:lang w:eastAsia="en-US"/>
        </w:rPr>
        <w:t>1.</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lang w:eastAsia="en-US"/>
        </w:rPr>
        <w:t>Удары в упражнениях, моделирующих фрагменты игры.</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lang w:eastAsia="en-US"/>
        </w:rPr>
        <w:t>Удары в реальной игре:</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завершение игровых эпизодов;</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sz w:val="28"/>
          <w:szCs w:val="28"/>
          <w:lang w:eastAsia="en-US"/>
        </w:rPr>
        <w:t>– штрафные и угловые удары.</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Обводка соперника</w:t>
      </w:r>
      <w:r w:rsidRPr="00A92837">
        <w:rPr>
          <w:rFonts w:ascii="Times New Roman" w:eastAsia="Calibri" w:hAnsi="Times New Roman" w:cs="Times New Roman"/>
          <w:bCs/>
          <w:i/>
          <w:iCs/>
          <w:sz w:val="28"/>
          <w:szCs w:val="28"/>
          <w:lang w:eastAsia="en-US"/>
        </w:rPr>
        <w:t xml:space="preserve"> (без борьбы или в борьбе).</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Отбор мяча</w:t>
      </w:r>
      <w:r w:rsidRPr="00A92837">
        <w:rPr>
          <w:rFonts w:ascii="Times New Roman" w:eastAsia="Calibri" w:hAnsi="Times New Roman" w:cs="Times New Roman"/>
          <w:bCs/>
          <w:i/>
          <w:iCs/>
          <w:sz w:val="28"/>
          <w:szCs w:val="28"/>
          <w:lang w:eastAsia="en-US"/>
        </w:rPr>
        <w:t xml:space="preserve"> у соперника.</w:t>
      </w:r>
    </w:p>
    <w:p w:rsidR="00C06C8E" w:rsidRPr="00A9283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bCs/>
          <w:i/>
          <w:iCs/>
          <w:sz w:val="28"/>
          <w:szCs w:val="28"/>
          <w:lang w:eastAsia="en-US"/>
        </w:rPr>
      </w:pPr>
      <w:r w:rsidRPr="00A92837">
        <w:rPr>
          <w:rFonts w:ascii="Times New Roman" w:eastAsia="Calibri" w:hAnsi="Times New Roman" w:cs="Times New Roman"/>
          <w:bCs/>
          <w:i/>
          <w:iCs/>
          <w:sz w:val="28"/>
          <w:szCs w:val="28"/>
          <w:u w:val="single"/>
          <w:lang w:eastAsia="en-US"/>
        </w:rPr>
        <w:t>Вбрасывание мяча из аута</w:t>
      </w:r>
      <w:r w:rsidRPr="00A92837">
        <w:rPr>
          <w:rFonts w:ascii="Times New Roman" w:eastAsia="Calibri" w:hAnsi="Times New Roman" w:cs="Times New Roman"/>
          <w:bCs/>
          <w:i/>
          <w:iCs/>
          <w:sz w:val="28"/>
          <w:szCs w:val="28"/>
          <w:lang w:eastAsia="en-US"/>
        </w:rPr>
        <w:t>.</w:t>
      </w:r>
    </w:p>
    <w:p w:rsidR="00C06C8E" w:rsidRPr="001854F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A92837">
        <w:rPr>
          <w:rFonts w:ascii="Times New Roman" w:eastAsia="Calibri" w:hAnsi="Times New Roman" w:cs="Times New Roman"/>
          <w:bCs/>
          <w:i/>
          <w:iCs/>
          <w:sz w:val="28"/>
          <w:szCs w:val="28"/>
          <w:u w:val="single"/>
          <w:lang w:eastAsia="en-US"/>
        </w:rPr>
        <w:t>Техника передвижений в игре</w:t>
      </w:r>
      <w:r w:rsidRPr="00A92837">
        <w:rPr>
          <w:rFonts w:ascii="Times New Roman" w:eastAsia="Calibri" w:hAnsi="Times New Roman" w:cs="Times New Roman"/>
          <w:bCs/>
          <w:i/>
          <w:iCs/>
          <w:sz w:val="28"/>
          <w:szCs w:val="28"/>
          <w:lang w:eastAsia="en-US"/>
        </w:rPr>
        <w:t xml:space="preserve">. </w:t>
      </w:r>
      <w:r w:rsidRPr="00A92837">
        <w:rPr>
          <w:rFonts w:ascii="Times New Roman" w:eastAsia="Calibri" w:hAnsi="Times New Roman" w:cs="Times New Roman"/>
          <w:sz w:val="28"/>
          <w:szCs w:val="28"/>
          <w:lang w:eastAsia="en-US"/>
        </w:rPr>
        <w:t>Она включает в себя обычный бег, бег спиной вперед, бег скрестными и пристав</w:t>
      </w:r>
      <w:r w:rsidRPr="001854F7">
        <w:rPr>
          <w:rFonts w:ascii="Times New Roman" w:eastAsia="Calibri" w:hAnsi="Times New Roman" w:cs="Times New Roman"/>
          <w:sz w:val="28"/>
          <w:szCs w:val="28"/>
          <w:lang w:eastAsia="en-US"/>
        </w:rPr>
        <w:t xml:space="preserve">ными шагами, бег с изменением направления и скорости. Прыжки: вверх, вверх-вперед,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 xml:space="preserve">В первую очередь следует учить </w:t>
      </w:r>
      <w:r>
        <w:rPr>
          <w:rFonts w:ascii="Times New Roman" w:eastAsia="Calibri" w:hAnsi="Times New Roman" w:cs="Times New Roman"/>
          <w:sz w:val="28"/>
          <w:szCs w:val="28"/>
          <w:lang w:eastAsia="en-US"/>
        </w:rPr>
        <w:t>спортсменов</w:t>
      </w:r>
      <w:r w:rsidRPr="001854F7">
        <w:rPr>
          <w:rFonts w:ascii="Times New Roman" w:eastAsia="Calibri" w:hAnsi="Times New Roman" w:cs="Times New Roman"/>
          <w:sz w:val="28"/>
          <w:szCs w:val="28"/>
          <w:lang w:eastAsia="en-US"/>
        </w:rPr>
        <w:t xml:space="preserve">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специальныхупражнений дополняется игрой в футбол, в которой все эти приемы выполняются в разнообразных и усложненных условиях. </w:t>
      </w:r>
      <w:r>
        <w:rPr>
          <w:rFonts w:ascii="Times New Roman" w:eastAsia="Calibri" w:hAnsi="Times New Roman" w:cs="Times New Roman"/>
          <w:sz w:val="28"/>
          <w:szCs w:val="28"/>
          <w:lang w:eastAsia="en-US"/>
        </w:rPr>
        <w:t>Спортсмены</w:t>
      </w:r>
      <w:r w:rsidRPr="001854F7">
        <w:rPr>
          <w:rFonts w:ascii="Times New Roman" w:eastAsia="Calibri" w:hAnsi="Times New Roman" w:cs="Times New Roman"/>
          <w:sz w:val="28"/>
          <w:szCs w:val="28"/>
          <w:lang w:eastAsia="en-US"/>
        </w:rPr>
        <w:t xml:space="preserve"> должны начинать играть в футбол малыми составами (2</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2, 3</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3, 4</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4) и на маленьких площадках (от 5</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10 м и до 20</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40 м).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Тренировку</w:t>
      </w:r>
      <w:r w:rsidRPr="001854F7">
        <w:rPr>
          <w:rFonts w:ascii="Times New Roman" w:eastAsia="Calibri" w:hAnsi="Times New Roman" w:cs="Times New Roman"/>
          <w:sz w:val="28"/>
          <w:szCs w:val="28"/>
          <w:lang w:eastAsia="en-US"/>
        </w:rPr>
        <w:t xml:space="preserve"> технически</w:t>
      </w:r>
      <w:r>
        <w:rPr>
          <w:rFonts w:ascii="Times New Roman" w:eastAsia="Calibri" w:hAnsi="Times New Roman" w:cs="Times New Roman"/>
          <w:sz w:val="28"/>
          <w:szCs w:val="28"/>
          <w:lang w:eastAsia="en-US"/>
        </w:rPr>
        <w:t>х</w:t>
      </w:r>
      <w:r w:rsidRPr="001854F7">
        <w:rPr>
          <w:rFonts w:ascii="Times New Roman" w:eastAsia="Calibri" w:hAnsi="Times New Roman" w:cs="Times New Roman"/>
          <w:sz w:val="28"/>
          <w:szCs w:val="28"/>
          <w:lang w:eastAsia="en-US"/>
        </w:rPr>
        <w:t xml:space="preserve"> прием</w:t>
      </w:r>
      <w:r>
        <w:rPr>
          <w:rFonts w:ascii="Times New Roman" w:eastAsia="Calibri" w:hAnsi="Times New Roman" w:cs="Times New Roman"/>
          <w:sz w:val="28"/>
          <w:szCs w:val="28"/>
          <w:lang w:eastAsia="en-US"/>
        </w:rPr>
        <w:t>ов</w:t>
      </w:r>
      <w:r w:rsidRPr="001854F7">
        <w:rPr>
          <w:rFonts w:ascii="Times New Roman" w:eastAsia="Calibri" w:hAnsi="Times New Roman" w:cs="Times New Roman"/>
          <w:sz w:val="28"/>
          <w:szCs w:val="28"/>
          <w:lang w:eastAsia="en-US"/>
        </w:rPr>
        <w:t xml:space="preserve">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w:t>
      </w:r>
      <w:r>
        <w:rPr>
          <w:rFonts w:ascii="Times New Roman" w:eastAsia="Calibri" w:hAnsi="Times New Roman" w:cs="Times New Roman"/>
          <w:sz w:val="28"/>
          <w:szCs w:val="28"/>
          <w:lang w:eastAsia="en-US"/>
        </w:rPr>
        <w:t>занимающиеся</w:t>
      </w:r>
      <w:r w:rsidRPr="001854F7">
        <w:rPr>
          <w:rFonts w:ascii="Times New Roman" w:eastAsia="Calibri" w:hAnsi="Times New Roman" w:cs="Times New Roman"/>
          <w:sz w:val="28"/>
          <w:szCs w:val="28"/>
          <w:lang w:eastAsia="en-US"/>
        </w:rPr>
        <w:t xml:space="preserve"> осваивают,например,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Для правильного представления «чему учить и как учить» необходимо сосредоточить внимание на основных деталях каждого технического приема и особенно – на положении бьющей и опорной ног. Ниже представлено краткое описание технических приемов, выполнение которых в тренировочных занятиях положительно сказывается на изменении уровня тактико-технических умений и специальной физической подготовленности.</w:t>
      </w:r>
    </w:p>
    <w:p w:rsidR="00C06C8E" w:rsidRPr="00A92837" w:rsidRDefault="00C06C8E" w:rsidP="00C06C8E">
      <w:pPr>
        <w:spacing w:after="0"/>
        <w:jc w:val="center"/>
        <w:rPr>
          <w:rFonts w:ascii="Times New Roman" w:eastAsia="Calibri" w:hAnsi="Times New Roman" w:cs="Times New Roman"/>
          <w:i/>
          <w:sz w:val="28"/>
          <w:szCs w:val="28"/>
          <w:u w:val="single"/>
          <w:lang w:eastAsia="en-US"/>
        </w:rPr>
      </w:pPr>
      <w:r w:rsidRPr="00A92837">
        <w:rPr>
          <w:rFonts w:ascii="Times New Roman" w:eastAsia="Calibri" w:hAnsi="Times New Roman" w:cs="Times New Roman"/>
          <w:i/>
          <w:sz w:val="28"/>
          <w:szCs w:val="28"/>
          <w:u w:val="single"/>
          <w:lang w:eastAsia="en-US"/>
        </w:rPr>
        <w:t>Элементарные движения при тренировке</w:t>
      </w:r>
    </w:p>
    <w:p w:rsidR="00C06C8E" w:rsidRPr="00A92837" w:rsidRDefault="00C06C8E" w:rsidP="00C06C8E">
      <w:pPr>
        <w:spacing w:after="0"/>
        <w:jc w:val="center"/>
        <w:rPr>
          <w:rFonts w:ascii="Times New Roman" w:eastAsia="Calibri" w:hAnsi="Times New Roman" w:cs="Times New Roman"/>
          <w:i/>
          <w:sz w:val="28"/>
          <w:szCs w:val="28"/>
          <w:u w:val="single"/>
          <w:lang w:eastAsia="en-US"/>
        </w:rPr>
      </w:pPr>
      <w:r w:rsidRPr="00A92837">
        <w:rPr>
          <w:rFonts w:ascii="Times New Roman" w:eastAsia="Calibri" w:hAnsi="Times New Roman" w:cs="Times New Roman"/>
          <w:i/>
          <w:sz w:val="28"/>
          <w:szCs w:val="28"/>
          <w:u w:val="single"/>
          <w:lang w:eastAsia="en-US"/>
        </w:rPr>
        <w:t>отдельных элементов техники владения мячом</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A92837">
        <w:rPr>
          <w:rFonts w:ascii="Times New Roman" w:eastAsia="Wingdings2" w:hAnsi="Times New Roman" w:cs="Times New Roman"/>
          <w:sz w:val="28"/>
          <w:szCs w:val="28"/>
          <w:lang w:eastAsia="en-US"/>
        </w:rPr>
        <w:t xml:space="preserve">- </w:t>
      </w:r>
      <w:r w:rsidRPr="00A92837">
        <w:rPr>
          <w:rFonts w:ascii="Times New Roman" w:eastAsia="Calibri" w:hAnsi="Times New Roman" w:cs="Times New Roman"/>
          <w:sz w:val="28"/>
          <w:szCs w:val="28"/>
          <w:lang w:eastAsia="en-US"/>
        </w:rPr>
        <w:t>Перекатывание мяча подошвой в движении, поочередно обеими</w:t>
      </w:r>
      <w:r w:rsidRPr="001854F7">
        <w:rPr>
          <w:rFonts w:ascii="Times New Roman" w:eastAsia="Calibri" w:hAnsi="Times New Roman" w:cs="Times New Roman"/>
          <w:sz w:val="28"/>
          <w:szCs w:val="28"/>
          <w:lang w:eastAsia="en-US"/>
        </w:rPr>
        <w:t xml:space="preserve"> ногами; далее – катить мяч подъемом и тянуть мяч назад подошвой, поочередно правой и левой ногой.</w:t>
      </w:r>
    </w:p>
    <w:p w:rsidR="00C06C8E" w:rsidRPr="001854F7" w:rsidRDefault="00C06C8E" w:rsidP="00C06C8E">
      <w:pPr>
        <w:spacing w:after="0"/>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Перекатывание мяча назад и вперед как подошвой, так и подъемом, поочередно меняя ноги.</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Перевод мяча от одной стопы к другой, двигаясь при этом по прямой линии.</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«Увод» мяча от соперника внешней стороной стопы. После этого – смена направление движения и «увод» мяча внутренней стороной стопы.</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Удары по маленьким воротам низом внутренней стороной подъема. Для выполнения этого упражнения каждому футболисту на поле ставят сделанные из стоек (конусов, маркеров и т.п.) индивидуальные ворота шириной в 1 м. Дистанция удара – 5 м, акцент на самые существенные моменты: как подойти (подбежать) к мячу, куда и как ставить опорную ногу, что в этот момент должно происходить с бьющей ногой и т.д.</w:t>
      </w:r>
    </w:p>
    <w:p w:rsidR="00C06C8E" w:rsidRPr="00A9283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Движение вперед: поворот мяча носком одной стопы по направлению к другой стопе. После нескольких повторений – продолжение упражнения, только </w:t>
      </w:r>
      <w:r w:rsidRPr="00A92837">
        <w:rPr>
          <w:rFonts w:ascii="Times New Roman" w:eastAsia="Calibri" w:hAnsi="Times New Roman" w:cs="Times New Roman"/>
          <w:sz w:val="28"/>
          <w:szCs w:val="28"/>
          <w:lang w:eastAsia="en-US"/>
        </w:rPr>
        <w:t>движение мяча вперед осуществляется внутренней частью подъема.</w:t>
      </w:r>
    </w:p>
    <w:p w:rsidR="00C06C8E" w:rsidRPr="00A92837" w:rsidRDefault="00C06C8E" w:rsidP="00C06C8E">
      <w:pPr>
        <w:spacing w:after="0"/>
        <w:jc w:val="center"/>
        <w:rPr>
          <w:rFonts w:ascii="Times New Roman" w:eastAsia="Calibri" w:hAnsi="Times New Roman" w:cs="Times New Roman"/>
          <w:bCs/>
          <w:i/>
          <w:sz w:val="28"/>
          <w:szCs w:val="28"/>
          <w:u w:val="single"/>
          <w:lang w:eastAsia="en-US"/>
        </w:rPr>
      </w:pPr>
      <w:r w:rsidRPr="00A92837">
        <w:rPr>
          <w:rFonts w:ascii="Times New Roman" w:eastAsia="Calibri" w:hAnsi="Times New Roman" w:cs="Times New Roman"/>
          <w:bCs/>
          <w:i/>
          <w:sz w:val="28"/>
          <w:szCs w:val="28"/>
          <w:u w:val="single"/>
          <w:lang w:eastAsia="en-US"/>
        </w:rPr>
        <w:t>Упражнения по освоению техники ведения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В основе техники ведения мяча лежат легкие удары по мячу разными частями стопы. Именно поэтому оба технических приема изучаются вместе.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Спортсмены</w:t>
      </w:r>
      <w:r w:rsidRPr="001854F7">
        <w:rPr>
          <w:rFonts w:ascii="Times New Roman" w:eastAsia="Calibri" w:hAnsi="Times New Roman" w:cs="Times New Roman"/>
          <w:sz w:val="28"/>
          <w:szCs w:val="28"/>
          <w:lang w:eastAsia="en-US"/>
        </w:rPr>
        <w:t xml:space="preserve">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w:t>
      </w:r>
      <w:r>
        <w:rPr>
          <w:rFonts w:ascii="Times New Roman" w:eastAsia="Calibri" w:hAnsi="Times New Roman" w:cs="Times New Roman"/>
          <w:sz w:val="28"/>
          <w:szCs w:val="28"/>
          <w:lang w:eastAsia="en-US"/>
        </w:rPr>
        <w:t>спортсменам</w:t>
      </w:r>
      <w:r w:rsidRPr="001854F7">
        <w:rPr>
          <w:rFonts w:ascii="Times New Roman" w:eastAsia="Calibri" w:hAnsi="Times New Roman" w:cs="Times New Roman"/>
          <w:sz w:val="28"/>
          <w:szCs w:val="28"/>
          <w:lang w:eastAsia="en-US"/>
        </w:rPr>
        <w:t>, что это расстояние должно быть таким, чтобы игрок постоянно контролировал мяч и мог укрыть его от соперника.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Эстафета «ведение мяча с обводкой конусов (стоек)», дистанция – от 5 до 10 м, тренер формирует группы из 4–5 футболистов, продолжительность задания – 5 мин. Число групп должно быть таким, чтобы не было длительного простоя.</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Покатить мяч вперед подъемом и тянуть мяч назад подошвой, поочередно правой и левой ногой.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по зигзагообразной линии с использованием передней части подошвы для поворота мяча в нужном направлении.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То же упражнение, но игрок ведет мяч, быстро передавая его от одной стопы к другой.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с обводкой 4–5 стоек, расставленных на прямой линии и зигзагообразно.</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(3–5 м) перед ударом; наносит удар по воротам. Упражнение выполняется поочередно правой и левой ногой.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 ходьбе попеременно то правой, то левой ногой. То же, но в легком беге, ведение попеременно то правой, то левой ногой.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внутри центрального круга разными сторонами стопы. Для того чтобы не столкнуться с партнерами, необходимо почаще двигаться с поднятой головой. По мере освоения – усложнение задания: обмен мяча с партнером.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Ведение мяча по прямой линии, попеременно внутренней и внешней сторонами подъема, на дистанции 8–10 м, с последующим ударом по воротам </w:t>
      </w:r>
      <w:r w:rsidRPr="001854F7">
        <w:rPr>
          <w:rFonts w:ascii="Times New Roman" w:eastAsia="Calibri" w:hAnsi="Times New Roman" w:cs="Times New Roman"/>
          <w:sz w:val="28"/>
          <w:szCs w:val="28"/>
          <w:lang w:eastAsia="en-US"/>
        </w:rPr>
        <w:lastRenderedPageBreak/>
        <w:t>(их размер – высота 2 м, ширина 3–5 м). Удар наносится ранее изученными способами, которые назовет тренер.</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 ходьбе попеременно то правой, то левой ногой; то же, но в легком беге, ведение попеременно то правой, то левой ногой.</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правой ногой с последующим ударом по мячу в маленькие ворота; то же, но левой ногой; то же, но попеременно то правой, то левой ногой. По мере освоения техники элементарных движений их группируют в блоки, которые составляют основное содержание занятия.</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Пример такой группировки приведен ниже.</w:t>
      </w:r>
    </w:p>
    <w:p w:rsidR="00C06C8E" w:rsidRPr="00F536AB" w:rsidRDefault="00C06C8E" w:rsidP="00C06C8E">
      <w:pPr>
        <w:autoSpaceDE w:val="0"/>
        <w:autoSpaceDN w:val="0"/>
        <w:adjustRightInd w:val="0"/>
        <w:spacing w:after="0"/>
        <w:ind w:firstLine="709"/>
        <w:jc w:val="both"/>
        <w:rPr>
          <w:rFonts w:ascii="Times New Roman" w:eastAsia="Calibri" w:hAnsi="Times New Roman" w:cs="Times New Roman"/>
          <w:bCs/>
          <w:i/>
          <w:sz w:val="28"/>
          <w:szCs w:val="28"/>
          <w:lang w:eastAsia="en-US"/>
        </w:rPr>
      </w:pPr>
      <w:r w:rsidRPr="00F536AB">
        <w:rPr>
          <w:rFonts w:ascii="Times New Roman" w:eastAsia="Calibri" w:hAnsi="Times New Roman" w:cs="Times New Roman"/>
          <w:bCs/>
          <w:i/>
          <w:sz w:val="28"/>
          <w:szCs w:val="28"/>
          <w:lang w:eastAsia="en-US"/>
        </w:rPr>
        <w:t>Выполнение ведений мяча должно дополняться ознакомлением с другими приемами:</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Освоение техники ударов. Каждый занимающийся наносит по 6 ударов внутренней частью стопы (три правой и три левой ногой) в ворота шириной 1 м с дистанции 6 м с разбега в 2–3 м.</w:t>
      </w:r>
    </w:p>
    <w:p w:rsidR="00C06C8E" w:rsidRPr="001854F7" w:rsidRDefault="00C06C8E" w:rsidP="00C06C8E">
      <w:pPr>
        <w:tabs>
          <w:tab w:val="left" w:pos="567"/>
        </w:tabs>
        <w:autoSpaceDE w:val="0"/>
        <w:autoSpaceDN w:val="0"/>
        <w:adjustRightInd w:val="0"/>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Игровое упражнение 2</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 xml:space="preserve">1 на площадке 10 м </w:t>
      </w:r>
      <w:r w:rsidRPr="001854F7">
        <w:rPr>
          <w:rFonts w:ascii="Times New Roman" w:eastAsia="Wingdings2" w:hAnsi="Times New Roman" w:cs="Times New Roman"/>
          <w:sz w:val="28"/>
          <w:szCs w:val="28"/>
          <w:lang w:eastAsia="en-US"/>
        </w:rPr>
        <w:t xml:space="preserve">х </w:t>
      </w:r>
      <w:r w:rsidRPr="001854F7">
        <w:rPr>
          <w:rFonts w:ascii="Times New Roman" w:eastAsia="Calibri" w:hAnsi="Times New Roman" w:cs="Times New Roman"/>
          <w:sz w:val="28"/>
          <w:szCs w:val="28"/>
          <w:lang w:eastAsia="en-US"/>
        </w:rPr>
        <w:t>5 м с двумя маленькими воротами. Двое игроков с мячом должны с помощью ведений и передач мяча обыграть одного игрока и ударить по воротам. Каждый должен несколько раз побывать отбирающим.</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F536AB">
        <w:rPr>
          <w:rFonts w:ascii="Times New Roman" w:eastAsia="Wingdings2" w:hAnsi="Times New Roman" w:cs="Times New Roman"/>
          <w:sz w:val="28"/>
          <w:szCs w:val="28"/>
          <w:lang w:eastAsia="en-US"/>
        </w:rPr>
        <w:t xml:space="preserve">- </w:t>
      </w:r>
      <w:r w:rsidRPr="00F536AB">
        <w:rPr>
          <w:rFonts w:ascii="Times New Roman" w:eastAsia="Calibri" w:hAnsi="Times New Roman" w:cs="Times New Roman"/>
          <w:bCs/>
          <w:i/>
          <w:sz w:val="28"/>
          <w:szCs w:val="28"/>
          <w:lang w:eastAsia="en-US"/>
        </w:rPr>
        <w:t>Учебная игра.</w:t>
      </w:r>
      <w:r w:rsidRPr="001854F7">
        <w:rPr>
          <w:rFonts w:ascii="Times New Roman" w:eastAsia="Calibri" w:hAnsi="Times New Roman" w:cs="Times New Roman"/>
          <w:sz w:val="28"/>
          <w:szCs w:val="28"/>
          <w:lang w:eastAsia="en-US"/>
        </w:rPr>
        <w:t xml:space="preserve">2 тайма по 10 мин каждый, перерыв – 10 мин, размер игрового поля – 24 м </w:t>
      </w:r>
      <w:r w:rsidRPr="001854F7">
        <w:rPr>
          <w:rFonts w:ascii="Times New Roman" w:eastAsia="Wingdings2" w:hAnsi="Times New Roman" w:cs="Times New Roman"/>
          <w:sz w:val="28"/>
          <w:szCs w:val="28"/>
          <w:lang w:eastAsia="en-US"/>
        </w:rPr>
        <w:t xml:space="preserve">х </w:t>
      </w:r>
      <w:r w:rsidRPr="001854F7">
        <w:rPr>
          <w:rFonts w:ascii="Times New Roman" w:eastAsia="Calibri" w:hAnsi="Times New Roman" w:cs="Times New Roman"/>
          <w:sz w:val="28"/>
          <w:szCs w:val="28"/>
          <w:lang w:eastAsia="en-US"/>
        </w:rPr>
        <w:t>12 м, ворота – 1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1 м, мяч № 3, 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Возможные упражнения:</w:t>
      </w:r>
    </w:p>
    <w:p w:rsidR="00C06C8E" w:rsidRPr="001854F7" w:rsidRDefault="00C06C8E" w:rsidP="00C06C8E">
      <w:pPr>
        <w:autoSpaceDE w:val="0"/>
        <w:autoSpaceDN w:val="0"/>
        <w:adjustRightInd w:val="0"/>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C06C8E" w:rsidRPr="00F536AB" w:rsidRDefault="00C06C8E" w:rsidP="00C06C8E">
      <w:pPr>
        <w:spacing w:after="0"/>
        <w:ind w:firstLine="567"/>
        <w:jc w:val="center"/>
        <w:rPr>
          <w:rFonts w:ascii="Times New Roman" w:eastAsia="Calibri" w:hAnsi="Times New Roman" w:cs="Times New Roman"/>
          <w:sz w:val="28"/>
          <w:szCs w:val="28"/>
          <w:u w:val="single"/>
          <w:lang w:eastAsia="en-US"/>
        </w:rPr>
      </w:pPr>
      <w:r w:rsidRPr="00F536AB">
        <w:rPr>
          <w:rFonts w:ascii="Times New Roman" w:eastAsia="Calibri" w:hAnsi="Times New Roman" w:cs="Times New Roman"/>
          <w:i/>
          <w:sz w:val="28"/>
          <w:szCs w:val="28"/>
          <w:u w:val="single"/>
          <w:lang w:eastAsia="en-US"/>
        </w:rPr>
        <w:t>Ведение мяча внешней стороной</w:t>
      </w:r>
      <w:r w:rsidRPr="00F536AB">
        <w:rPr>
          <w:rFonts w:ascii="Times New Roman" w:eastAsia="Calibri" w:hAnsi="Times New Roman" w:cs="Times New Roman"/>
          <w:sz w:val="28"/>
          <w:szCs w:val="28"/>
          <w:u w:val="single"/>
          <w:lang w:eastAsia="en-US"/>
        </w:rPr>
        <w:t xml:space="preserve">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внешней стороной подъема, короткий пас партнеру с игрой в «стенку» и удар по воротам внешней стороной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внеш</w:t>
      </w:r>
      <w:r>
        <w:rPr>
          <w:rFonts w:ascii="Times New Roman" w:eastAsia="Calibri" w:hAnsi="Times New Roman" w:cs="Times New Roman"/>
          <w:sz w:val="28"/>
          <w:szCs w:val="28"/>
          <w:lang w:eastAsia="en-US"/>
        </w:rPr>
        <w:t>ней стороной подъема с обыгрыванием</w:t>
      </w:r>
      <w:r w:rsidRPr="001854F7">
        <w:rPr>
          <w:rFonts w:ascii="Times New Roman" w:eastAsia="Calibri" w:hAnsi="Times New Roman" w:cs="Times New Roman"/>
          <w:sz w:val="28"/>
          <w:szCs w:val="28"/>
          <w:lang w:eastAsia="en-US"/>
        </w:rPr>
        <w:t xml:space="preserve"> соперника любым способом, с последующим ударом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 Ведение мяча внеш</w:t>
      </w:r>
      <w:r>
        <w:rPr>
          <w:rFonts w:ascii="Times New Roman" w:eastAsia="Calibri" w:hAnsi="Times New Roman" w:cs="Times New Roman"/>
          <w:sz w:val="28"/>
          <w:szCs w:val="28"/>
          <w:lang w:eastAsia="en-US"/>
        </w:rPr>
        <w:t>ней стороной подъема с обыгрыванием</w:t>
      </w:r>
      <w:r w:rsidRPr="001854F7">
        <w:rPr>
          <w:rFonts w:ascii="Times New Roman" w:eastAsia="Calibri" w:hAnsi="Times New Roman" w:cs="Times New Roman"/>
          <w:sz w:val="28"/>
          <w:szCs w:val="28"/>
          <w:lang w:eastAsia="en-US"/>
        </w:rPr>
        <w:t xml:space="preserve"> соперника любым способом, с последующим ударом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Квадрат 4</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4 игрока на площадке 20 м</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20 м: ведение мяча внешней и внутренней сторонами стопы. Задача: осалить игрока соперника рукой, не теряя при этом контроля над своим мячом.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Ведение мяча стопой, попеременно накатывая мяч от носка к пятке и наоборот.</w:t>
      </w:r>
    </w:p>
    <w:p w:rsidR="00C06C8E" w:rsidRPr="00F536AB" w:rsidRDefault="00C06C8E" w:rsidP="00C06C8E">
      <w:pPr>
        <w:spacing w:after="0"/>
        <w:jc w:val="center"/>
        <w:rPr>
          <w:rFonts w:ascii="Times New Roman" w:eastAsia="Calibri" w:hAnsi="Times New Roman" w:cs="Times New Roman"/>
          <w:i/>
          <w:sz w:val="28"/>
          <w:szCs w:val="28"/>
          <w:u w:val="single"/>
          <w:lang w:eastAsia="en-US"/>
        </w:rPr>
      </w:pPr>
      <w:r w:rsidRPr="00F536AB">
        <w:rPr>
          <w:rFonts w:ascii="Times New Roman" w:eastAsia="Calibri" w:hAnsi="Times New Roman" w:cs="Times New Roman"/>
          <w:i/>
          <w:sz w:val="28"/>
          <w:szCs w:val="28"/>
          <w:u w:val="single"/>
          <w:lang w:eastAsia="en-US"/>
        </w:rPr>
        <w:t>Изучение техники ударов по мячу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Ведение мяча в движении. По сигналу тренера все игроки одновременно посылают мяч на 5–8 м вперед и тут же стартуют к нему. Выполнить по 10 стартов.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Удары в стенку, стойку или в гимнастическую скамейку с 5–6 м внутренней стороной стопы.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парах, расстояние 6–8 м между партнерами. Передачи мяча ударами внутренней стороной стопы друг другу.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тройках, на одной линии в 5–6 м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парах, на расстоянии 5 м, имитируют удар.</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Выполняют удар по неподвижному мячу, посылая его партнеру.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Выполняют удар какой-либо частью подъема с шага.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с небольшого разбега низом и верхом.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с расстояния 8–10 м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 передача мяча партнеру низом.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 передача мяча партнеру верхом.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Мяч посылается верхом вратарю, который ловит его и накатывает партнеру для удара.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в ручной мяч, передачи мяча выполняют ударом внешней частью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пас партнеру, игра в стенку, удар по воротам с 10–16 м (в зависимости от возраста).</w:t>
      </w:r>
    </w:p>
    <w:p w:rsidR="00C06C8E" w:rsidRPr="00F536AB" w:rsidRDefault="00C06C8E" w:rsidP="00C06C8E">
      <w:pPr>
        <w:spacing w:after="0"/>
        <w:jc w:val="center"/>
        <w:rPr>
          <w:rFonts w:ascii="Times New Roman" w:eastAsia="Calibri" w:hAnsi="Times New Roman" w:cs="Times New Roman"/>
          <w:sz w:val="28"/>
          <w:szCs w:val="28"/>
          <w:lang w:eastAsia="en-US"/>
        </w:rPr>
      </w:pPr>
      <w:r w:rsidRPr="00F536AB">
        <w:rPr>
          <w:rFonts w:ascii="Times New Roman" w:eastAsia="Calibri" w:hAnsi="Times New Roman" w:cs="Times New Roman"/>
          <w:i/>
          <w:sz w:val="28"/>
          <w:szCs w:val="28"/>
          <w:u w:val="single"/>
          <w:lang w:eastAsia="en-US"/>
        </w:rPr>
        <w:t>Удары – передачи мяча</w:t>
      </w:r>
    </w:p>
    <w:p w:rsidR="00C06C8E" w:rsidRPr="00F536AB" w:rsidRDefault="00C06C8E" w:rsidP="00C06C8E">
      <w:pPr>
        <w:spacing w:after="0"/>
        <w:ind w:firstLine="567"/>
        <w:jc w:val="both"/>
        <w:rPr>
          <w:rFonts w:ascii="Times New Roman" w:eastAsia="Calibri" w:hAnsi="Times New Roman" w:cs="Times New Roman"/>
          <w:i/>
          <w:sz w:val="28"/>
          <w:szCs w:val="28"/>
          <w:lang w:eastAsia="en-US"/>
        </w:rPr>
      </w:pPr>
      <w:r w:rsidRPr="00F536AB">
        <w:rPr>
          <w:rFonts w:ascii="Times New Roman" w:eastAsia="Calibri" w:hAnsi="Times New Roman" w:cs="Times New Roman"/>
          <w:i/>
          <w:sz w:val="28"/>
          <w:szCs w:val="28"/>
          <w:lang w:eastAsia="en-US"/>
        </w:rPr>
        <w:t>Передачи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В парах, передачи мяча головой. </w:t>
      </w:r>
      <w:r>
        <w:rPr>
          <w:rFonts w:ascii="Times New Roman" w:eastAsia="Calibri" w:hAnsi="Times New Roman" w:cs="Times New Roman"/>
          <w:sz w:val="28"/>
          <w:szCs w:val="28"/>
          <w:lang w:eastAsia="en-US"/>
        </w:rPr>
        <w:t>Спортсмены</w:t>
      </w:r>
      <w:r w:rsidRPr="001854F7">
        <w:rPr>
          <w:rFonts w:ascii="Times New Roman" w:eastAsia="Calibri" w:hAnsi="Times New Roman" w:cs="Times New Roman"/>
          <w:sz w:val="28"/>
          <w:szCs w:val="28"/>
          <w:lang w:eastAsia="en-US"/>
        </w:rPr>
        <w:t xml:space="preserve">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w:t>
      </w:r>
      <w:r w:rsidRPr="001854F7">
        <w:rPr>
          <w:rFonts w:ascii="Times New Roman" w:eastAsia="Calibri" w:hAnsi="Times New Roman" w:cs="Times New Roman"/>
          <w:sz w:val="28"/>
          <w:szCs w:val="28"/>
          <w:lang w:eastAsia="en-US"/>
        </w:rPr>
        <w:lastRenderedPageBreak/>
        <w:t>на отскоке и вновь набрасывает мяч под удар. После 5 повторений партнеры меняются местами.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тройках, передачи мяча головой. Игрок «А» набрасывает мяч на голову игроку «В», тот должен ударом головой послать мяч партнеру «С».</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4</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4 на площадке 10 м</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Удары в маленькие ворота (1–2 м шириной, сделанные из конусов или стоек) с небольшого разбега (4–6 м от места удара до ворот).</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 первых повторениях прямолинейно, в последующих –зигзагообразно), передача мяча вперед на ход самому себе, рывок и удар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двое против двоих на площадке не более чем 20 х 20 м, с маленькими воротами, но без вратарей. Два футболиста, владеющих мячом, постоянно перемещаются, контролируя мяч, и при первой возможности бьют по воротам.</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Игра четверо против четверых на площадке не более чем 20 м </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10 м, с 4 воротами. Четверо футболистов, владеющих мячом, постоянно перемещаются, контролируя мяч, и при первой возможности бьют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w:t>
      </w:r>
    </w:p>
    <w:p w:rsidR="00C06C8E" w:rsidRPr="001854F7" w:rsidRDefault="00C06C8E" w:rsidP="00C06C8E">
      <w:pPr>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располагаются в 5–7 м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Чтобы обработать этот мяч, игрок, принимающий его, должен сделать рывок на 3–5 м, остановить мяч в движении, </w:t>
      </w:r>
      <w:r w:rsidRPr="001854F7">
        <w:rPr>
          <w:rFonts w:ascii="Times New Roman" w:eastAsia="Calibri" w:hAnsi="Times New Roman" w:cs="Times New Roman"/>
          <w:sz w:val="28"/>
          <w:szCs w:val="28"/>
          <w:lang w:eastAsia="en-US"/>
        </w:rPr>
        <w:lastRenderedPageBreak/>
        <w:t>развернуться более чем на 90º и, сделав возвратный пас, тут же бежать к той точке, в которую партнер пошлет мяч.</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w:t>
      </w:r>
      <w:r>
        <w:rPr>
          <w:rFonts w:ascii="Times New Roman" w:eastAsia="Calibri" w:hAnsi="Times New Roman" w:cs="Times New Roman"/>
          <w:sz w:val="28"/>
          <w:szCs w:val="28"/>
          <w:lang w:eastAsia="en-US"/>
        </w:rPr>
        <w:t>ому передающий мяч должен учить</w:t>
      </w:r>
      <w:r w:rsidRPr="001854F7">
        <w:rPr>
          <w:rFonts w:ascii="Times New Roman" w:eastAsia="Calibri" w:hAnsi="Times New Roman" w:cs="Times New Roman"/>
          <w:sz w:val="28"/>
          <w:szCs w:val="28"/>
          <w:lang w:eastAsia="en-US"/>
        </w:rPr>
        <w:t>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тренировкик тренировке увеличивают скорость бега.</w:t>
      </w:r>
    </w:p>
    <w:p w:rsidR="00C06C8E" w:rsidRPr="001854F7" w:rsidRDefault="00C06C8E" w:rsidP="00C06C8E">
      <w:pPr>
        <w:tabs>
          <w:tab w:val="left" w:pos="709"/>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Игра двое против двоих на площадке 20 м </w:t>
      </w:r>
      <w:r w:rsidRPr="001854F7">
        <w:rPr>
          <w:rFonts w:ascii="Times New Roman" w:eastAsia="Wingdings2" w:hAnsi="Times New Roman" w:cs="Times New Roman"/>
          <w:sz w:val="28"/>
          <w:szCs w:val="28"/>
          <w:lang w:eastAsia="en-US"/>
        </w:rPr>
        <w:t xml:space="preserve">х </w:t>
      </w:r>
      <w:r w:rsidRPr="001854F7">
        <w:rPr>
          <w:rFonts w:ascii="Times New Roman" w:eastAsia="Calibri" w:hAnsi="Times New Roman" w:cs="Times New Roman"/>
          <w:sz w:val="28"/>
          <w:szCs w:val="28"/>
          <w:lang w:eastAsia="en-US"/>
        </w:rPr>
        <w:t xml:space="preserve">20 м – 2 тайма по 5 мин. Нужно объяснить </w:t>
      </w:r>
      <w:r>
        <w:rPr>
          <w:rFonts w:ascii="Times New Roman" w:eastAsia="Calibri" w:hAnsi="Times New Roman" w:cs="Times New Roman"/>
          <w:sz w:val="28"/>
          <w:szCs w:val="28"/>
          <w:lang w:eastAsia="en-US"/>
        </w:rPr>
        <w:t>спортсменам</w:t>
      </w:r>
      <w:r w:rsidRPr="001854F7">
        <w:rPr>
          <w:rFonts w:ascii="Times New Roman" w:eastAsia="Calibri" w:hAnsi="Times New Roman" w:cs="Times New Roman"/>
          <w:sz w:val="28"/>
          <w:szCs w:val="28"/>
          <w:lang w:eastAsia="en-US"/>
        </w:rPr>
        <w:t>, что в первые 2–3 мин команда без мяча не должна активно отбирать мяч. Задача футболистов этой команды – помешать сделать передачу мяча в свободную зону «наход» 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тройках на месте. Футболисты располагаются на одной линии, в 7–8 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180º к другому партнеру, идет на посланный им мяч и после остановки делает возвратный пас. После 3–4 повторений происходит смена партнеров.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тройках в движении. В исходном положении футболисты располагаются на трех параллельных линиях в 7–8 м друг от друга, мяч – у одного из крайних игроков. По сигналу тренера все трое начинают движение по этим параллельнымлиниям, и 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выполняют на площадке 30 м</w:t>
      </w:r>
      <w:r>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20 м, и с учетом низкой скорости перемещений футболистов, каждый из них сделает по 3–4 паса в этом задании.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Квадрат 3</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 xml:space="preserve">3 на площадке 15 м </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15 м с заданием остановить мяч на бровке «противника». 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3</w:t>
      </w:r>
      <w:r w:rsidRPr="001854F7">
        <w:rPr>
          <w:rFonts w:ascii="Times New Roman" w:eastAsia="Wingdings2" w:hAnsi="Times New Roman" w:cs="Times New Roman"/>
          <w:sz w:val="28"/>
          <w:szCs w:val="28"/>
          <w:lang w:eastAsia="en-US"/>
        </w:rPr>
        <w:t xml:space="preserve">х </w:t>
      </w:r>
      <w:r w:rsidRPr="001854F7">
        <w:rPr>
          <w:rFonts w:ascii="Times New Roman" w:eastAsia="Calibri" w:hAnsi="Times New Roman" w:cs="Times New Roman"/>
          <w:sz w:val="28"/>
          <w:szCs w:val="28"/>
          <w:lang w:eastAsia="en-US"/>
        </w:rPr>
        <w:t>3 на площадке 12 м</w:t>
      </w:r>
      <w:r w:rsidRPr="001854F7">
        <w:rPr>
          <w:rFonts w:ascii="Times New Roman" w:eastAsia="Wingdings2" w:hAnsi="Times New Roman" w:cs="Times New Roman"/>
          <w:sz w:val="28"/>
          <w:szCs w:val="28"/>
          <w:lang w:eastAsia="en-US"/>
        </w:rPr>
        <w:t xml:space="preserve"> х</w:t>
      </w:r>
      <w:r w:rsidRPr="001854F7">
        <w:rPr>
          <w:rFonts w:ascii="Times New Roman" w:eastAsia="Calibri" w:hAnsi="Times New Roman" w:cs="Times New Roman"/>
          <w:sz w:val="28"/>
          <w:szCs w:val="28"/>
          <w:lang w:eastAsia="en-US"/>
        </w:rPr>
        <w:t>12 м с четырьмя 1-метровыми воротами.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Квадрат 3</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3 без ограничения касаний на площадке 10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20 м. То же, но в 2 касания; то же, но играют двое против двоих, или четверо против четверых.</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юных футболиста стоят на расстоянии 4–5 м лицом друг к другу. Один из них с мячом. Передачи мяча партнеру разными способами и остановка его подъемом стопы.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игроки стоят на расстоянии 4–6 м друг от друга, передача мяча партнеру, который останавливает его внутренней частью стопы. По 5–7 остановок правой ногой, потом столько же левой ногой, затем – попеременно левой и правой ногой.</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средней частью подъема в стенку по встречному мячу, накатываемому партнером.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Упражнения в парах. Партнеры, стоя на расстоянии 10–12 м, поочередно посылают мяч друг другу, предварительно остановив его внутренней стороной стопы. Игроки не стоят на месте, а идут вперед на 1–2 м к мячу. Остановив его и нанеся удар, отступают назад.</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Удары в маленькие ворота с дистанции 4, 6 и 8 м. Удар наносится по неподвижному мячу, по три удара с каждой дистанции.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Упражнения в парах на малой площадке. Игрок «А» делает передачу партнеру «Б», и сразу же после нее – рывок в зону, в которую партнер «Б» возвращает ему мяч в одно касание. Игрок «А» бьет по воротам также первым касанием средней или внутреннейчастью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Юные 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Передачи мяча партнеру: два юных футболиста стоят на расстоянии 4–5 м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 и делают передачи то правой, то левой ногой.</w:t>
      </w:r>
    </w:p>
    <w:p w:rsidR="00C06C8E" w:rsidRPr="00634C41" w:rsidRDefault="00C06C8E" w:rsidP="00C06C8E">
      <w:pPr>
        <w:spacing w:after="0"/>
        <w:jc w:val="center"/>
        <w:rPr>
          <w:rFonts w:ascii="Times New Roman" w:eastAsia="Calibri" w:hAnsi="Times New Roman" w:cs="Times New Roman"/>
          <w:bCs/>
          <w:i/>
          <w:sz w:val="28"/>
          <w:szCs w:val="28"/>
          <w:u w:val="single"/>
          <w:lang w:eastAsia="en-US"/>
        </w:rPr>
      </w:pPr>
      <w:r w:rsidRPr="00634C41">
        <w:rPr>
          <w:rFonts w:ascii="Times New Roman" w:eastAsia="Calibri" w:hAnsi="Times New Roman" w:cs="Times New Roman"/>
          <w:bCs/>
          <w:i/>
          <w:sz w:val="28"/>
          <w:szCs w:val="28"/>
          <w:u w:val="single"/>
          <w:lang w:eastAsia="en-US"/>
        </w:rPr>
        <w:t>«Связки» технических приемов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частьюподъема. Партнеры меняются местами.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 сигналу тренера футболист бежит к стойке, обегает ее, двигается к мячу и наносит с 5–8 м удар по мячу внутренней частью подъема. Чтобы не было очереди, нужно выполнять это задание в нескольких группах, устроив соревнование «кто больше забьет мячей».</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в ручной мяч на ограниченной площадке; ловить мяч можно руками, а передавать мяч партнеру – ударом с рук внутренней частью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Квадраты 5</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 xml:space="preserve">3 на площадке 20 м </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20 м, количество касаний неограничено.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Партнеры стоят на расстоянии 8–10 м, поочередно посылая мяч внутренней стороной подъема друг другу верхом.</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по катящемуся мячу. Партнеры располагаются в 10 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с шага. Отойти от мяча на 1,5–2 м, сблизиться с ним и выполнить передачу партнеру.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Короткое ведение, пас вперед внутренней стороной подъема партнеру с  одновременным рывком в оговоренное тренером место.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«Футбольный крикет». Два игрока; один устанавливает три кегли стойкой на расстоянии 8–10 м от бьющего, второй бьет. Сбитую стойку-кеглю поставить на место.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Жонглирование мячом (индивидуальное) по заданию тренера (голеностопами, бедром, головой).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по катящемуся мячу. Игрок накатывает мяч вперед рукой перед собой и с нескольких шагов разбега выполняет удар в сторону партнера.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Передача мяча руками влево, вправо, верхом. Обратная передача выполняется ударом бедра левой и правой ноги. Одна минута работы – смена позиции.</w:t>
      </w:r>
    </w:p>
    <w:p w:rsidR="00C06C8E"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Передача мяча руками – обратный пас ударом по мячу головой, открыться под следующего игрока. Одна минута работы – смена позиции.</w:t>
      </w:r>
    </w:p>
    <w:p w:rsidR="00B72159" w:rsidRDefault="00B72159" w:rsidP="00C06C8E">
      <w:pPr>
        <w:spacing w:after="0"/>
        <w:ind w:firstLine="567"/>
        <w:rPr>
          <w:rFonts w:ascii="Times New Roman" w:eastAsia="Calibri" w:hAnsi="Times New Roman" w:cs="Times New Roman"/>
          <w:sz w:val="28"/>
          <w:szCs w:val="28"/>
          <w:lang w:eastAsia="en-US"/>
        </w:rPr>
      </w:pPr>
    </w:p>
    <w:p w:rsidR="00C06C8E" w:rsidRPr="00634C41" w:rsidRDefault="00C06C8E" w:rsidP="00C06C8E">
      <w:pPr>
        <w:spacing w:after="0"/>
        <w:jc w:val="center"/>
        <w:rPr>
          <w:rFonts w:ascii="Times New Roman" w:eastAsia="Calibri" w:hAnsi="Times New Roman" w:cs="Times New Roman"/>
          <w:bCs/>
          <w:i/>
          <w:sz w:val="28"/>
          <w:szCs w:val="28"/>
          <w:u w:val="single"/>
          <w:lang w:eastAsia="en-US"/>
        </w:rPr>
      </w:pPr>
      <w:r w:rsidRPr="00634C41">
        <w:rPr>
          <w:rFonts w:ascii="Times New Roman" w:eastAsia="Calibri" w:hAnsi="Times New Roman" w:cs="Times New Roman"/>
          <w:bCs/>
          <w:i/>
          <w:sz w:val="28"/>
          <w:szCs w:val="28"/>
          <w:u w:val="single"/>
          <w:lang w:eastAsia="en-US"/>
        </w:rPr>
        <w:lastRenderedPageBreak/>
        <w:t>Тренировка удара по мячу с полулета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Удар выполняется по мячу, отскочившему от поверхности газона или пола спортзала. Это мощный удар, им пользуются при передачах мяча на большое расстояние и обстреле ворот. Удар выполняется всеми сторонами стопы, серединой и внешней частью 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Упражнения, применяемые в процессе </w:t>
      </w:r>
      <w:r>
        <w:rPr>
          <w:rFonts w:ascii="Times New Roman" w:eastAsia="Calibri" w:hAnsi="Times New Roman" w:cs="Times New Roman"/>
          <w:sz w:val="28"/>
          <w:szCs w:val="28"/>
          <w:lang w:eastAsia="en-US"/>
        </w:rPr>
        <w:t>спортивной подготовки</w:t>
      </w:r>
      <w:r w:rsidRPr="001854F7">
        <w:rPr>
          <w:rFonts w:ascii="Times New Roman" w:eastAsia="Calibri" w:hAnsi="Times New Roman" w:cs="Times New Roman"/>
          <w:sz w:val="28"/>
          <w:szCs w:val="28"/>
          <w:lang w:eastAsia="en-US"/>
        </w:rPr>
        <w:t xml:space="preserve"> этому техническому приему: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Занимающиеся подбрасывают мяч и после отскока ударом внутренней стороной стопы направляют его партнеру (в стенку). То же, но удар наносится середин</w:t>
      </w:r>
      <w:r>
        <w:rPr>
          <w:rFonts w:ascii="Times New Roman" w:eastAsia="Calibri" w:hAnsi="Times New Roman" w:cs="Times New Roman"/>
          <w:sz w:val="28"/>
          <w:szCs w:val="28"/>
          <w:lang w:eastAsia="en-US"/>
        </w:rPr>
        <w:t>н</w:t>
      </w:r>
      <w:r w:rsidRPr="001854F7">
        <w:rPr>
          <w:rFonts w:ascii="Times New Roman" w:eastAsia="Calibri" w:hAnsi="Times New Roman" w:cs="Times New Roman"/>
          <w:sz w:val="28"/>
          <w:szCs w:val="28"/>
          <w:lang w:eastAsia="en-US"/>
        </w:rPr>
        <w:t>ой и внешней частью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Игроки выполняют это же задание, но удар наносится после шага. После того как удар с шага освоен, упражнение выполняется с двух-трех шагов.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С расстояния 8–10 м, подбросив мяч и разбегаясь, игроки наносят по 8–10 ударов в стенку или партнеру с полулета.</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Вратарь руками набрасывает мяч игроку, стоящему в 13–14 м от ворот, так, чтобы он не долетал до него 2–2,5 м. Игрок разбегается и с полулета наносит удар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партнера встают друг против друга на расстоянии 7–8 м. Один из них подбрасывает мяч и 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футболиста располагаются в 10–13 м друг от друга. Один из них подбрасывает мяч и после первого отскока от поля направляет его партнеру. Партнер ловит мяч и ударом с лета возвращает его обратно ударом серединой подъема.</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партнера стоят на расстоянии 8–10 м. Один рукой бросает мяч то вправо, то влево от партнера, который, смещаясь в сторону, возвращает мяч обратно ударом серединой подъема.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внутренней стороной стопы и серединой подъема на расстояние от 10 до 15 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Упражнения в четверках, передачи мяча в другую четверку с последующей сменой мест (передачи низом, серединой стопы, внутренней и внешней частями подъема).</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Ведение мяча, остановка его для партнера из другой колонны (остановки подошвой, внутренней и внешней частями подъема, серединой стопы).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Бросок мяча партнеру на голову – удар по мячу головой в руки бросающему мяч.</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пас пяткой на движение партнера из другой колонны.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Пас пяткой с места. Игрок с мячом стоит спиной к партнеру на небольшом расстоянии и наносит удар пяткой по неподвижному мячу. Партнер останавливает мяч любым способом, поворачивается на 180º и ударом пяткой отправляет мяч обратно.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Пас пяткой в движении. В 3–4 м впереди бьющего находится мяч, игрок по прямой двигается к нему и наносит удар пяткой. Партнер, получив мяч, выполняет это же упражнение.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первый с мячом располагается в 5–6 м позади другого. Одновременно двигаются навстречу друг другу. Как только партнер поравняется с ведущим мяч, тот бьет пяткой себе за спину, партнер в движении принимает мяч и выполняет заданное тренером техническое действие.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Один игрок (или вратарь) становится в ворота (1 м высотой, 5 м шириной) и накатывает мяч низом бьющему, который с линии (10–12 м) наносит удар по катящемуся мячу. После 5 ударов каждой частью стопы (внутренней и внешней) футболисты меняютсяместами.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Подбросить мяч над собой и ударами серединой лба продержать мяч в воздухе как можно дольше.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парах. Игроки стоят в 3–4 м друг от друга. Один из партнеров подбрасывает мяч над собой и серединой лба направляет его партнеру, который ловит его руками и таким же ударом направляет мяч обратно.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Футболист лежит на спине, руки в сторону, ноги согнуты в коленях. Партнер набрасывает мяч ему, он должен успеть встать и ударом по мячу головой отправить его обратно. Смена через 10 ударов.</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4 на 4 игрока на площадке 20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20 м с двумя воротами без вратарей. В случае ничейного результата – удары по воротам головой. Игрок сам себе набрасывает мяч.</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 парах, с передачей его друг другу на ограниченной площадке. Ведение мяча и передачу осуществлять ранее изученными техническими приемами.</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ab/>
        <w:t xml:space="preserve">- </w:t>
      </w:r>
      <w:r w:rsidRPr="001854F7">
        <w:rPr>
          <w:rFonts w:ascii="Times New Roman" w:eastAsia="Calibri" w:hAnsi="Times New Roman" w:cs="Times New Roman"/>
          <w:sz w:val="28"/>
          <w:szCs w:val="28"/>
          <w:lang w:eastAsia="en-US"/>
        </w:rPr>
        <w:t>Передачи мяча головой. Подбросить мяч вверх, ударить его головой.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Жонглирование мячом головой в парах.</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направлении от мяча. Затем опорная нога выпрямляется, туловище энергично подается к мячу, и футболист делает резкий кивок головой в направлении мяча. После удара туловище «провожает» мяч в полете.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Подбросив мяч в сторону чуть выше плеча, игрок ударом боковой части лба направляет его в сторону партнера или в стенку (в спортзале). Поймать мяч руками и повторить задание.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 набрасывает мяч партнеру, который, стоя боком, боковой частью лба посылает мяч обратно. Периодически игроки меняются местами.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 бежит по кругу. Партнер, стоя в центре, набрасывает ему мяч. Партнер с разбега боковой частью лба посылает мяч обратно. Партнеры через 5–6 ударов меняются местами.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4 на 4 игрока в двое ворот, на площадках от 10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5 м до 20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10 м, без вратарей. Вбрасывание вышедшего из игры мяча проводить руками.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Упражнения в парах. Игроки стоят в 5–6 м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 передачу партнеру.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Упражнение в парах. Расстояние между игроками – 5–6 м. 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остановку мяча подошвой. После 3–5 повторений игроки меняются заданием.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Три игрока, два из которых с мячами, образуют треугольник. Расстояние между футболистами – 7–8 м. Два игрока с мячом поочередно накатывают мяч по прямой линии от себя. Игрок без мяча, перемещаясь, останавливает мяч подошвой и посылает его обратно и сразу же открывается под следующего партнера. После 10 остановок игроки меняются местами.</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необходимо после остановки выполняющей прием ногой сделать шаг вперед, что позволит перенести массу тела на опорную ногу и не позволит мячу выскочить из-под подошвы.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13 футболистов сидят по разметке круга, а три игрока находятся в центре круга. Сидящие игроки передают мяч руками друг другу в руки, а трое, перемещаясь по кругу, пытаются перехватить мяч. Футболист, потерявший мяч в момент передачи, входит в центр круга. Перехвативший мяч идет на его место.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по мячу головой ранее изученным способом, в парах. Один игрок набрасывает мяч верхом, другой бьет. После пяти ударов партнеры меняются заданием.</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Остановка мяча внутренней стороной стопы. Два игрока стоят лицом друг к другу на расстоянии в 5–8 м. Один передает мяч низом мягким ударом серединой стопы. Останавливающий мяч игрок переносит массу тела на слегка согнутую в колене опорную</w:t>
      </w:r>
    </w:p>
    <w:p w:rsidR="00C06C8E" w:rsidRPr="001854F7" w:rsidRDefault="00C06C8E" w:rsidP="00C06C8E">
      <w:pPr>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ногу. При приближении мяча нога, останавливающая его, сгибается в коленном суставе, разворачивается носком наружу и слегка движется навстречу мячу. В момент соприкосновения с мячом нога мягко отводится назад, останавливая его. Принявший мячтаким же способом отправляет его партнеру.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на 10 м левым боком подошвой правой ноги, обратно – подошвой левой ноги правым боком.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 парах. Игрок ведет мяч, изменяя направление, партнер повторяет их без мяча. Периодически партнеры меняются местами.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Упражнения в парах. Партнеры стоят в 7–8 м лицом друг к другу, один из них с мячом. 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выполняется упражнение – 20 м; возвращаясь на исходные позиции, партнеры меняют свои действия – первый двигается спиной вперед, второй отдает ему пас.</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Мяч в руках, партнер стоит в 7–8 м. Набрасывание мяча верхом, сброс мяча ударом головой в прыжке – 5–6 ударов, партнеры меняются заданием.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Мяч набрасывается в недодачу верхом. Партнер сгибает опорную ногу в колене, выносит ее вперед, разворачивая голеностоп, и внутренней стороной середины стопы возвращает мяч обратно. Выполнить по 4 повторения на каждую ногу.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движении в одно касание, дистанция между игроками – 5 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Футболист держит мяч на вытянутых руках, его партнер выпрыгивает вверх и выполняет удар по мячу головой. После пяти повторений футболисты меняются местами.</w:t>
      </w:r>
    </w:p>
    <w:p w:rsidR="00C06C8E"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Футболист держит мяч на вытянутых руках, его партнер должен достать мяч махом – прямым подъемом попеременно правой и левой ноги.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p>
    <w:p w:rsidR="00C06C8E" w:rsidRPr="00B5490C" w:rsidRDefault="00C06C8E" w:rsidP="00C06C8E">
      <w:pPr>
        <w:spacing w:after="0"/>
        <w:jc w:val="center"/>
        <w:rPr>
          <w:rFonts w:ascii="Times New Roman" w:eastAsia="Calibri" w:hAnsi="Times New Roman" w:cs="Times New Roman"/>
          <w:bCs/>
          <w:i/>
          <w:sz w:val="28"/>
          <w:szCs w:val="28"/>
          <w:u w:val="single"/>
          <w:lang w:eastAsia="en-US"/>
        </w:rPr>
      </w:pPr>
      <w:r w:rsidRPr="00B5490C">
        <w:rPr>
          <w:rFonts w:ascii="Times New Roman" w:eastAsia="Calibri" w:hAnsi="Times New Roman" w:cs="Times New Roman"/>
          <w:bCs/>
          <w:i/>
          <w:sz w:val="28"/>
          <w:szCs w:val="28"/>
          <w:u w:val="single"/>
          <w:lang w:eastAsia="en-US"/>
        </w:rPr>
        <w:t>Упражнения для освоения техники остановок и передач мяча</w:t>
      </w:r>
    </w:p>
    <w:p w:rsidR="00C06C8E" w:rsidRPr="00B5490C" w:rsidRDefault="00C06C8E" w:rsidP="00C06C8E">
      <w:pPr>
        <w:spacing w:after="0"/>
        <w:jc w:val="center"/>
        <w:rPr>
          <w:rFonts w:ascii="Times New Roman" w:eastAsia="Calibri" w:hAnsi="Times New Roman" w:cs="Times New Roman"/>
          <w:bCs/>
          <w:i/>
          <w:sz w:val="28"/>
          <w:szCs w:val="28"/>
          <w:u w:val="single"/>
          <w:lang w:eastAsia="en-US"/>
        </w:rPr>
      </w:pPr>
      <w:r w:rsidRPr="00B5490C">
        <w:rPr>
          <w:rFonts w:ascii="Times New Roman" w:eastAsia="Calibri" w:hAnsi="Times New Roman" w:cs="Times New Roman"/>
          <w:bCs/>
          <w:i/>
          <w:sz w:val="28"/>
          <w:szCs w:val="28"/>
          <w:u w:val="single"/>
          <w:lang w:eastAsia="en-US"/>
        </w:rPr>
        <w:t>(формирование «чувства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Подбросить мяч вверх чуть выше головы и остановить его внутренней стороной подъема стопы после первого отскока, а затем с лёта.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Подбросить мяч свечкой высоко над собой и остановить мяч с лёта.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Жонглирование мячом серединой подъема стопы, подбить мяч вверх и остановить в воздухе.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ударом с рук поочередно направляют мяч друг другу. Остановка мяча серединой подъема стопы в воздухе.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Две колонны по 4 человека располагаются на одной линии одна против другой на расстоянии 10 м. На этой дистанции устанавливают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 «хвост» своей колонны.</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Передачи мяча в парах, верхом, с рук на 10 м. Партнер останавливает мяч серединой подъема стопы в воздухе.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Игра 4 на 4 игрока на площадке 30 м </w:t>
      </w:r>
      <w:r w:rsidRPr="001854F7">
        <w:rPr>
          <w:rFonts w:ascii="Times New Roman" w:eastAsia="Wingdings2" w:hAnsi="Times New Roman" w:cs="Times New Roman"/>
          <w:sz w:val="28"/>
          <w:szCs w:val="28"/>
          <w:lang w:eastAsia="en-US"/>
        </w:rPr>
        <w:t xml:space="preserve">х </w:t>
      </w:r>
      <w:r w:rsidRPr="001854F7">
        <w:rPr>
          <w:rFonts w:ascii="Times New Roman" w:eastAsia="Calibri" w:hAnsi="Times New Roman" w:cs="Times New Roman"/>
          <w:sz w:val="28"/>
          <w:szCs w:val="28"/>
          <w:lang w:eastAsia="en-US"/>
        </w:rPr>
        <w:t>20 м. В случае ничейного результата каждый игрок пробивает штрафной с 6-метровой отметки по воротам.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 подбрасывает мяч вверх чуть выше головы таким образом, чтобы он опускался рядом с ним и несколько сбоку. Останавливает он мяч после отскока внутренней стороной стопы.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Партнер набрасывает мяч влево от игрока, который останавливает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находятся на расстоянии 10 м друг от друга, один с мячом в руках. Партнер медленно бежит в сторону владеющего мячом, который набрасывает мяч, чтобы он опускался в 3–4 м от него. Следует остановка мяча в движении внутренней сторонойстопы с последующей передачей его партнеру.</w:t>
      </w:r>
    </w:p>
    <w:p w:rsidR="00C06C8E" w:rsidRPr="001854F7" w:rsidRDefault="00C06C8E" w:rsidP="00C06C8E">
      <w:pPr>
        <w:spacing w:after="0"/>
        <w:ind w:firstLine="708"/>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располагаются друг от друга на расстоянии 6–8 м. Владеющий мячом набрасывает его партнеру, который останавливает мяч внутренней стороной стопы после отскока с поворотом то в левую, то в правую сторону.</w:t>
      </w:r>
    </w:p>
    <w:p w:rsidR="00C06C8E" w:rsidRPr="001854F7" w:rsidRDefault="00C06C8E" w:rsidP="00C06C8E">
      <w:pPr>
        <w:spacing w:after="0"/>
        <w:ind w:firstLine="708"/>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Два игрока стоят на расстоянии 10–12 м. Владеющий мячом набрасывает его в сторону от партнера, который делает рывок и останавливает </w:t>
      </w:r>
      <w:r w:rsidRPr="001854F7">
        <w:rPr>
          <w:rFonts w:ascii="Times New Roman" w:eastAsia="Calibri" w:hAnsi="Times New Roman" w:cs="Times New Roman"/>
          <w:sz w:val="28"/>
          <w:szCs w:val="28"/>
          <w:lang w:eastAsia="en-US"/>
        </w:rPr>
        <w:lastRenderedPageBreak/>
        <w:t>мяч после отскока внутренней стороной стопы, потом разворачивается лицом к бросившему мяч, берет его в руки и набрасывает его для остановки партнеру.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 (у </w:t>
      </w:r>
      <w:r>
        <w:rPr>
          <w:rFonts w:ascii="Times New Roman" w:eastAsia="Calibri" w:hAnsi="Times New Roman" w:cs="Times New Roman"/>
          <w:sz w:val="28"/>
          <w:szCs w:val="28"/>
          <w:lang w:eastAsia="en-US"/>
        </w:rPr>
        <w:t>спортсменов</w:t>
      </w:r>
      <w:r w:rsidRPr="001854F7">
        <w:rPr>
          <w:rFonts w:ascii="Times New Roman" w:eastAsia="Calibri" w:hAnsi="Times New Roman" w:cs="Times New Roman"/>
          <w:sz w:val="28"/>
          <w:szCs w:val="28"/>
          <w:lang w:eastAsia="en-US"/>
        </w:rPr>
        <w:t xml:space="preserve"> длина стороны квадрата – от 5 до 20 м). Если одновременно с техникой остановки и передачи мяча юные футболисты осваивают быстрый старт, то сторона квадрата должна быть покороче.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в парах с финтами «наступание подошвой на мяч», ведение – пас партнеру, обратный пас – прием мяча с разворотом, ведение мяча в другом направлении и т.д.</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ab/>
        <w:t xml:space="preserve">- </w:t>
      </w:r>
      <w:r w:rsidRPr="001854F7">
        <w:rPr>
          <w:rFonts w:ascii="Times New Roman" w:eastAsia="Calibri" w:hAnsi="Times New Roman" w:cs="Times New Roman"/>
          <w:sz w:val="28"/>
          <w:szCs w:val="28"/>
          <w:lang w:eastAsia="en-US"/>
        </w:rPr>
        <w:t>Мяч в руках – бросок мяча верхом – удар по мячу бедром в руки партнера, стоящего за кругом.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Передача мяча верхом – прием – сброс мяча грудью и остановка его подошвой попеременно то правой, то левой ноги.</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Бросок мяча верхом, игрок грудью подбивает мяч вверх и головой отправляет мяч обратно.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Броски мяча верхом и остановка грудью. Остановивший мяч берет его в руки и бросает верхом партнеру обратно для выполнения этого приема.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Один игрок становится в ворота, другой – в 10 м от них с мячом в руках. Игрок руками бросает мяч на движущегося партнера, партнер останавливает мяч грудью, ведет его и наносит удар по воротам.</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Передача мяча партнеру верхом с рук, прямым подъемом на 10 м. Остановка мяча грудью и удар по воротам одним из ранее изученных способов.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Единоборство в парах (игра 1 на 1). Партнер ведет мяч любым способом и корпусом закрывает мяч от попытки завладеть им. Смена через 1 мин.</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Жонглирование мячом, бедром, головой, голеностопом правой, левой ноги.</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2 против 1. Два футболиста, перемещаясь, занимают такие позиции и передают мяч так, чтобы отбирающий не перехватил его.</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Жонглирование мячом, потом остановить мяч и в движении ударить по мячу серединой подъема или внутренней частью подъема стопы.</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4 на 4 игрока с двумя воротами на площадке размером 30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20 м.</w:t>
      </w:r>
    </w:p>
    <w:p w:rsidR="00C06C8E" w:rsidRDefault="00C06C8E" w:rsidP="00C06C8E">
      <w:pPr>
        <w:spacing w:after="0"/>
        <w:jc w:val="center"/>
        <w:rPr>
          <w:rFonts w:ascii="Times New Roman" w:eastAsia="Calibri" w:hAnsi="Times New Roman" w:cs="Times New Roman"/>
          <w:b/>
          <w:bCs/>
          <w:i/>
          <w:sz w:val="28"/>
          <w:szCs w:val="28"/>
          <w:u w:val="single"/>
          <w:lang w:eastAsia="en-US"/>
        </w:rPr>
      </w:pPr>
    </w:p>
    <w:p w:rsidR="00C06C8E" w:rsidRDefault="00C06C8E" w:rsidP="00C06C8E">
      <w:pPr>
        <w:spacing w:after="0"/>
        <w:jc w:val="center"/>
        <w:rPr>
          <w:rFonts w:ascii="Times New Roman" w:eastAsia="Calibri" w:hAnsi="Times New Roman" w:cs="Times New Roman"/>
          <w:b/>
          <w:bCs/>
          <w:i/>
          <w:sz w:val="28"/>
          <w:szCs w:val="28"/>
          <w:u w:val="single"/>
          <w:lang w:eastAsia="en-US"/>
        </w:rPr>
      </w:pPr>
    </w:p>
    <w:p w:rsidR="00C06C8E" w:rsidRPr="00C03274" w:rsidRDefault="00C06C8E" w:rsidP="00C06C8E">
      <w:pPr>
        <w:spacing w:after="0"/>
        <w:jc w:val="center"/>
        <w:rPr>
          <w:rFonts w:ascii="Times New Roman" w:eastAsia="Calibri" w:hAnsi="Times New Roman" w:cs="Times New Roman"/>
          <w:bCs/>
          <w:i/>
          <w:sz w:val="28"/>
          <w:szCs w:val="28"/>
          <w:u w:val="single"/>
          <w:lang w:eastAsia="en-US"/>
        </w:rPr>
      </w:pPr>
      <w:r w:rsidRPr="00C03274">
        <w:rPr>
          <w:rFonts w:ascii="Times New Roman" w:eastAsia="Calibri" w:hAnsi="Times New Roman" w:cs="Times New Roman"/>
          <w:bCs/>
          <w:i/>
          <w:sz w:val="28"/>
          <w:szCs w:val="28"/>
          <w:u w:val="single"/>
          <w:lang w:eastAsia="en-US"/>
        </w:rPr>
        <w:lastRenderedPageBreak/>
        <w:t>Упражнения для тренировки техники остановки мяча бедром</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Подбросить мяч руками на небольшую высоту вверх и опускающийся мяч остановить бедром.</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Бедром ударить по мячу вверх, опускающийся мяч остановить бедром.</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Ударить по мячу прямым подъемом, послав его вверх на небольшую высоту, опускающийся мяч остановить бедром.</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Партнеры в парах располагаются в 5 м друг от друга, один набрасывает мяч верхом на небольшую высоту, другой должен остановить мяч бедром, взять в руки и бросить партнеру для остановки мяча.</w:t>
      </w:r>
    </w:p>
    <w:p w:rsidR="00C06C8E" w:rsidRPr="001854F7" w:rsidRDefault="00C06C8E" w:rsidP="00C06C8E">
      <w:pPr>
        <w:tabs>
          <w:tab w:val="left" w:pos="567"/>
        </w:tabs>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Прямым подъемом ударить мяч верхом на небольшую высоту, партнер останавливает мяч бедром, расстояние между партнером 8–10 м.</w:t>
      </w:r>
    </w:p>
    <w:p w:rsidR="00C06C8E" w:rsidRPr="00C03274" w:rsidRDefault="00C06C8E" w:rsidP="00C06C8E">
      <w:pPr>
        <w:spacing w:after="0"/>
        <w:jc w:val="center"/>
        <w:rPr>
          <w:rFonts w:ascii="Times New Roman" w:eastAsia="Calibri" w:hAnsi="Times New Roman" w:cs="Times New Roman"/>
          <w:bCs/>
          <w:i/>
          <w:sz w:val="28"/>
          <w:szCs w:val="28"/>
          <w:u w:val="single"/>
          <w:lang w:eastAsia="en-US"/>
        </w:rPr>
      </w:pPr>
      <w:r w:rsidRPr="00C03274">
        <w:rPr>
          <w:rFonts w:ascii="Times New Roman" w:eastAsia="Calibri" w:hAnsi="Times New Roman" w:cs="Times New Roman"/>
          <w:bCs/>
          <w:i/>
          <w:sz w:val="28"/>
          <w:szCs w:val="28"/>
          <w:u w:val="single"/>
          <w:lang w:eastAsia="en-US"/>
        </w:rPr>
        <w:t>Упражнения для тренировки техники обманных движений (финтов)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Стоя с мячом на месте, по сигналу тренера занести ногу над мячом, верхнюю часть туловища отклонить в сторону, например, влево. По второму сигналу поднятую ногу опустить с другой стороны мяча, отклонив тело в противоположном направлении.</w:t>
      </w:r>
    </w:p>
    <w:p w:rsidR="00C06C8E" w:rsidRPr="001854F7" w:rsidRDefault="00C06C8E" w:rsidP="00C06C8E">
      <w:pPr>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Внутренней частью подъема стопы другой ноги отвести мяч в сторону.</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ab/>
        <w:t xml:space="preserve">- </w:t>
      </w:r>
      <w:r w:rsidRPr="001854F7">
        <w:rPr>
          <w:rFonts w:ascii="Times New Roman" w:eastAsia="Calibri" w:hAnsi="Times New Roman" w:cs="Times New Roman"/>
          <w:sz w:val="28"/>
          <w:szCs w:val="28"/>
          <w:lang w:eastAsia="en-US"/>
        </w:rPr>
        <w:t>Стоя с мячом на месте, выполнить этот же финт слитно.</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Стоя лицом в 2 м от конуса (стойки, маркера), выполнить этот же финт с последующим уходом в сторону.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Медленно вести мяч и, не доходя до конуса (стойки, маркера) 2–2,5 м, выполнить ложное движение с последующим уходом в сторону.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То же задание, но с пассивным сопротивлением партнера, который вытягивает в момент ложного движения ногу в сторону. Постепенно скорость выполнения финта увеличивать.</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Выполнить финт против медленно сближающегося партнера, который вначале действует пассивно, а затем противодействует финту вытягиванием ноги в сторону.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Игроки в составе от 1</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1 до 4</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4 выполняют финт в игровых упражнениях и в подвижных играх.</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Игра 4 на 4 игрока на площадке 30 м </w:t>
      </w:r>
      <w:r w:rsidRPr="001854F7">
        <w:rPr>
          <w:rFonts w:ascii="Times New Roman" w:eastAsia="Wingdings2" w:hAnsi="Times New Roman" w:cs="Times New Roman"/>
          <w:sz w:val="28"/>
          <w:szCs w:val="28"/>
          <w:lang w:eastAsia="en-US"/>
        </w:rPr>
        <w:t xml:space="preserve">х </w:t>
      </w:r>
      <w:r w:rsidRPr="001854F7">
        <w:rPr>
          <w:rFonts w:ascii="Times New Roman" w:eastAsia="Calibri" w:hAnsi="Times New Roman" w:cs="Times New Roman"/>
          <w:sz w:val="28"/>
          <w:szCs w:val="28"/>
          <w:lang w:eastAsia="en-US"/>
        </w:rPr>
        <w:t>20 м с двумя воротами с применением финта «переступание через мяч» и других ранее изученных финтов.</w:t>
      </w:r>
    </w:p>
    <w:p w:rsidR="00C06C8E" w:rsidRPr="001854F7" w:rsidRDefault="00C06C8E" w:rsidP="00C06C8E">
      <w:pPr>
        <w:spacing w:after="0"/>
        <w:ind w:firstLine="567"/>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Игроки ведут мяч по зигзагообразной линии. Ведение выполняется в медленном темпе, а повороты – в быстром.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Ведение мяча между стоек, расстояние между которыми постепенно сокращается с 3 до 1,5 м. Тот же скоростной акцент: ведение до стоек – на средней скорости, у стойки – быстро.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Футболисты в ходе ведения выполняют финт против стоящего соперника, который реагирует на ложный прием лишь движением ноги в сторону.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Футболисты в ходе ведения мяча выполняют финт против медленно сближающегося с ними соперника.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 ведущий мяч, обыгрывает с помощью финта двух-трех соперников, бегущих один за другим на расстоянии 5–6 м и действующих пассивно. Для закрепления техники данного финта необходимо применять его в игровых упражнениях и подвижных играх.</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Освоение техники ударов по мячу внутренней частью подъема: игрок первой четверки ведет мяч до стойки, установленной на расстоянии 2 м от колонны, посылает его вперед, ускоряется и наносит удар по мячу правой ногой – внутренней частью подъема. Игрок второй четверки выполняет ведение, удар левой ногой. Затем они меняются местами.</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Игра 3 на 3 игрока на площадке размером 20 м</w:t>
      </w:r>
      <w:r w:rsidRPr="001854F7">
        <w:rPr>
          <w:rFonts w:ascii="Times New Roman" w:eastAsia="Wingdings2" w:hAnsi="Times New Roman" w:cs="Times New Roman"/>
          <w:sz w:val="28"/>
          <w:szCs w:val="28"/>
          <w:lang w:eastAsia="en-US"/>
        </w:rPr>
        <w:t xml:space="preserve"> х </w:t>
      </w:r>
      <w:r w:rsidRPr="001854F7">
        <w:rPr>
          <w:rFonts w:ascii="Times New Roman" w:eastAsia="Calibri" w:hAnsi="Times New Roman" w:cs="Times New Roman"/>
          <w:sz w:val="28"/>
          <w:szCs w:val="28"/>
          <w:lang w:eastAsia="en-US"/>
        </w:rPr>
        <w:t>20 м с выполнением ранее изученных приемов, в том числе финтов.</w:t>
      </w:r>
    </w:p>
    <w:p w:rsidR="00C06C8E" w:rsidRPr="00C03274" w:rsidRDefault="00C06C8E" w:rsidP="00C06C8E">
      <w:pPr>
        <w:spacing w:after="0"/>
        <w:jc w:val="center"/>
        <w:rPr>
          <w:rFonts w:ascii="Times New Roman" w:eastAsia="Calibri" w:hAnsi="Times New Roman" w:cs="Times New Roman"/>
          <w:bCs/>
          <w:i/>
          <w:iCs/>
          <w:sz w:val="28"/>
          <w:szCs w:val="28"/>
          <w:u w:val="single"/>
          <w:lang w:eastAsia="en-US"/>
        </w:rPr>
      </w:pPr>
      <w:r w:rsidRPr="00C03274">
        <w:rPr>
          <w:rFonts w:ascii="Times New Roman" w:eastAsia="Calibri" w:hAnsi="Times New Roman" w:cs="Times New Roman"/>
          <w:bCs/>
          <w:i/>
          <w:iCs/>
          <w:sz w:val="28"/>
          <w:szCs w:val="28"/>
          <w:u w:val="single"/>
          <w:lang w:eastAsia="en-US"/>
        </w:rPr>
        <w:t>Упражнения для тренировки финта «Ложный замах на удар»</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Игрок ведет мяч на ориентир (стойка, конус), стоящий впереди. Не доходя до него 2–3 м, показывает, что будет наносить удар вправо (влево), а сам быстро продолжает движение влево (вправо).</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Два партнера: один выполняет финт, другой имитирует отбор.</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Два партнера: то же задание, но действуют футболисты более активно.</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В парах: сохранить мяч во время ведения; применяя финт, уйти от игрока, закрыв мяч от соперника корпусом.</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Квадрат 5</w:t>
      </w:r>
      <w:r w:rsidRPr="00C03274">
        <w:rPr>
          <w:rFonts w:ascii="Times New Roman" w:eastAsia="Wingdings2" w:hAnsi="Times New Roman" w:cs="Times New Roman"/>
          <w:sz w:val="28"/>
          <w:szCs w:val="28"/>
          <w:lang w:eastAsia="en-US"/>
        </w:rPr>
        <w:t>х</w:t>
      </w:r>
      <w:r w:rsidRPr="00C03274">
        <w:rPr>
          <w:rFonts w:ascii="Times New Roman" w:eastAsia="Calibri" w:hAnsi="Times New Roman" w:cs="Times New Roman"/>
          <w:sz w:val="28"/>
          <w:szCs w:val="28"/>
          <w:lang w:eastAsia="en-US"/>
        </w:rPr>
        <w:t>3 м, на площадке размером 20 м х 20 м. Два тайма по 2–3 мин. Потом установить двое (четверо) маленьких ворот, игра 4</w:t>
      </w:r>
      <w:r w:rsidRPr="00C03274">
        <w:rPr>
          <w:rFonts w:ascii="Times New Roman" w:eastAsia="Wingdings2" w:hAnsi="Times New Roman" w:cs="Times New Roman"/>
          <w:sz w:val="28"/>
          <w:szCs w:val="28"/>
          <w:lang w:eastAsia="en-US"/>
        </w:rPr>
        <w:t>х</w:t>
      </w:r>
      <w:r w:rsidRPr="00C03274">
        <w:rPr>
          <w:rFonts w:ascii="Times New Roman" w:eastAsia="Calibri" w:hAnsi="Times New Roman" w:cs="Times New Roman"/>
          <w:sz w:val="28"/>
          <w:szCs w:val="28"/>
          <w:lang w:eastAsia="en-US"/>
        </w:rPr>
        <w:t>4 с использованием в ней ранее освоенных финтов.</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Ведение мяча различными способами на площадке 40 м</w:t>
      </w:r>
      <w:r w:rsidRPr="00C03274">
        <w:rPr>
          <w:rFonts w:ascii="Times New Roman" w:eastAsia="Wingdings2" w:hAnsi="Times New Roman" w:cs="Times New Roman"/>
          <w:sz w:val="28"/>
          <w:szCs w:val="28"/>
          <w:lang w:eastAsia="en-US"/>
        </w:rPr>
        <w:t xml:space="preserve"> х </w:t>
      </w:r>
      <w:r w:rsidRPr="00C03274">
        <w:rPr>
          <w:rFonts w:ascii="Times New Roman" w:eastAsia="Calibri" w:hAnsi="Times New Roman" w:cs="Times New Roman"/>
          <w:sz w:val="28"/>
          <w:szCs w:val="28"/>
          <w:lang w:eastAsia="en-US"/>
        </w:rPr>
        <w:t>20 м (внешней,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«противника»).</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r w:rsidRPr="00C03274">
        <w:rPr>
          <w:rFonts w:ascii="Times New Roman" w:eastAsia="Wingdings2" w:hAnsi="Times New Roman" w:cs="Times New Roman"/>
          <w:sz w:val="28"/>
          <w:szCs w:val="28"/>
          <w:lang w:eastAsia="en-US"/>
        </w:rPr>
        <w:t xml:space="preserve">- </w:t>
      </w:r>
      <w:r w:rsidRPr="00C03274">
        <w:rPr>
          <w:rFonts w:ascii="Times New Roman" w:eastAsia="Calibri" w:hAnsi="Times New Roman" w:cs="Times New Roman"/>
          <w:sz w:val="28"/>
          <w:szCs w:val="28"/>
          <w:lang w:eastAsia="en-US"/>
        </w:rPr>
        <w:t>Игра 4 на 4 игрока на площадке 40 м</w:t>
      </w:r>
      <w:r w:rsidRPr="00C03274">
        <w:rPr>
          <w:rFonts w:ascii="Times New Roman" w:eastAsia="Wingdings2" w:hAnsi="Times New Roman" w:cs="Times New Roman"/>
          <w:sz w:val="28"/>
          <w:szCs w:val="28"/>
          <w:lang w:eastAsia="en-US"/>
        </w:rPr>
        <w:t xml:space="preserve"> х </w:t>
      </w:r>
      <w:r w:rsidRPr="00C03274">
        <w:rPr>
          <w:rFonts w:ascii="Times New Roman" w:eastAsia="Calibri" w:hAnsi="Times New Roman" w:cs="Times New Roman"/>
          <w:sz w:val="28"/>
          <w:szCs w:val="28"/>
          <w:lang w:eastAsia="en-US"/>
        </w:rPr>
        <w:t>20 м с двумя воротами; во время игры чаще использовать финт «проброс мяча мимо соперника».</w:t>
      </w:r>
    </w:p>
    <w:p w:rsidR="00C06C8E" w:rsidRPr="00C03274" w:rsidRDefault="00C06C8E" w:rsidP="00C06C8E">
      <w:pPr>
        <w:spacing w:after="0"/>
        <w:ind w:firstLine="567"/>
        <w:jc w:val="both"/>
        <w:rPr>
          <w:rFonts w:ascii="Times New Roman" w:eastAsia="Calibri" w:hAnsi="Times New Roman" w:cs="Times New Roman"/>
          <w:sz w:val="28"/>
          <w:szCs w:val="28"/>
          <w:lang w:eastAsia="en-US"/>
        </w:rPr>
      </w:pPr>
    </w:p>
    <w:p w:rsidR="00C06C8E" w:rsidRPr="00C03274" w:rsidRDefault="00C06C8E" w:rsidP="00C06C8E">
      <w:pPr>
        <w:spacing w:after="0"/>
        <w:jc w:val="center"/>
        <w:rPr>
          <w:rFonts w:ascii="Times New Roman" w:eastAsia="Calibri" w:hAnsi="Times New Roman" w:cs="Times New Roman"/>
          <w:bCs/>
          <w:i/>
          <w:iCs/>
          <w:sz w:val="28"/>
          <w:szCs w:val="28"/>
          <w:u w:val="single"/>
          <w:lang w:eastAsia="en-US"/>
        </w:rPr>
      </w:pPr>
      <w:r w:rsidRPr="00C03274">
        <w:rPr>
          <w:rFonts w:ascii="Times New Roman" w:eastAsia="Calibri" w:hAnsi="Times New Roman" w:cs="Times New Roman"/>
          <w:bCs/>
          <w:i/>
          <w:iCs/>
          <w:sz w:val="28"/>
          <w:szCs w:val="28"/>
          <w:u w:val="single"/>
          <w:lang w:eastAsia="en-US"/>
        </w:rPr>
        <w:t>Упражнения для тренировки техники отбора мяча толчком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 Упражнение в парах. Атакующий игрок – с мячом, обороняющийся игрок стремится отобрать мяч. По сигналу тренера игроки, двигающиеся по площадке, упираются плечом в плечо. Футболист, который отбирает мяч, должен выбрать момент, при котором у соперника тяжесть тела будет </w:t>
      </w:r>
      <w:r w:rsidRPr="001854F7">
        <w:rPr>
          <w:rFonts w:ascii="Times New Roman" w:eastAsia="Calibri" w:hAnsi="Times New Roman" w:cs="Times New Roman"/>
          <w:sz w:val="28"/>
          <w:szCs w:val="28"/>
          <w:lang w:eastAsia="en-US"/>
        </w:rPr>
        <w:lastRenderedPageBreak/>
        <w:t>приходиться на дальнюю ногу. В этот момент необходимо выполнить толчок соперника плечом в плечо. Периодически партнеры меняются заданием.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Это же упражнение необходимо выполнить в движении во время медленного бега.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этом же упражнении владеющий мячом противодействует отбору мяча, выставляя плечо навстречу обороняющемуся сопернику.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 парах. Игрок 1 бросает мяч руками на грудь игроку 2, стоящему за линией штрафной площадки. Он сбрасывает мяч себе на ход и бьет по воротам.</w:t>
      </w:r>
    </w:p>
    <w:p w:rsidR="00C06C8E" w:rsidRPr="00484CE1" w:rsidRDefault="00C06C8E" w:rsidP="00C06C8E">
      <w:pPr>
        <w:spacing w:after="0"/>
        <w:jc w:val="center"/>
        <w:rPr>
          <w:rFonts w:ascii="Times New Roman" w:eastAsia="Calibri" w:hAnsi="Times New Roman" w:cs="Times New Roman"/>
          <w:bCs/>
          <w:i/>
          <w:sz w:val="28"/>
          <w:szCs w:val="28"/>
          <w:u w:val="single"/>
          <w:lang w:eastAsia="en-US"/>
        </w:rPr>
      </w:pPr>
      <w:r w:rsidRPr="00484CE1">
        <w:rPr>
          <w:rFonts w:ascii="Times New Roman" w:eastAsia="Calibri" w:hAnsi="Times New Roman" w:cs="Times New Roman"/>
          <w:bCs/>
          <w:i/>
          <w:sz w:val="28"/>
          <w:szCs w:val="28"/>
          <w:u w:val="single"/>
          <w:lang w:eastAsia="en-US"/>
        </w:rPr>
        <w:t>Упражнения для тренировки техники перехвата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технико-тактические действия.</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соперников за счет выдвижения ноги навстречу мячу выполняет отбор мяча перехватом.</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С линии ворот защитник посылает мяч своему нападающему. Пока мяч движется к нападающему и он его обрабатывает, защитник должен сближаться с нападающим и при ведении им мяча уловить момент для перехвата.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Единоборство 1</w:t>
      </w:r>
      <w:r w:rsidRPr="001854F7">
        <w:rPr>
          <w:rFonts w:ascii="Times New Roman" w:eastAsia="Wingdings2" w:hAnsi="Times New Roman" w:cs="Times New Roman"/>
          <w:sz w:val="28"/>
          <w:szCs w:val="28"/>
          <w:lang w:eastAsia="en-US"/>
        </w:rPr>
        <w:t>х</w:t>
      </w:r>
      <w:r w:rsidRPr="001854F7">
        <w:rPr>
          <w:rFonts w:ascii="Times New Roman" w:eastAsia="Calibri" w:hAnsi="Times New Roman" w:cs="Times New Roman"/>
          <w:sz w:val="28"/>
          <w:szCs w:val="28"/>
          <w:lang w:eastAsia="en-US"/>
        </w:rPr>
        <w:t>1. Два игрока – защитник и нападающий занимают позиции в штрафной площадке в зоне 11-метровой отметки. Третий ( или тренер) подает мяч. Игрок обороны, перехватив мяч, должен вынести его, а игрок атаки опередить защитника и, перехватив мяч, нанести удар по воротам или сделать нацеленную передачу, и т.д.</w:t>
      </w:r>
    </w:p>
    <w:p w:rsidR="00C06C8E" w:rsidRPr="00484CE1" w:rsidRDefault="00C06C8E" w:rsidP="00C06C8E">
      <w:pPr>
        <w:spacing w:after="0"/>
        <w:jc w:val="center"/>
        <w:rPr>
          <w:rFonts w:ascii="Times New Roman" w:eastAsia="Calibri" w:hAnsi="Times New Roman" w:cs="Times New Roman"/>
          <w:bCs/>
          <w:i/>
          <w:sz w:val="28"/>
          <w:szCs w:val="28"/>
          <w:u w:val="single"/>
          <w:lang w:eastAsia="en-US"/>
        </w:rPr>
      </w:pPr>
      <w:r w:rsidRPr="00484CE1">
        <w:rPr>
          <w:rFonts w:ascii="Times New Roman" w:eastAsia="Calibri" w:hAnsi="Times New Roman" w:cs="Times New Roman"/>
          <w:bCs/>
          <w:i/>
          <w:sz w:val="28"/>
          <w:szCs w:val="28"/>
          <w:u w:val="single"/>
          <w:lang w:eastAsia="en-US"/>
        </w:rPr>
        <w:t>Упражнения для разучивания элементов приема «Вбрасывание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Занимающиеся располагаются в 3–4 м друг от друга и выполняют броски мяча двумя руками из-за головы без движения туловища и ног.</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расстояние между которыми 5–6 м, поочередно с места вбрасывают мяч друг другу.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Два игрока выполняют это же упражнение, но делают его с нескольких шагов разбега.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Вбрасывание мяча в цель (круг диаметром 0,5 м; 1,0 м; 1,5 м), расположенную на расстоянии в 8–10 м. Каждый вбрасывающий, попав мячом в соответствующий круг, получает определенное число баллов.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lastRenderedPageBreak/>
        <w:t xml:space="preserve">- </w:t>
      </w:r>
      <w:r w:rsidRPr="001854F7">
        <w:rPr>
          <w:rFonts w:ascii="Times New Roman" w:eastAsia="Calibri" w:hAnsi="Times New Roman" w:cs="Times New Roman"/>
          <w:sz w:val="28"/>
          <w:szCs w:val="28"/>
          <w:lang w:eastAsia="en-US"/>
        </w:rPr>
        <w:t>Два игрока двигаются в противоположном направлении – один по боковой линии в зону противника, другой из зоны противника. Партнер вбрасывает мяч на ход игрока, предлагающего себя в зону противника.</w:t>
      </w:r>
    </w:p>
    <w:p w:rsidR="00C06C8E" w:rsidRPr="00484CE1" w:rsidRDefault="00C06C8E" w:rsidP="00C06C8E">
      <w:pPr>
        <w:spacing w:after="0"/>
        <w:jc w:val="center"/>
        <w:rPr>
          <w:rFonts w:ascii="Times New Roman" w:eastAsia="Calibri" w:hAnsi="Times New Roman" w:cs="Times New Roman"/>
          <w:bCs/>
          <w:sz w:val="28"/>
          <w:szCs w:val="28"/>
          <w:u w:val="single"/>
          <w:lang w:eastAsia="en-US"/>
        </w:rPr>
      </w:pPr>
      <w:r w:rsidRPr="00484CE1">
        <w:rPr>
          <w:rFonts w:ascii="Times New Roman" w:eastAsia="Calibri" w:hAnsi="Times New Roman" w:cs="Times New Roman"/>
          <w:bCs/>
          <w:sz w:val="28"/>
          <w:szCs w:val="28"/>
          <w:u w:val="single"/>
          <w:lang w:eastAsia="en-US"/>
        </w:rPr>
        <w:t>Неспецифические средства подготовки юных футболистов</w:t>
      </w:r>
    </w:p>
    <w:p w:rsidR="00C06C8E" w:rsidRPr="00484CE1" w:rsidRDefault="00C06C8E" w:rsidP="00C06C8E">
      <w:pPr>
        <w:spacing w:after="0"/>
        <w:ind w:firstLine="567"/>
        <w:jc w:val="both"/>
        <w:rPr>
          <w:rFonts w:ascii="Times New Roman" w:eastAsia="Calibri" w:hAnsi="Times New Roman" w:cs="Times New Roman"/>
          <w:sz w:val="28"/>
          <w:szCs w:val="28"/>
          <w:lang w:eastAsia="en-US"/>
        </w:rPr>
      </w:pPr>
      <w:r w:rsidRPr="00484CE1">
        <w:rPr>
          <w:rFonts w:ascii="Times New Roman" w:eastAsia="Calibri" w:hAnsi="Times New Roman" w:cs="Times New Roman"/>
          <w:sz w:val="28"/>
          <w:szCs w:val="28"/>
          <w:lang w:eastAsia="en-US"/>
        </w:rPr>
        <w:t>Этот вид подготовки реализуют при выполнении занимающимися неигровых упражнений. Применение таких упражнений положительно сказывается на уровне физической подготовленности юных футболистов. Спортсмены выполняют следующие комплексыупражнений.</w:t>
      </w:r>
    </w:p>
    <w:p w:rsidR="00C06C8E" w:rsidRPr="001854F7" w:rsidRDefault="00C06C8E" w:rsidP="00C06C8E">
      <w:pPr>
        <w:spacing w:after="0"/>
        <w:jc w:val="center"/>
        <w:rPr>
          <w:rFonts w:ascii="Times New Roman" w:eastAsia="Calibri" w:hAnsi="Times New Roman" w:cs="Times New Roman"/>
          <w:b/>
          <w:bCs/>
          <w:i/>
          <w:iCs/>
          <w:sz w:val="28"/>
          <w:szCs w:val="28"/>
          <w:u w:val="single"/>
          <w:lang w:eastAsia="en-US"/>
        </w:rPr>
      </w:pPr>
      <w:r w:rsidRPr="00484CE1">
        <w:rPr>
          <w:rFonts w:ascii="Times New Roman" w:eastAsia="Calibri" w:hAnsi="Times New Roman" w:cs="Times New Roman"/>
          <w:bCs/>
          <w:i/>
          <w:iCs/>
          <w:sz w:val="28"/>
          <w:szCs w:val="28"/>
          <w:u w:val="single"/>
          <w:lang w:eastAsia="en-US"/>
        </w:rPr>
        <w:t>Координационные упражнения</w:t>
      </w:r>
    </w:p>
    <w:p w:rsidR="00C06C8E" w:rsidRPr="001854F7" w:rsidRDefault="00C06C8E" w:rsidP="00C06C8E">
      <w:pPr>
        <w:tabs>
          <w:tab w:val="left" w:pos="567"/>
          <w:tab w:val="left" w:pos="709"/>
        </w:tabs>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Спортсмены</w:t>
      </w:r>
      <w:r w:rsidRPr="001854F7">
        <w:rPr>
          <w:rFonts w:ascii="Times New Roman" w:eastAsia="Calibri" w:hAnsi="Times New Roman" w:cs="Times New Roman"/>
          <w:sz w:val="28"/>
          <w:szCs w:val="28"/>
          <w:lang w:eastAsia="en-US"/>
        </w:rPr>
        <w:t xml:space="preserve"> начинают заниматься футболом в шесть лет, и содержание начальной подготовки должно быть направлено прежде всего на формирование положительной мотивации юных спортсменов к избранному ими виду спорта. Тренировочные занятия насыщают интересными упражнениями, чтобы </w:t>
      </w:r>
      <w:r>
        <w:rPr>
          <w:rFonts w:ascii="Times New Roman" w:eastAsia="Calibri" w:hAnsi="Times New Roman" w:cs="Times New Roman"/>
          <w:sz w:val="28"/>
          <w:szCs w:val="28"/>
          <w:lang w:eastAsia="en-US"/>
        </w:rPr>
        <w:t>спортсмены</w:t>
      </w:r>
      <w:r w:rsidRPr="001854F7">
        <w:rPr>
          <w:rFonts w:ascii="Times New Roman" w:eastAsia="Calibri" w:hAnsi="Times New Roman" w:cs="Times New Roman"/>
          <w:sz w:val="28"/>
          <w:szCs w:val="28"/>
          <w:lang w:eastAsia="en-US"/>
        </w:rPr>
        <w:t xml:space="preserve"> получали удовольствие от их выполнения. Футбол – один из самых сложных по координации видов спорта. Поэтому развитию координационных механизмов, от которых зависит становление технического мастерства спортсменов, нужно уделять внимание с первых дней занятий футболом.</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ab/>
        <w:t xml:space="preserve">Для решения этих задач на начальном этапе подготовки следует разнообразить средства тренировки, а также создать условия для повышения положительного фона занятий. Кроме того, на данном этапе </w:t>
      </w:r>
      <w:r>
        <w:rPr>
          <w:rFonts w:ascii="Times New Roman" w:eastAsia="Calibri" w:hAnsi="Times New Roman" w:cs="Times New Roman"/>
          <w:sz w:val="28"/>
          <w:szCs w:val="28"/>
          <w:lang w:eastAsia="en-US"/>
        </w:rPr>
        <w:t>спортивной подготовки</w:t>
      </w:r>
      <w:r w:rsidRPr="001854F7">
        <w:rPr>
          <w:rFonts w:ascii="Times New Roman" w:eastAsia="Calibri" w:hAnsi="Times New Roman" w:cs="Times New Roman"/>
          <w:sz w:val="28"/>
          <w:szCs w:val="28"/>
          <w:lang w:eastAsia="en-US"/>
        </w:rPr>
        <w:t xml:space="preserve"> необходимо расширять объем двигательных умений и навыков юных футболистов, являющихся базой для разучивания всех игровых двигательных действий. Именно в этот период </w:t>
      </w:r>
      <w:r>
        <w:rPr>
          <w:rFonts w:ascii="Times New Roman" w:eastAsia="Calibri" w:hAnsi="Times New Roman" w:cs="Times New Roman"/>
          <w:sz w:val="28"/>
          <w:szCs w:val="28"/>
          <w:lang w:eastAsia="en-US"/>
        </w:rPr>
        <w:t>спортивной подготовки</w:t>
      </w:r>
      <w:r w:rsidRPr="001854F7">
        <w:rPr>
          <w:rFonts w:ascii="Times New Roman" w:eastAsia="Calibri" w:hAnsi="Times New Roman" w:cs="Times New Roman"/>
          <w:sz w:val="28"/>
          <w:szCs w:val="28"/>
          <w:lang w:eastAsia="en-US"/>
        </w:rPr>
        <w:t xml:space="preserve"> необходимо строить по принципу «от простогок сложному», т.е. сначала разучивать отдельные элементы двигательных действий (учить «буквы»), а потом складывать из них игровые приемы и комбинации («слова» и «фразы»).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В игровых упражнениях юные футболисты должны уметь быстро и тактически целесообразно перестраивать свои двигательные действия в зависимости от изменяющихся условий. Эффективность такой перестройки зависит от уровня их координационной подготовленности. Например, точные удары по мячу после ведения возможны лишь в тех случаях, когда нервно-мышечный аппарат футболиста способен быстро перестраивать как форму двигательного действия, так и структуру мышечной активности.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При выполнении координационных упражнений мышцы «учатся» точно дозировать степень своего напряжения и расслабления. Потом, в соответствии с закономерностями переноса двигательных навыков и физических качеств, на основе этих умений будет регулироваться сила ударов, а также задаваться нужное направление движения мяча.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Все это диктует необходимость того, чтобы каждый тренер использовал комплексы упражнений для развития двигательно-координационных способностей футболистов. Некоторые из таких комплексов представлены ниже.</w:t>
      </w:r>
    </w:p>
    <w:p w:rsidR="00C06C8E" w:rsidRPr="00484CE1" w:rsidRDefault="00C06C8E" w:rsidP="00C06C8E">
      <w:pPr>
        <w:spacing w:after="0"/>
        <w:jc w:val="center"/>
        <w:rPr>
          <w:rFonts w:ascii="Times New Roman" w:eastAsia="Calibri" w:hAnsi="Times New Roman" w:cs="Times New Roman"/>
          <w:bCs/>
          <w:i/>
          <w:iCs/>
          <w:sz w:val="28"/>
          <w:szCs w:val="28"/>
          <w:u w:val="single"/>
          <w:lang w:eastAsia="en-US"/>
        </w:rPr>
      </w:pPr>
      <w:r w:rsidRPr="00484CE1">
        <w:rPr>
          <w:rFonts w:ascii="Times New Roman" w:eastAsia="Calibri" w:hAnsi="Times New Roman" w:cs="Times New Roman"/>
          <w:bCs/>
          <w:i/>
          <w:iCs/>
          <w:sz w:val="28"/>
          <w:szCs w:val="28"/>
          <w:u w:val="single"/>
          <w:lang w:eastAsia="en-US"/>
        </w:rPr>
        <w:t>Упражнения со скакалкой (скакалка сложена вчетверо)</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1</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Прыжки без продвижения вперед через скакалку, которую </w:t>
      </w:r>
      <w:r>
        <w:rPr>
          <w:rFonts w:ascii="Times New Roman" w:eastAsia="Calibri" w:hAnsi="Times New Roman" w:cs="Times New Roman"/>
          <w:sz w:val="28"/>
          <w:szCs w:val="28"/>
          <w:lang w:eastAsia="en-US"/>
        </w:rPr>
        <w:t>спортсмены</w:t>
      </w:r>
      <w:r w:rsidRPr="001854F7">
        <w:rPr>
          <w:rFonts w:ascii="Times New Roman" w:eastAsia="Calibri" w:hAnsi="Times New Roman" w:cs="Times New Roman"/>
          <w:sz w:val="28"/>
          <w:szCs w:val="28"/>
          <w:lang w:eastAsia="en-US"/>
        </w:rPr>
        <w:t xml:space="preserve"> должны вращать вперед. Отталкиваться двумя ногами.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То же самое, но скакалку вращать назад.</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Прыжки через скакалку с продвижением вперед.</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2</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прыжок через скакалку вперед;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прыжок через скакалку назад; </w:t>
      </w:r>
      <w:r w:rsidRPr="001854F7">
        <w:rPr>
          <w:rFonts w:ascii="Times New Roman" w:eastAsia="Calibri" w:hAnsi="Times New Roman" w:cs="Times New Roman"/>
          <w:i/>
          <w:iCs/>
          <w:sz w:val="28"/>
          <w:szCs w:val="28"/>
          <w:lang w:eastAsia="en-US"/>
        </w:rPr>
        <w:t xml:space="preserve">3–4 </w:t>
      </w:r>
      <w:r w:rsidRPr="001854F7">
        <w:rPr>
          <w:rFonts w:ascii="Times New Roman" w:eastAsia="Calibri" w:hAnsi="Times New Roman" w:cs="Times New Roman"/>
          <w:sz w:val="28"/>
          <w:szCs w:val="28"/>
          <w:lang w:eastAsia="en-US"/>
        </w:rPr>
        <w:t>– круг руками назад.</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прыжок через скакалку назад;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прыжок через скакалку вперед; </w:t>
      </w:r>
      <w:r w:rsidRPr="001854F7">
        <w:rPr>
          <w:rFonts w:ascii="Times New Roman" w:eastAsia="Calibri" w:hAnsi="Times New Roman" w:cs="Times New Roman"/>
          <w:i/>
          <w:iCs/>
          <w:sz w:val="28"/>
          <w:szCs w:val="28"/>
          <w:lang w:eastAsia="en-US"/>
        </w:rPr>
        <w:t xml:space="preserve">3–4 </w:t>
      </w:r>
      <w:r w:rsidRPr="001854F7">
        <w:rPr>
          <w:rFonts w:ascii="Times New Roman" w:eastAsia="Calibri" w:hAnsi="Times New Roman" w:cs="Times New Roman"/>
          <w:sz w:val="28"/>
          <w:szCs w:val="28"/>
          <w:lang w:eastAsia="en-US"/>
        </w:rPr>
        <w:t>– круг руками вперед.</w:t>
      </w:r>
    </w:p>
    <w:p w:rsidR="00C06C8E" w:rsidRPr="001854F7" w:rsidRDefault="00C06C8E" w:rsidP="00C06C8E">
      <w:pPr>
        <w:tabs>
          <w:tab w:val="left" w:pos="567"/>
        </w:tabs>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3</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прыжок, ноги в стороны;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прыжок на правую ногу, левая сзади в скрестном положении; </w:t>
      </w:r>
      <w:r w:rsidRPr="001854F7">
        <w:rPr>
          <w:rFonts w:ascii="Times New Roman" w:eastAsia="Calibri" w:hAnsi="Times New Roman" w:cs="Times New Roman"/>
          <w:i/>
          <w:iCs/>
          <w:sz w:val="28"/>
          <w:szCs w:val="28"/>
          <w:lang w:eastAsia="en-US"/>
        </w:rPr>
        <w:t xml:space="preserve">3 </w:t>
      </w:r>
      <w:r w:rsidRPr="001854F7">
        <w:rPr>
          <w:rFonts w:ascii="Times New Roman" w:eastAsia="Calibri" w:hAnsi="Times New Roman" w:cs="Times New Roman"/>
          <w:sz w:val="28"/>
          <w:szCs w:val="28"/>
          <w:lang w:eastAsia="en-US"/>
        </w:rPr>
        <w:t xml:space="preserve">– прыжок, ноги в стороны; </w:t>
      </w:r>
      <w:r w:rsidRPr="001854F7">
        <w:rPr>
          <w:rFonts w:ascii="Times New Roman" w:eastAsia="Calibri" w:hAnsi="Times New Roman" w:cs="Times New Roman"/>
          <w:i/>
          <w:iCs/>
          <w:sz w:val="28"/>
          <w:szCs w:val="28"/>
          <w:lang w:eastAsia="en-US"/>
        </w:rPr>
        <w:t xml:space="preserve">4 </w:t>
      </w:r>
      <w:r w:rsidRPr="001854F7">
        <w:rPr>
          <w:rFonts w:ascii="Times New Roman" w:eastAsia="Calibri" w:hAnsi="Times New Roman" w:cs="Times New Roman"/>
          <w:sz w:val="28"/>
          <w:szCs w:val="28"/>
          <w:lang w:eastAsia="en-US"/>
        </w:rPr>
        <w:t xml:space="preserve">– прыжок на левую ногу, правая сзади в скрестном положении; </w:t>
      </w:r>
      <w:r w:rsidRPr="001854F7">
        <w:rPr>
          <w:rFonts w:ascii="Times New Roman" w:eastAsia="Calibri" w:hAnsi="Times New Roman" w:cs="Times New Roman"/>
          <w:i/>
          <w:iCs/>
          <w:sz w:val="28"/>
          <w:szCs w:val="28"/>
          <w:lang w:eastAsia="en-US"/>
        </w:rPr>
        <w:t xml:space="preserve">5–8 </w:t>
      </w:r>
      <w:r w:rsidRPr="001854F7">
        <w:rPr>
          <w:rFonts w:ascii="Times New Roman" w:eastAsia="Calibri" w:hAnsi="Times New Roman" w:cs="Times New Roman"/>
          <w:sz w:val="28"/>
          <w:szCs w:val="28"/>
          <w:lang w:eastAsia="en-US"/>
        </w:rPr>
        <w:t>– прыжки с ноги на ногу.</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4</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1–2 </w:t>
      </w:r>
      <w:r w:rsidRPr="001854F7">
        <w:rPr>
          <w:rFonts w:ascii="Times New Roman" w:eastAsia="Calibri" w:hAnsi="Times New Roman" w:cs="Times New Roman"/>
          <w:sz w:val="28"/>
          <w:szCs w:val="28"/>
          <w:lang w:eastAsia="en-US"/>
        </w:rPr>
        <w:t xml:space="preserve">– прыжок на правой ноге, руки в стороны; </w:t>
      </w:r>
      <w:r w:rsidRPr="001854F7">
        <w:rPr>
          <w:rFonts w:ascii="Times New Roman" w:eastAsia="Calibri" w:hAnsi="Times New Roman" w:cs="Times New Roman"/>
          <w:i/>
          <w:iCs/>
          <w:sz w:val="28"/>
          <w:szCs w:val="28"/>
          <w:lang w:eastAsia="en-US"/>
        </w:rPr>
        <w:t xml:space="preserve">3–4 </w:t>
      </w:r>
      <w:r w:rsidRPr="001854F7">
        <w:rPr>
          <w:rFonts w:ascii="Times New Roman" w:eastAsia="Calibri" w:hAnsi="Times New Roman" w:cs="Times New Roman"/>
          <w:sz w:val="28"/>
          <w:szCs w:val="28"/>
          <w:lang w:eastAsia="en-US"/>
        </w:rPr>
        <w:t xml:space="preserve">– прыжок на левой ноге, руки скрестно; </w:t>
      </w:r>
      <w:r w:rsidRPr="001854F7">
        <w:rPr>
          <w:rFonts w:ascii="Times New Roman" w:eastAsia="Calibri" w:hAnsi="Times New Roman" w:cs="Times New Roman"/>
          <w:i/>
          <w:iCs/>
          <w:sz w:val="28"/>
          <w:szCs w:val="28"/>
          <w:lang w:eastAsia="en-US"/>
        </w:rPr>
        <w:t xml:space="preserve">5–6 </w:t>
      </w:r>
      <w:r w:rsidRPr="001854F7">
        <w:rPr>
          <w:rFonts w:ascii="Times New Roman" w:eastAsia="Calibri" w:hAnsi="Times New Roman" w:cs="Times New Roman"/>
          <w:sz w:val="28"/>
          <w:szCs w:val="28"/>
          <w:lang w:eastAsia="en-US"/>
        </w:rPr>
        <w:t xml:space="preserve">– прыжок на левой ноге, руки в стороны; </w:t>
      </w:r>
      <w:r w:rsidRPr="001854F7">
        <w:rPr>
          <w:rFonts w:ascii="Times New Roman" w:eastAsia="Calibri" w:hAnsi="Times New Roman" w:cs="Times New Roman"/>
          <w:i/>
          <w:iCs/>
          <w:sz w:val="28"/>
          <w:szCs w:val="28"/>
          <w:lang w:eastAsia="en-US"/>
        </w:rPr>
        <w:t xml:space="preserve">7–8 </w:t>
      </w:r>
      <w:r w:rsidRPr="001854F7">
        <w:rPr>
          <w:rFonts w:ascii="Times New Roman" w:eastAsia="Calibri" w:hAnsi="Times New Roman" w:cs="Times New Roman"/>
          <w:sz w:val="28"/>
          <w:szCs w:val="28"/>
          <w:lang w:eastAsia="en-US"/>
        </w:rPr>
        <w:t>– прыжок на правой ноге, руки скрестно. Прыжки выполнять ритмично, следить за положением спины.</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5</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прыжок на двух ногах;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прыжок на правой ноге; </w:t>
      </w:r>
      <w:r w:rsidRPr="001854F7">
        <w:rPr>
          <w:rFonts w:ascii="Times New Roman" w:eastAsia="Calibri" w:hAnsi="Times New Roman" w:cs="Times New Roman"/>
          <w:i/>
          <w:iCs/>
          <w:sz w:val="28"/>
          <w:szCs w:val="28"/>
          <w:lang w:eastAsia="en-US"/>
        </w:rPr>
        <w:t xml:space="preserve">3 </w:t>
      </w:r>
      <w:r w:rsidRPr="001854F7">
        <w:rPr>
          <w:rFonts w:ascii="Times New Roman" w:eastAsia="Calibri" w:hAnsi="Times New Roman" w:cs="Times New Roman"/>
          <w:sz w:val="28"/>
          <w:szCs w:val="28"/>
          <w:lang w:eastAsia="en-US"/>
        </w:rPr>
        <w:t xml:space="preserve">– прыжок на двух ногах; </w:t>
      </w:r>
      <w:r w:rsidRPr="001854F7">
        <w:rPr>
          <w:rFonts w:ascii="Times New Roman" w:eastAsia="Calibri" w:hAnsi="Times New Roman" w:cs="Times New Roman"/>
          <w:i/>
          <w:iCs/>
          <w:sz w:val="28"/>
          <w:szCs w:val="28"/>
          <w:lang w:eastAsia="en-US"/>
        </w:rPr>
        <w:t xml:space="preserve">4 </w:t>
      </w:r>
      <w:r w:rsidRPr="001854F7">
        <w:rPr>
          <w:rFonts w:ascii="Times New Roman" w:eastAsia="Calibri" w:hAnsi="Times New Roman" w:cs="Times New Roman"/>
          <w:sz w:val="28"/>
          <w:szCs w:val="28"/>
          <w:lang w:eastAsia="en-US"/>
        </w:rPr>
        <w:t xml:space="preserve">– прыжок на двух ногах с двойнымпрокрутом скакалки; </w:t>
      </w:r>
      <w:r w:rsidRPr="001854F7">
        <w:rPr>
          <w:rFonts w:ascii="Times New Roman" w:eastAsia="Calibri" w:hAnsi="Times New Roman" w:cs="Times New Roman"/>
          <w:i/>
          <w:iCs/>
          <w:sz w:val="28"/>
          <w:szCs w:val="28"/>
          <w:lang w:eastAsia="en-US"/>
        </w:rPr>
        <w:t xml:space="preserve">5 </w:t>
      </w:r>
      <w:r w:rsidRPr="001854F7">
        <w:rPr>
          <w:rFonts w:ascii="Times New Roman" w:eastAsia="Calibri" w:hAnsi="Times New Roman" w:cs="Times New Roman"/>
          <w:sz w:val="28"/>
          <w:szCs w:val="28"/>
          <w:lang w:eastAsia="en-US"/>
        </w:rPr>
        <w:t xml:space="preserve">– прыжок на двух ногах; </w:t>
      </w:r>
      <w:r w:rsidRPr="001854F7">
        <w:rPr>
          <w:rFonts w:ascii="Times New Roman" w:eastAsia="Calibri" w:hAnsi="Times New Roman" w:cs="Times New Roman"/>
          <w:i/>
          <w:iCs/>
          <w:sz w:val="28"/>
          <w:szCs w:val="28"/>
          <w:lang w:eastAsia="en-US"/>
        </w:rPr>
        <w:t xml:space="preserve">6 </w:t>
      </w:r>
      <w:r w:rsidRPr="001854F7">
        <w:rPr>
          <w:rFonts w:ascii="Times New Roman" w:eastAsia="Calibri" w:hAnsi="Times New Roman" w:cs="Times New Roman"/>
          <w:sz w:val="28"/>
          <w:szCs w:val="28"/>
          <w:lang w:eastAsia="en-US"/>
        </w:rPr>
        <w:t xml:space="preserve">– прыжок на левой ноге; </w:t>
      </w:r>
      <w:r w:rsidRPr="001854F7">
        <w:rPr>
          <w:rFonts w:ascii="Times New Roman" w:eastAsia="Calibri" w:hAnsi="Times New Roman" w:cs="Times New Roman"/>
          <w:i/>
          <w:iCs/>
          <w:sz w:val="28"/>
          <w:szCs w:val="28"/>
          <w:lang w:eastAsia="en-US"/>
        </w:rPr>
        <w:t xml:space="preserve">7 </w:t>
      </w:r>
      <w:r w:rsidRPr="001854F7">
        <w:rPr>
          <w:rFonts w:ascii="Times New Roman" w:eastAsia="Calibri" w:hAnsi="Times New Roman" w:cs="Times New Roman"/>
          <w:sz w:val="28"/>
          <w:szCs w:val="28"/>
          <w:lang w:eastAsia="en-US"/>
        </w:rPr>
        <w:t xml:space="preserve">– прыжок на двух ногах; </w:t>
      </w:r>
      <w:r w:rsidRPr="001854F7">
        <w:rPr>
          <w:rFonts w:ascii="Times New Roman" w:eastAsia="Calibri" w:hAnsi="Times New Roman" w:cs="Times New Roman"/>
          <w:i/>
          <w:iCs/>
          <w:sz w:val="28"/>
          <w:szCs w:val="28"/>
          <w:lang w:eastAsia="en-US"/>
        </w:rPr>
        <w:t xml:space="preserve">8 </w:t>
      </w:r>
      <w:r w:rsidRPr="001854F7">
        <w:rPr>
          <w:rFonts w:ascii="Times New Roman" w:eastAsia="Calibri" w:hAnsi="Times New Roman" w:cs="Times New Roman"/>
          <w:sz w:val="28"/>
          <w:szCs w:val="28"/>
          <w:lang w:eastAsia="en-US"/>
        </w:rPr>
        <w:t>– прыжок на двух ногах с двойным прокрутом скакалки. В прыжке с двойнымпрокрутом работать предплечьями.</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6</w:t>
      </w:r>
    </w:p>
    <w:p w:rsidR="00C06C8E"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прыжок на двух ногах, руки в стороны;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прыжок на двух ногах, руки скрестно, правая впереди; </w:t>
      </w:r>
      <w:r w:rsidRPr="001854F7">
        <w:rPr>
          <w:rFonts w:ascii="Times New Roman" w:eastAsia="Calibri" w:hAnsi="Times New Roman" w:cs="Times New Roman"/>
          <w:i/>
          <w:iCs/>
          <w:sz w:val="28"/>
          <w:szCs w:val="28"/>
          <w:lang w:eastAsia="en-US"/>
        </w:rPr>
        <w:t xml:space="preserve">3 </w:t>
      </w:r>
      <w:r w:rsidRPr="001854F7">
        <w:rPr>
          <w:rFonts w:ascii="Times New Roman" w:eastAsia="Calibri" w:hAnsi="Times New Roman" w:cs="Times New Roman"/>
          <w:sz w:val="28"/>
          <w:szCs w:val="28"/>
          <w:lang w:eastAsia="en-US"/>
        </w:rPr>
        <w:t xml:space="preserve">– прыжок на двух ногах, руки в стороны; </w:t>
      </w:r>
      <w:r w:rsidRPr="001854F7">
        <w:rPr>
          <w:rFonts w:ascii="Times New Roman" w:eastAsia="Calibri" w:hAnsi="Times New Roman" w:cs="Times New Roman"/>
          <w:i/>
          <w:iCs/>
          <w:sz w:val="28"/>
          <w:szCs w:val="28"/>
          <w:lang w:eastAsia="en-US"/>
        </w:rPr>
        <w:t xml:space="preserve">4 </w:t>
      </w:r>
      <w:r w:rsidRPr="001854F7">
        <w:rPr>
          <w:rFonts w:ascii="Times New Roman" w:eastAsia="Calibri" w:hAnsi="Times New Roman" w:cs="Times New Roman"/>
          <w:sz w:val="28"/>
          <w:szCs w:val="28"/>
          <w:lang w:eastAsia="en-US"/>
        </w:rPr>
        <w:t xml:space="preserve">– прыжок на двух ногах, руки скрестно, правая впереди; </w:t>
      </w:r>
      <w:r w:rsidRPr="001854F7">
        <w:rPr>
          <w:rFonts w:ascii="Times New Roman" w:eastAsia="Calibri" w:hAnsi="Times New Roman" w:cs="Times New Roman"/>
          <w:i/>
          <w:iCs/>
          <w:sz w:val="28"/>
          <w:szCs w:val="28"/>
          <w:lang w:eastAsia="en-US"/>
        </w:rPr>
        <w:t xml:space="preserve">5 </w:t>
      </w:r>
      <w:r w:rsidRPr="001854F7">
        <w:rPr>
          <w:rFonts w:ascii="Times New Roman" w:eastAsia="Calibri" w:hAnsi="Times New Roman" w:cs="Times New Roman"/>
          <w:sz w:val="28"/>
          <w:szCs w:val="28"/>
          <w:lang w:eastAsia="en-US"/>
        </w:rPr>
        <w:t xml:space="preserve">– прыжок на правой ноге; </w:t>
      </w:r>
      <w:r w:rsidRPr="001854F7">
        <w:rPr>
          <w:rFonts w:ascii="Times New Roman" w:eastAsia="Calibri" w:hAnsi="Times New Roman" w:cs="Times New Roman"/>
          <w:i/>
          <w:iCs/>
          <w:sz w:val="28"/>
          <w:szCs w:val="28"/>
          <w:lang w:eastAsia="en-US"/>
        </w:rPr>
        <w:t xml:space="preserve">6 </w:t>
      </w:r>
      <w:r w:rsidRPr="001854F7">
        <w:rPr>
          <w:rFonts w:ascii="Times New Roman" w:eastAsia="Calibri" w:hAnsi="Times New Roman" w:cs="Times New Roman"/>
          <w:sz w:val="28"/>
          <w:szCs w:val="28"/>
          <w:lang w:eastAsia="en-US"/>
        </w:rPr>
        <w:t xml:space="preserve">– прыжок на левой ноге; </w:t>
      </w:r>
      <w:r w:rsidRPr="001854F7">
        <w:rPr>
          <w:rFonts w:ascii="Times New Roman" w:eastAsia="Calibri" w:hAnsi="Times New Roman" w:cs="Times New Roman"/>
          <w:i/>
          <w:iCs/>
          <w:sz w:val="28"/>
          <w:szCs w:val="28"/>
          <w:lang w:eastAsia="en-US"/>
        </w:rPr>
        <w:t xml:space="preserve">7 </w:t>
      </w:r>
      <w:r w:rsidRPr="001854F7">
        <w:rPr>
          <w:rFonts w:ascii="Times New Roman" w:eastAsia="Calibri" w:hAnsi="Times New Roman" w:cs="Times New Roman"/>
          <w:sz w:val="28"/>
          <w:szCs w:val="28"/>
          <w:lang w:eastAsia="en-US"/>
        </w:rPr>
        <w:t>– прыжок на двух ногах, руки в стороны;</w:t>
      </w:r>
      <w:r w:rsidRPr="001854F7">
        <w:rPr>
          <w:rFonts w:ascii="Times New Roman" w:eastAsia="Calibri" w:hAnsi="Times New Roman" w:cs="Times New Roman"/>
          <w:i/>
          <w:iCs/>
          <w:sz w:val="28"/>
          <w:szCs w:val="28"/>
          <w:lang w:eastAsia="en-US"/>
        </w:rPr>
        <w:t xml:space="preserve">8 </w:t>
      </w:r>
      <w:r w:rsidRPr="001854F7">
        <w:rPr>
          <w:rFonts w:ascii="Times New Roman" w:eastAsia="Calibri" w:hAnsi="Times New Roman" w:cs="Times New Roman"/>
          <w:sz w:val="28"/>
          <w:szCs w:val="28"/>
          <w:lang w:eastAsia="en-US"/>
        </w:rPr>
        <w:t>– прыжок на двух ногах, с двойнымпрокрутом. Следить за ритмом прыжков.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lastRenderedPageBreak/>
        <w:t>Упражнение 7</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 xml:space="preserve">На счет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прыжок на двух ногах вперед, руки в стороны;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прокрут скакалки вперед справа; </w:t>
      </w:r>
      <w:r w:rsidRPr="001854F7">
        <w:rPr>
          <w:rFonts w:ascii="Times New Roman" w:eastAsia="Calibri" w:hAnsi="Times New Roman" w:cs="Times New Roman"/>
          <w:i/>
          <w:iCs/>
          <w:sz w:val="28"/>
          <w:szCs w:val="28"/>
          <w:lang w:eastAsia="en-US"/>
        </w:rPr>
        <w:t xml:space="preserve">3 </w:t>
      </w:r>
      <w:r w:rsidRPr="001854F7">
        <w:rPr>
          <w:rFonts w:ascii="Times New Roman" w:eastAsia="Calibri" w:hAnsi="Times New Roman" w:cs="Times New Roman"/>
          <w:sz w:val="28"/>
          <w:szCs w:val="28"/>
          <w:lang w:eastAsia="en-US"/>
        </w:rPr>
        <w:t xml:space="preserve">– прыжок на двух ногах назад, руки в стороны; </w:t>
      </w:r>
      <w:r w:rsidRPr="001854F7">
        <w:rPr>
          <w:rFonts w:ascii="Times New Roman" w:eastAsia="Calibri" w:hAnsi="Times New Roman" w:cs="Times New Roman"/>
          <w:i/>
          <w:iCs/>
          <w:sz w:val="28"/>
          <w:szCs w:val="28"/>
          <w:lang w:eastAsia="en-US"/>
        </w:rPr>
        <w:t xml:space="preserve">4 </w:t>
      </w:r>
      <w:r w:rsidRPr="001854F7">
        <w:rPr>
          <w:rFonts w:ascii="Times New Roman" w:eastAsia="Calibri" w:hAnsi="Times New Roman" w:cs="Times New Roman"/>
          <w:sz w:val="28"/>
          <w:szCs w:val="28"/>
          <w:lang w:eastAsia="en-US"/>
        </w:rPr>
        <w:t>– прокрут скакалки назад справа; то же в другую сторону.</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Упражнение 8</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Прыжки с ноги на ногу, скакалка вращается назад. Постепенно повышать темп.</w:t>
      </w:r>
    </w:p>
    <w:p w:rsidR="00C06C8E" w:rsidRPr="00484CE1" w:rsidRDefault="00C06C8E" w:rsidP="00C06C8E">
      <w:pPr>
        <w:spacing w:after="0"/>
        <w:jc w:val="center"/>
        <w:rPr>
          <w:rFonts w:ascii="Times New Roman" w:eastAsia="Calibri" w:hAnsi="Times New Roman" w:cs="Times New Roman"/>
          <w:bCs/>
          <w:i/>
          <w:iCs/>
          <w:sz w:val="28"/>
          <w:szCs w:val="28"/>
          <w:u w:val="single"/>
          <w:lang w:eastAsia="en-US"/>
        </w:rPr>
      </w:pPr>
      <w:r w:rsidRPr="00484CE1">
        <w:rPr>
          <w:rFonts w:ascii="Times New Roman" w:eastAsia="Calibri" w:hAnsi="Times New Roman" w:cs="Times New Roman"/>
          <w:bCs/>
          <w:i/>
          <w:iCs/>
          <w:sz w:val="28"/>
          <w:szCs w:val="28"/>
          <w:u w:val="single"/>
          <w:lang w:eastAsia="en-US"/>
        </w:rPr>
        <w:t>Комплекс упражнений с мячами разного размера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484CE1">
        <w:rPr>
          <w:rFonts w:ascii="Times New Roman" w:eastAsia="Calibri" w:hAnsi="Times New Roman" w:cs="Times New Roman"/>
          <w:sz w:val="28"/>
          <w:szCs w:val="28"/>
          <w:lang w:eastAsia="en-US"/>
        </w:rPr>
        <w:t>Общеразвивающие, подготовительные и координационные</w:t>
      </w:r>
      <w:r w:rsidRPr="001854F7">
        <w:rPr>
          <w:rFonts w:ascii="Times New Roman" w:eastAsia="Calibri" w:hAnsi="Times New Roman" w:cs="Times New Roman"/>
          <w:sz w:val="28"/>
          <w:szCs w:val="28"/>
          <w:lang w:eastAsia="en-US"/>
        </w:rPr>
        <w:t xml:space="preserve"> упражнения с футбольными мячами; все они выполняются из исходного положения – мяч в руках на уровне груди: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броски мяча вверх на высоту до 1 м, ловля его обеими руками (4–5 повторений);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броски мяча вверх и ловля его обеими руками после хлопка в ладоши (4–5 повторений);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удар мячом о газон (пол) и ловля его после отскока. Руки поднять вперед-вверх, отвести немного назад за голову, затем резким движением вперед-вниз ударить мячом по газону (полу) так, чтобы мяч отлетел как можно выше, поймать падающий мяч (5–6повторений);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бросок мяча в стенку и ловля его после отскока. Игрок встает лицом к стене, отводит руки с мячом вверх-назад за голову, бросает мяч перед собой в стену и ловит его (5–6 повторений);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Wingdings2" w:hAnsi="Times New Roman" w:cs="Times New Roman"/>
          <w:sz w:val="28"/>
          <w:szCs w:val="28"/>
          <w:lang w:eastAsia="en-US"/>
        </w:rPr>
        <w:t xml:space="preserve">- </w:t>
      </w:r>
      <w:r w:rsidRPr="001854F7">
        <w:rPr>
          <w:rFonts w:ascii="Times New Roman" w:eastAsia="Calibri" w:hAnsi="Times New Roman" w:cs="Times New Roman"/>
          <w:sz w:val="28"/>
          <w:szCs w:val="28"/>
          <w:lang w:eastAsia="en-US"/>
        </w:rPr>
        <w:t>бросок мяча вверх и ловля его обеими руками после приседа; бросить мяч вверх, присесть, выпрямиться, поймать мяч (4–6 повторений).</w:t>
      </w:r>
    </w:p>
    <w:p w:rsidR="00C06C8E" w:rsidRPr="00484CE1" w:rsidRDefault="00C06C8E" w:rsidP="00C06C8E">
      <w:pPr>
        <w:spacing w:after="0"/>
        <w:jc w:val="center"/>
        <w:rPr>
          <w:rFonts w:ascii="Times New Roman" w:eastAsia="Calibri" w:hAnsi="Times New Roman" w:cs="Times New Roman"/>
          <w:bCs/>
          <w:i/>
          <w:iCs/>
          <w:sz w:val="28"/>
          <w:szCs w:val="28"/>
          <w:u w:val="single"/>
          <w:lang w:eastAsia="en-US"/>
        </w:rPr>
      </w:pPr>
      <w:r w:rsidRPr="00484CE1">
        <w:rPr>
          <w:rFonts w:ascii="Times New Roman" w:eastAsia="Calibri" w:hAnsi="Times New Roman" w:cs="Times New Roman"/>
          <w:bCs/>
          <w:i/>
          <w:iCs/>
          <w:sz w:val="28"/>
          <w:szCs w:val="28"/>
          <w:u w:val="single"/>
          <w:lang w:eastAsia="en-US"/>
        </w:rPr>
        <w:t>Эстафеты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 xml:space="preserve">Эстафета 1. </w:t>
      </w:r>
      <w:r w:rsidRPr="001854F7">
        <w:rPr>
          <w:rFonts w:ascii="Times New Roman" w:eastAsia="Calibri" w:hAnsi="Times New Roman" w:cs="Times New Roman"/>
          <w:sz w:val="28"/>
          <w:szCs w:val="28"/>
          <w:lang w:eastAsia="en-US"/>
        </w:rPr>
        <w:t xml:space="preserve">В колоннах по 4 игрока, дистанция – 10 м. На ней размечены два круга, затем стоит скамейка, в конце дистанции – конус. Задания: </w:t>
      </w:r>
      <w:r w:rsidRPr="001854F7">
        <w:rPr>
          <w:rFonts w:ascii="Times New Roman" w:eastAsia="Calibri" w:hAnsi="Times New Roman" w:cs="Times New Roman"/>
          <w:i/>
          <w:iCs/>
          <w:sz w:val="28"/>
          <w:szCs w:val="28"/>
          <w:lang w:eastAsia="en-US"/>
        </w:rPr>
        <w:t xml:space="preserve">1 </w:t>
      </w:r>
      <w:r w:rsidRPr="001854F7">
        <w:rPr>
          <w:rFonts w:ascii="Times New Roman" w:eastAsia="Calibri" w:hAnsi="Times New Roman" w:cs="Times New Roman"/>
          <w:sz w:val="28"/>
          <w:szCs w:val="28"/>
          <w:lang w:eastAsia="en-US"/>
        </w:rPr>
        <w:t xml:space="preserve">– обежать первый круг справа;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обежать следующий круг слева 3–4 раза прыгнуть боком через скамейку; </w:t>
      </w:r>
      <w:r w:rsidRPr="001854F7">
        <w:rPr>
          <w:rFonts w:ascii="Times New Roman" w:eastAsia="Calibri" w:hAnsi="Times New Roman" w:cs="Times New Roman"/>
          <w:i/>
          <w:iCs/>
          <w:sz w:val="28"/>
          <w:szCs w:val="28"/>
          <w:lang w:eastAsia="en-US"/>
        </w:rPr>
        <w:t xml:space="preserve">4 </w:t>
      </w:r>
      <w:r w:rsidRPr="001854F7">
        <w:rPr>
          <w:rFonts w:ascii="Times New Roman" w:eastAsia="Calibri" w:hAnsi="Times New Roman" w:cs="Times New Roman"/>
          <w:sz w:val="28"/>
          <w:szCs w:val="28"/>
          <w:lang w:eastAsia="en-US"/>
        </w:rPr>
        <w:t xml:space="preserve">– добежать до конуса и сделать там прыжок на 360°; </w:t>
      </w:r>
      <w:r w:rsidRPr="001854F7">
        <w:rPr>
          <w:rFonts w:ascii="Times New Roman" w:eastAsia="Calibri" w:hAnsi="Times New Roman" w:cs="Times New Roman"/>
          <w:i/>
          <w:iCs/>
          <w:sz w:val="28"/>
          <w:szCs w:val="28"/>
          <w:lang w:eastAsia="en-US"/>
        </w:rPr>
        <w:t xml:space="preserve">5 </w:t>
      </w:r>
      <w:r w:rsidRPr="001854F7">
        <w:rPr>
          <w:rFonts w:ascii="Times New Roman" w:eastAsia="Calibri" w:hAnsi="Times New Roman" w:cs="Times New Roman"/>
          <w:sz w:val="28"/>
          <w:szCs w:val="28"/>
          <w:lang w:eastAsia="en-US"/>
        </w:rPr>
        <w:t xml:space="preserve">– пробежать по узкому краю скамейки; </w:t>
      </w:r>
      <w:r w:rsidRPr="001854F7">
        <w:rPr>
          <w:rFonts w:ascii="Times New Roman" w:eastAsia="Calibri" w:hAnsi="Times New Roman" w:cs="Times New Roman"/>
          <w:i/>
          <w:iCs/>
          <w:sz w:val="28"/>
          <w:szCs w:val="28"/>
          <w:lang w:eastAsia="en-US"/>
        </w:rPr>
        <w:t xml:space="preserve">6 </w:t>
      </w:r>
      <w:r w:rsidRPr="001854F7">
        <w:rPr>
          <w:rFonts w:ascii="Times New Roman" w:eastAsia="Calibri" w:hAnsi="Times New Roman" w:cs="Times New Roman"/>
          <w:sz w:val="28"/>
          <w:szCs w:val="28"/>
          <w:lang w:eastAsia="en-US"/>
        </w:rPr>
        <w:t>– вернуться в конец колонны.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 xml:space="preserve">Эстафета 2. </w:t>
      </w:r>
      <w:r w:rsidRPr="001854F7">
        <w:rPr>
          <w:rFonts w:ascii="Times New Roman" w:eastAsia="Calibri" w:hAnsi="Times New Roman" w:cs="Times New Roman"/>
          <w:sz w:val="28"/>
          <w:szCs w:val="28"/>
          <w:lang w:eastAsia="en-US"/>
        </w:rPr>
        <w:t xml:space="preserve">В колоннах по 4 игрока, дистанция – 10 м. На ней размечены два круга, в конце дистанции – конус. Задания: </w:t>
      </w:r>
      <w:r w:rsidRPr="001854F7">
        <w:rPr>
          <w:rFonts w:ascii="Times New Roman" w:eastAsia="Calibri" w:hAnsi="Times New Roman" w:cs="Times New Roman"/>
          <w:i/>
          <w:iCs/>
          <w:sz w:val="28"/>
          <w:szCs w:val="28"/>
          <w:lang w:eastAsia="en-US"/>
        </w:rPr>
        <w:t>1</w:t>
      </w:r>
      <w:r w:rsidRPr="001854F7">
        <w:rPr>
          <w:rFonts w:ascii="Times New Roman" w:eastAsia="Calibri" w:hAnsi="Times New Roman" w:cs="Times New Roman"/>
          <w:sz w:val="28"/>
          <w:szCs w:val="28"/>
          <w:lang w:eastAsia="en-US"/>
        </w:rPr>
        <w:t xml:space="preserve">– пропрыгать на одной ноге круг справа; </w:t>
      </w:r>
      <w:r w:rsidRPr="001854F7">
        <w:rPr>
          <w:rFonts w:ascii="Times New Roman" w:eastAsia="Calibri" w:hAnsi="Times New Roman" w:cs="Times New Roman"/>
          <w:i/>
          <w:iCs/>
          <w:sz w:val="28"/>
          <w:szCs w:val="28"/>
          <w:lang w:eastAsia="en-US"/>
        </w:rPr>
        <w:t xml:space="preserve">2 </w:t>
      </w:r>
      <w:r w:rsidRPr="001854F7">
        <w:rPr>
          <w:rFonts w:ascii="Times New Roman" w:eastAsia="Calibri" w:hAnsi="Times New Roman" w:cs="Times New Roman"/>
          <w:sz w:val="28"/>
          <w:szCs w:val="28"/>
          <w:lang w:eastAsia="en-US"/>
        </w:rPr>
        <w:t xml:space="preserve">– пропрыгать следующий круг на другой ноге слева; </w:t>
      </w:r>
      <w:r w:rsidRPr="001854F7">
        <w:rPr>
          <w:rFonts w:ascii="Times New Roman" w:eastAsia="Calibri" w:hAnsi="Times New Roman" w:cs="Times New Roman"/>
          <w:i/>
          <w:iCs/>
          <w:sz w:val="28"/>
          <w:szCs w:val="28"/>
          <w:lang w:eastAsia="en-US"/>
        </w:rPr>
        <w:t xml:space="preserve">3 </w:t>
      </w:r>
      <w:r w:rsidRPr="001854F7">
        <w:rPr>
          <w:rFonts w:ascii="Times New Roman" w:eastAsia="Calibri" w:hAnsi="Times New Roman" w:cs="Times New Roman"/>
          <w:sz w:val="28"/>
          <w:szCs w:val="28"/>
          <w:lang w:eastAsia="en-US"/>
        </w:rPr>
        <w:t xml:space="preserve">– сделать колесо с левой руки, </w:t>
      </w:r>
      <w:r w:rsidRPr="001854F7">
        <w:rPr>
          <w:rFonts w:ascii="Times New Roman" w:eastAsia="Calibri" w:hAnsi="Times New Roman" w:cs="Times New Roman"/>
          <w:i/>
          <w:iCs/>
          <w:sz w:val="28"/>
          <w:szCs w:val="28"/>
          <w:lang w:eastAsia="en-US"/>
        </w:rPr>
        <w:t xml:space="preserve">4 </w:t>
      </w:r>
      <w:r w:rsidRPr="001854F7">
        <w:rPr>
          <w:rFonts w:ascii="Times New Roman" w:eastAsia="Calibri" w:hAnsi="Times New Roman" w:cs="Times New Roman"/>
          <w:sz w:val="28"/>
          <w:szCs w:val="28"/>
          <w:lang w:eastAsia="en-US"/>
        </w:rPr>
        <w:t xml:space="preserve">– сделать колесо с правой руки; 5 – прыжки через мяч: вперед, назад, вправо, влево; </w:t>
      </w:r>
      <w:r w:rsidRPr="001854F7">
        <w:rPr>
          <w:rFonts w:ascii="Times New Roman" w:eastAsia="Calibri" w:hAnsi="Times New Roman" w:cs="Times New Roman"/>
          <w:i/>
          <w:iCs/>
          <w:sz w:val="28"/>
          <w:szCs w:val="28"/>
          <w:lang w:eastAsia="en-US"/>
        </w:rPr>
        <w:t xml:space="preserve">6 </w:t>
      </w:r>
      <w:r w:rsidRPr="001854F7">
        <w:rPr>
          <w:rFonts w:ascii="Times New Roman" w:eastAsia="Calibri" w:hAnsi="Times New Roman" w:cs="Times New Roman"/>
          <w:sz w:val="28"/>
          <w:szCs w:val="28"/>
          <w:lang w:eastAsia="en-US"/>
        </w:rPr>
        <w:t>– вернуться к месту старта бегом спиной вперед.</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 xml:space="preserve">Эстафета 3. </w:t>
      </w:r>
      <w:r w:rsidRPr="001854F7">
        <w:rPr>
          <w:rFonts w:ascii="Times New Roman" w:eastAsia="Calibri" w:hAnsi="Times New Roman" w:cs="Times New Roman"/>
          <w:sz w:val="28"/>
          <w:szCs w:val="28"/>
          <w:lang w:eastAsia="en-US"/>
        </w:rPr>
        <w:t xml:space="preserve">В колоннах по 4 футболиста. Пробежать по узкому краю гимнастической скамейки, выполнить колесо, обежать конус слева, вернуться к </w:t>
      </w:r>
      <w:r w:rsidRPr="001854F7">
        <w:rPr>
          <w:rFonts w:ascii="Times New Roman" w:eastAsia="Calibri" w:hAnsi="Times New Roman" w:cs="Times New Roman"/>
          <w:sz w:val="28"/>
          <w:szCs w:val="28"/>
          <w:lang w:eastAsia="en-US"/>
        </w:rPr>
        <w:lastRenderedPageBreak/>
        <w:t>скамейке и пролезть под ней, вернуться бегом в конец своей колонны. Колесо можно заменить прыжком с поворотом на 360º или кувырком вперед.</w:t>
      </w:r>
    </w:p>
    <w:p w:rsidR="00C06C8E" w:rsidRPr="00484CE1"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 xml:space="preserve">Эстафета 4. </w:t>
      </w:r>
      <w:r w:rsidRPr="001854F7">
        <w:rPr>
          <w:rFonts w:ascii="Times New Roman" w:eastAsia="Calibri" w:hAnsi="Times New Roman" w:cs="Times New Roman"/>
          <w:sz w:val="28"/>
          <w:szCs w:val="28"/>
          <w:lang w:eastAsia="en-US"/>
        </w:rPr>
        <w:t xml:space="preserve">В колоннах по 6–8 футболистов. И.п. – сидя, руки сзади. Приподнять таз и по сигналу передвижение вперед в таком положении 5 м. Обратно – прыжками на </w:t>
      </w:r>
      <w:r w:rsidRPr="00484CE1">
        <w:rPr>
          <w:rFonts w:ascii="Times New Roman" w:eastAsia="Calibri" w:hAnsi="Times New Roman" w:cs="Times New Roman"/>
          <w:sz w:val="28"/>
          <w:szCs w:val="28"/>
          <w:lang w:eastAsia="en-US"/>
        </w:rPr>
        <w:t>одной ноге.</w:t>
      </w:r>
    </w:p>
    <w:p w:rsidR="00C06C8E" w:rsidRPr="00484CE1" w:rsidRDefault="00C06C8E" w:rsidP="00C06C8E">
      <w:pPr>
        <w:spacing w:after="0"/>
        <w:jc w:val="center"/>
        <w:rPr>
          <w:rFonts w:ascii="Times New Roman" w:eastAsia="Calibri" w:hAnsi="Times New Roman" w:cs="Times New Roman"/>
          <w:bCs/>
          <w:i/>
          <w:iCs/>
          <w:sz w:val="28"/>
          <w:szCs w:val="28"/>
          <w:u w:val="single"/>
          <w:lang w:eastAsia="en-US"/>
        </w:rPr>
      </w:pPr>
      <w:r w:rsidRPr="00484CE1">
        <w:rPr>
          <w:rFonts w:ascii="Times New Roman" w:eastAsia="Calibri" w:hAnsi="Times New Roman" w:cs="Times New Roman"/>
          <w:bCs/>
          <w:i/>
          <w:iCs/>
          <w:sz w:val="28"/>
          <w:szCs w:val="28"/>
          <w:u w:val="single"/>
          <w:lang w:eastAsia="en-US"/>
        </w:rPr>
        <w:t>Эстафеты на ропедах</w:t>
      </w:r>
    </w:p>
    <w:p w:rsidR="00C06C8E" w:rsidRPr="00484CE1" w:rsidRDefault="00C06C8E" w:rsidP="00C06C8E">
      <w:pPr>
        <w:spacing w:after="0"/>
        <w:ind w:firstLine="567"/>
        <w:jc w:val="both"/>
        <w:rPr>
          <w:rFonts w:ascii="Times New Roman" w:eastAsia="Calibri" w:hAnsi="Times New Roman" w:cs="Times New Roman"/>
          <w:sz w:val="28"/>
          <w:szCs w:val="28"/>
          <w:lang w:eastAsia="en-US"/>
        </w:rPr>
      </w:pPr>
      <w:r w:rsidRPr="00484CE1">
        <w:rPr>
          <w:rFonts w:ascii="Times New Roman" w:eastAsia="Wingdings2" w:hAnsi="Times New Roman" w:cs="Times New Roman"/>
          <w:sz w:val="28"/>
          <w:szCs w:val="28"/>
          <w:lang w:eastAsia="en-US"/>
        </w:rPr>
        <w:t xml:space="preserve">- </w:t>
      </w:r>
      <w:r w:rsidRPr="00484CE1">
        <w:rPr>
          <w:rFonts w:ascii="Times New Roman" w:eastAsia="Calibri" w:hAnsi="Times New Roman" w:cs="Times New Roman"/>
          <w:sz w:val="28"/>
          <w:szCs w:val="28"/>
          <w:lang w:eastAsia="en-US"/>
        </w:rPr>
        <w:t>Дистанция 6–9 м. Доехать до конуса, объехать вокруг него, вернуться обратно.</w:t>
      </w:r>
    </w:p>
    <w:p w:rsidR="00C06C8E" w:rsidRPr="00484CE1" w:rsidRDefault="00C06C8E" w:rsidP="00C06C8E">
      <w:pPr>
        <w:spacing w:after="0"/>
        <w:ind w:firstLine="567"/>
        <w:jc w:val="both"/>
        <w:rPr>
          <w:rFonts w:ascii="Times New Roman" w:eastAsia="Calibri" w:hAnsi="Times New Roman" w:cs="Times New Roman"/>
          <w:sz w:val="28"/>
          <w:szCs w:val="28"/>
          <w:lang w:eastAsia="en-US"/>
        </w:rPr>
      </w:pPr>
      <w:r w:rsidRPr="00484CE1">
        <w:rPr>
          <w:rFonts w:ascii="Times New Roman" w:eastAsia="Wingdings2" w:hAnsi="Times New Roman" w:cs="Times New Roman"/>
          <w:sz w:val="28"/>
          <w:szCs w:val="28"/>
          <w:lang w:eastAsia="en-US"/>
        </w:rPr>
        <w:t xml:space="preserve">- </w:t>
      </w:r>
      <w:r w:rsidRPr="00484CE1">
        <w:rPr>
          <w:rFonts w:ascii="Times New Roman" w:eastAsia="Calibri" w:hAnsi="Times New Roman" w:cs="Times New Roman"/>
          <w:sz w:val="28"/>
          <w:szCs w:val="28"/>
          <w:lang w:eastAsia="en-US"/>
        </w:rPr>
        <w:t>Дистанция 6–9 м. Объехать 3–4 стойки на этой дистанции и вернуться обратно.</w:t>
      </w:r>
    </w:p>
    <w:p w:rsidR="00C06C8E" w:rsidRPr="00484CE1" w:rsidRDefault="00C06C8E" w:rsidP="00C06C8E">
      <w:pPr>
        <w:spacing w:after="0"/>
        <w:ind w:firstLine="567"/>
        <w:jc w:val="both"/>
        <w:rPr>
          <w:rFonts w:ascii="Times New Roman" w:eastAsia="Calibri" w:hAnsi="Times New Roman" w:cs="Times New Roman"/>
          <w:sz w:val="28"/>
          <w:szCs w:val="28"/>
          <w:lang w:eastAsia="en-US"/>
        </w:rPr>
      </w:pPr>
      <w:r w:rsidRPr="00484CE1">
        <w:rPr>
          <w:rFonts w:ascii="Times New Roman" w:eastAsia="Wingdings2" w:hAnsi="Times New Roman" w:cs="Times New Roman"/>
          <w:sz w:val="28"/>
          <w:szCs w:val="28"/>
          <w:lang w:eastAsia="en-US"/>
        </w:rPr>
        <w:t xml:space="preserve">- </w:t>
      </w:r>
      <w:r w:rsidRPr="00484CE1">
        <w:rPr>
          <w:rFonts w:ascii="Times New Roman" w:eastAsia="Calibri" w:hAnsi="Times New Roman" w:cs="Times New Roman"/>
          <w:sz w:val="28"/>
          <w:szCs w:val="28"/>
          <w:lang w:eastAsia="en-US"/>
        </w:rPr>
        <w:t>Дистанция 6–9 м. Сделать круги вокруг 3–4 конусов на этой дистанции и вернуться обратно.</w:t>
      </w:r>
    </w:p>
    <w:p w:rsidR="00C06C8E" w:rsidRPr="00484CE1" w:rsidRDefault="00C06C8E" w:rsidP="00C06C8E">
      <w:pPr>
        <w:spacing w:after="0"/>
        <w:jc w:val="center"/>
        <w:rPr>
          <w:rFonts w:ascii="Times New Roman" w:eastAsia="Calibri" w:hAnsi="Times New Roman" w:cs="Times New Roman"/>
          <w:bCs/>
          <w:i/>
          <w:iCs/>
          <w:sz w:val="28"/>
          <w:szCs w:val="28"/>
          <w:u w:val="single"/>
          <w:lang w:eastAsia="en-US"/>
        </w:rPr>
      </w:pPr>
      <w:r w:rsidRPr="00484CE1">
        <w:rPr>
          <w:rFonts w:ascii="Times New Roman" w:eastAsia="Calibri" w:hAnsi="Times New Roman" w:cs="Times New Roman"/>
          <w:bCs/>
          <w:i/>
          <w:iCs/>
          <w:sz w:val="28"/>
          <w:szCs w:val="28"/>
          <w:u w:val="single"/>
          <w:lang w:eastAsia="en-US"/>
        </w:rPr>
        <w:t>Акробатические упражнения</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ab/>
        <w:t>Акробатические упражнения способствуют совершенствованию управления телом во времени и пространстве, улучшают работу вестибулярного аппарата, сочетая вращение тела как вокруг вертикальной, так и вокруг горизонтальной оси. Выполнение этих 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1. </w:t>
      </w:r>
      <w:r w:rsidRPr="00520A76">
        <w:rPr>
          <w:rFonts w:ascii="Times New Roman" w:eastAsia="Calibri" w:hAnsi="Times New Roman" w:cs="Times New Roman"/>
          <w:bCs/>
          <w:sz w:val="28"/>
          <w:szCs w:val="28"/>
          <w:lang w:eastAsia="en-US"/>
        </w:rPr>
        <w:t>Стойка на лопатках.</w:t>
      </w:r>
      <w:r w:rsidRPr="001854F7">
        <w:rPr>
          <w:rFonts w:ascii="Times New Roman" w:eastAsia="Calibri" w:hAnsi="Times New Roman" w:cs="Times New Roman"/>
          <w:sz w:val="28"/>
          <w:szCs w:val="28"/>
          <w:lang w:eastAsia="en-US"/>
        </w:rPr>
        <w:t xml:space="preserve">И.п. </w:t>
      </w:r>
      <w:r w:rsidRPr="001854F7">
        <w:rPr>
          <w:rFonts w:ascii="Times New Roman" w:eastAsia="Calibri" w:hAnsi="Times New Roman" w:cs="Times New Roman"/>
          <w:b/>
          <w:bCs/>
          <w:sz w:val="28"/>
          <w:szCs w:val="28"/>
          <w:lang w:eastAsia="en-US"/>
        </w:rPr>
        <w:t xml:space="preserve">– </w:t>
      </w:r>
      <w:r w:rsidRPr="001854F7">
        <w:rPr>
          <w:rFonts w:ascii="Times New Roman" w:eastAsia="Calibri" w:hAnsi="Times New Roman" w:cs="Times New Roman"/>
          <w:sz w:val="28"/>
          <w:szCs w:val="28"/>
          <w:lang w:eastAsia="en-US"/>
        </w:rPr>
        <w:t>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2</w:t>
      </w:r>
      <w:r w:rsidRPr="00520A76">
        <w:rPr>
          <w:rFonts w:ascii="Times New Roman" w:eastAsia="Calibri" w:hAnsi="Times New Roman" w:cs="Times New Roman"/>
          <w:sz w:val="28"/>
          <w:szCs w:val="28"/>
          <w:lang w:eastAsia="en-US"/>
        </w:rPr>
        <w:t xml:space="preserve">. </w:t>
      </w:r>
      <w:r w:rsidRPr="00520A76">
        <w:rPr>
          <w:rFonts w:ascii="Times New Roman" w:eastAsia="Calibri" w:hAnsi="Times New Roman" w:cs="Times New Roman"/>
          <w:bCs/>
          <w:sz w:val="28"/>
          <w:szCs w:val="28"/>
          <w:lang w:eastAsia="en-US"/>
        </w:rPr>
        <w:t>«Мост» из положения лежа на спине.</w:t>
      </w:r>
      <w:r w:rsidRPr="001854F7">
        <w:rPr>
          <w:rFonts w:ascii="Times New Roman" w:eastAsia="Calibri" w:hAnsi="Times New Roman" w:cs="Times New Roman"/>
          <w:sz w:val="28"/>
          <w:szCs w:val="28"/>
          <w:lang w:eastAsia="en-US"/>
        </w:rPr>
        <w:t>И.п. лежа на спине, стопы незначительно развернуть наружу, руками опереться у плеч. Выпрямляя одновременно руки и ноги, прогнуться. Удерживать положение 5–6 с. Потом медленно вернуться ви.п.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w:t>
      </w:r>
    </w:p>
    <w:p w:rsidR="00C06C8E"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3. </w:t>
      </w:r>
      <w:r w:rsidRPr="00520A76">
        <w:rPr>
          <w:rFonts w:ascii="Times New Roman" w:eastAsia="Calibri" w:hAnsi="Times New Roman" w:cs="Times New Roman"/>
          <w:bCs/>
          <w:sz w:val="28"/>
          <w:szCs w:val="28"/>
          <w:lang w:eastAsia="en-US"/>
        </w:rPr>
        <w:t>Кувырок вперед.</w:t>
      </w:r>
      <w:r w:rsidRPr="001854F7">
        <w:rPr>
          <w:rFonts w:ascii="Times New Roman" w:eastAsia="Calibri" w:hAnsi="Times New Roman" w:cs="Times New Roman"/>
          <w:sz w:val="28"/>
          <w:szCs w:val="28"/>
          <w:lang w:eastAsia="en-US"/>
        </w:rPr>
        <w:t>Из упора присев (с опорой руками впереди стоп на 30–40 см), выпрямляя ноги, перенести ОЦМ на руки. Сгибая руки, оттолкнуться ногами и, переворачиваясь через голову, сделать перекат на лопатки. Опираясь лопатками о пол, резкосогнуть ноги и взять группировку. Заканчивая кувырок, принять упор присев. Группировка – это согнутое положение тела, при котором колени подтянуты к голове, локти прижаты к туловищу, а кисти обхватывают середину голени, стопы и колени слегка разведены.</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p>
    <w:p w:rsidR="00C06C8E" w:rsidRPr="00520A76"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lastRenderedPageBreak/>
        <w:t xml:space="preserve">4. </w:t>
      </w:r>
      <w:r w:rsidRPr="00520A76">
        <w:rPr>
          <w:rFonts w:ascii="Times New Roman" w:eastAsia="Calibri" w:hAnsi="Times New Roman" w:cs="Times New Roman"/>
          <w:bCs/>
          <w:sz w:val="28"/>
          <w:szCs w:val="28"/>
          <w:lang w:eastAsia="en-US"/>
        </w:rPr>
        <w:t xml:space="preserve">Комбинация. </w:t>
      </w:r>
      <w:r w:rsidRPr="00520A76">
        <w:rPr>
          <w:rFonts w:ascii="Times New Roman" w:eastAsia="Calibri" w:hAnsi="Times New Roman" w:cs="Times New Roman"/>
          <w:sz w:val="28"/>
          <w:szCs w:val="28"/>
          <w:lang w:eastAsia="en-US"/>
        </w:rPr>
        <w:t xml:space="preserve">И.п. </w:t>
      </w:r>
      <w:r w:rsidRPr="00520A76">
        <w:rPr>
          <w:rFonts w:ascii="Times New Roman" w:eastAsia="Calibri" w:hAnsi="Times New Roman" w:cs="Times New Roman"/>
          <w:bCs/>
          <w:sz w:val="28"/>
          <w:szCs w:val="28"/>
          <w:lang w:eastAsia="en-US"/>
        </w:rPr>
        <w:t xml:space="preserve">– </w:t>
      </w:r>
      <w:r w:rsidRPr="00520A76">
        <w:rPr>
          <w:rFonts w:ascii="Times New Roman" w:eastAsia="Calibri" w:hAnsi="Times New Roman" w:cs="Times New Roman"/>
          <w:sz w:val="28"/>
          <w:szCs w:val="28"/>
          <w:lang w:eastAsia="en-US"/>
        </w:rPr>
        <w:t>упор присев. Два кувырка вперед в упор присев, прыжок вверх прогнувшись, основная стойка. Следить за правильным выполнением группировки. Ноги в прыжке не сгибать.</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 xml:space="preserve">5. </w:t>
      </w:r>
      <w:r w:rsidRPr="00520A76">
        <w:rPr>
          <w:rFonts w:ascii="Times New Roman" w:eastAsia="Calibri" w:hAnsi="Times New Roman" w:cs="Times New Roman"/>
          <w:bCs/>
          <w:sz w:val="28"/>
          <w:szCs w:val="28"/>
          <w:lang w:eastAsia="en-US"/>
        </w:rPr>
        <w:t xml:space="preserve">Комбинация. </w:t>
      </w:r>
      <w:r w:rsidRPr="00520A76">
        <w:rPr>
          <w:rFonts w:ascii="Times New Roman" w:eastAsia="Calibri" w:hAnsi="Times New Roman" w:cs="Times New Roman"/>
          <w:sz w:val="28"/>
          <w:szCs w:val="28"/>
          <w:lang w:eastAsia="en-US"/>
        </w:rPr>
        <w:t>Из упора присев – два кувырка вперед в группировке в упор присев, перекатом</w:t>
      </w:r>
      <w:r w:rsidRPr="001854F7">
        <w:rPr>
          <w:rFonts w:ascii="Times New Roman" w:eastAsia="Calibri" w:hAnsi="Times New Roman" w:cs="Times New Roman"/>
          <w:sz w:val="28"/>
          <w:szCs w:val="28"/>
          <w:lang w:eastAsia="en-US"/>
        </w:rPr>
        <w:t xml:space="preserve"> назад стойка на лопатках (удерживать положение 5 с), перекатом вперед лечь на спину, «мост», перекат в сторону, прыжком упор присев, выпрямиться. В стойке на лопатках – ноги прямые. Выполняя прыжок в упор присев, сильнее отталкиваться ногами.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 xml:space="preserve">6. </w:t>
      </w:r>
      <w:r w:rsidRPr="00520A76">
        <w:rPr>
          <w:rFonts w:ascii="Times New Roman" w:eastAsia="Calibri" w:hAnsi="Times New Roman" w:cs="Times New Roman"/>
          <w:bCs/>
          <w:sz w:val="28"/>
          <w:szCs w:val="28"/>
          <w:lang w:eastAsia="en-US"/>
        </w:rPr>
        <w:t>Кувырок назад.</w:t>
      </w:r>
      <w:r w:rsidRPr="001854F7">
        <w:rPr>
          <w:rFonts w:ascii="Times New Roman" w:eastAsia="Calibri" w:hAnsi="Times New Roman" w:cs="Times New Roman"/>
          <w:sz w:val="28"/>
          <w:szCs w:val="28"/>
          <w:lang w:eastAsia="en-US"/>
        </w:rPr>
        <w:t>Упор присев. Тяжесть тела перенести на руки. Отталкиваясь руками, перекатиться назад на спину, сделать плотную группировку, в момент касания опоры лопатками поставить кисти у плеч и, опираясь на них, перевернуться через голову</w:t>
      </w:r>
    </w:p>
    <w:p w:rsidR="00C06C8E" w:rsidRPr="001854F7" w:rsidRDefault="00C06C8E" w:rsidP="00C06C8E">
      <w:pPr>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(не разгибая ног), перейти в упор присев. Следить за постановкой рук. Выполнять плотную группировку. Отжиматься на руках в момент переворота через голову.</w:t>
      </w:r>
    </w:p>
    <w:p w:rsidR="00C06C8E" w:rsidRPr="00520A76"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 xml:space="preserve">7. </w:t>
      </w:r>
      <w:r w:rsidRPr="00520A76">
        <w:rPr>
          <w:rFonts w:ascii="Times New Roman" w:eastAsia="Calibri" w:hAnsi="Times New Roman" w:cs="Times New Roman"/>
          <w:bCs/>
          <w:sz w:val="28"/>
          <w:szCs w:val="28"/>
          <w:lang w:eastAsia="en-US"/>
        </w:rPr>
        <w:t xml:space="preserve">Кувырок назад в полушпагат. </w:t>
      </w:r>
      <w:r w:rsidRPr="00520A76">
        <w:rPr>
          <w:rFonts w:ascii="Times New Roman" w:eastAsia="Calibri" w:hAnsi="Times New Roman" w:cs="Times New Roman"/>
          <w:sz w:val="28"/>
          <w:szCs w:val="28"/>
          <w:lang w:eastAsia="en-US"/>
        </w:rPr>
        <w:t>Из упора присев выполнить кувырок назад. Заканчивая кувырок, согнуть одну ногу к груди и, опираясь на руки, поставить ее на колено. Другая нога не опускается, а удерживается напряжением мышц спины. Прийти в упор стойка на колене. Свободную ногу не сгибать.</w:t>
      </w:r>
    </w:p>
    <w:p w:rsidR="00C06C8E" w:rsidRPr="00520A76"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 xml:space="preserve">8. </w:t>
      </w:r>
      <w:r w:rsidRPr="00520A76">
        <w:rPr>
          <w:rFonts w:ascii="Times New Roman" w:eastAsia="Calibri" w:hAnsi="Times New Roman" w:cs="Times New Roman"/>
          <w:bCs/>
          <w:sz w:val="28"/>
          <w:szCs w:val="28"/>
          <w:lang w:eastAsia="en-US"/>
        </w:rPr>
        <w:t xml:space="preserve">Комбинация. </w:t>
      </w:r>
      <w:r w:rsidRPr="00520A76">
        <w:rPr>
          <w:rFonts w:ascii="Times New Roman" w:eastAsia="Calibri" w:hAnsi="Times New Roman" w:cs="Times New Roman"/>
          <w:sz w:val="28"/>
          <w:szCs w:val="28"/>
          <w:lang w:eastAsia="en-US"/>
        </w:rPr>
        <w:t>Из упора присев два кувырка вперед в упор присев, кувырок назад в упор присев, прыжок вверх, прогнувшись, основная стойка. Следить за правильным выполнением группировки.</w:t>
      </w:r>
    </w:p>
    <w:p w:rsidR="00C06C8E" w:rsidRPr="00520A76"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 xml:space="preserve">9. </w:t>
      </w:r>
      <w:r w:rsidRPr="00520A76">
        <w:rPr>
          <w:rFonts w:ascii="Times New Roman" w:eastAsia="Calibri" w:hAnsi="Times New Roman" w:cs="Times New Roman"/>
          <w:bCs/>
          <w:sz w:val="28"/>
          <w:szCs w:val="28"/>
          <w:lang w:eastAsia="en-US"/>
        </w:rPr>
        <w:t xml:space="preserve">Комбинация. </w:t>
      </w:r>
      <w:r w:rsidRPr="00520A76">
        <w:rPr>
          <w:rFonts w:ascii="Times New Roman" w:eastAsia="Calibri" w:hAnsi="Times New Roman" w:cs="Times New Roman"/>
          <w:sz w:val="28"/>
          <w:szCs w:val="28"/>
          <w:lang w:eastAsia="en-US"/>
        </w:rPr>
        <w:t>Из упора присев кувырок назад, перекатом назад стойка на лопатках (удерживать положение 5 с), перекатом вперед – упор присев, прыжок вверх, прогнувшись, основная стойка.</w:t>
      </w:r>
    </w:p>
    <w:p w:rsidR="00C06C8E" w:rsidRPr="00520A76" w:rsidRDefault="00C06C8E" w:rsidP="00C06C8E">
      <w:pPr>
        <w:tabs>
          <w:tab w:val="left" w:pos="567"/>
        </w:tabs>
        <w:spacing w:after="0"/>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ab/>
        <w:t xml:space="preserve">10. </w:t>
      </w:r>
      <w:r w:rsidRPr="00520A76">
        <w:rPr>
          <w:rFonts w:ascii="Times New Roman" w:eastAsia="Calibri" w:hAnsi="Times New Roman" w:cs="Times New Roman"/>
          <w:bCs/>
          <w:sz w:val="28"/>
          <w:szCs w:val="28"/>
          <w:lang w:eastAsia="en-US"/>
        </w:rPr>
        <w:t xml:space="preserve">Комбинация. </w:t>
      </w:r>
      <w:r w:rsidRPr="00520A76">
        <w:rPr>
          <w:rFonts w:ascii="Times New Roman" w:eastAsia="Calibri" w:hAnsi="Times New Roman" w:cs="Times New Roman"/>
          <w:sz w:val="28"/>
          <w:szCs w:val="28"/>
          <w:lang w:eastAsia="en-US"/>
        </w:rPr>
        <w:t>Упор присев. Кувырок назад и перекатом назад стойка на лопатках, перекатом вперед лечь на спину, «мост», опуститься в положение лежа на спине, сесть (руки в стороны), поворот в упор присев, кувырок вперед в упор присев, прыжок вверх прогнувшись, основная стойка. Стараться выполнять комбинацию слитно.</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520A76">
        <w:rPr>
          <w:rFonts w:ascii="Times New Roman" w:eastAsia="Calibri" w:hAnsi="Times New Roman" w:cs="Times New Roman"/>
          <w:sz w:val="28"/>
          <w:szCs w:val="28"/>
          <w:lang w:eastAsia="en-US"/>
        </w:rPr>
        <w:t xml:space="preserve">11. </w:t>
      </w:r>
      <w:r w:rsidRPr="00520A76">
        <w:rPr>
          <w:rFonts w:ascii="Times New Roman" w:eastAsia="Calibri" w:hAnsi="Times New Roman" w:cs="Times New Roman"/>
          <w:bCs/>
          <w:sz w:val="28"/>
          <w:szCs w:val="28"/>
          <w:lang w:eastAsia="en-US"/>
        </w:rPr>
        <w:t xml:space="preserve">Из стойки ноги врозь наклоном назад – «мост». </w:t>
      </w:r>
      <w:r w:rsidRPr="00520A76">
        <w:rPr>
          <w:rFonts w:ascii="Times New Roman" w:eastAsia="Calibri" w:hAnsi="Times New Roman" w:cs="Times New Roman"/>
          <w:i/>
          <w:iCs/>
          <w:sz w:val="28"/>
          <w:szCs w:val="28"/>
          <w:lang w:eastAsia="en-US"/>
        </w:rPr>
        <w:t>Техника</w:t>
      </w:r>
      <w:r w:rsidRPr="001854F7">
        <w:rPr>
          <w:rFonts w:ascii="Times New Roman" w:eastAsia="Calibri" w:hAnsi="Times New Roman" w:cs="Times New Roman"/>
          <w:i/>
          <w:iCs/>
          <w:sz w:val="28"/>
          <w:szCs w:val="28"/>
          <w:lang w:eastAsia="en-US"/>
        </w:rPr>
        <w:t xml:space="preserve"> выполнения. </w:t>
      </w:r>
      <w:r w:rsidRPr="001854F7">
        <w:rPr>
          <w:rFonts w:ascii="Times New Roman" w:eastAsia="Calibri" w:hAnsi="Times New Roman" w:cs="Times New Roman"/>
          <w:sz w:val="28"/>
          <w:szCs w:val="28"/>
          <w:lang w:eastAsia="en-US"/>
        </w:rPr>
        <w:t>Стойка ноги врозь, руки вверх. Медленно прогибаясь назад, поставить руки на пол. Удержать положение 5–6 с. Отталкиваясь руками, прийти ви.п. Стараться перенести ОЦТ на руки. Упражнение требует страховки.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12. </w:t>
      </w:r>
      <w:r w:rsidRPr="00B821F8">
        <w:rPr>
          <w:rFonts w:ascii="Times New Roman" w:eastAsia="Calibri" w:hAnsi="Times New Roman" w:cs="Times New Roman"/>
          <w:bCs/>
          <w:sz w:val="28"/>
          <w:szCs w:val="28"/>
          <w:lang w:eastAsia="en-US"/>
        </w:rPr>
        <w:t>Длинный кувырок.</w:t>
      </w:r>
      <w:r w:rsidRPr="001854F7">
        <w:rPr>
          <w:rFonts w:ascii="Times New Roman" w:eastAsia="Calibri" w:hAnsi="Times New Roman" w:cs="Times New Roman"/>
          <w:sz w:val="28"/>
          <w:szCs w:val="28"/>
          <w:lang w:eastAsia="en-US"/>
        </w:rPr>
        <w:t xml:space="preserve">Длинный кувырок вперед выполняется из полуприседа, руки назад. Махом руками вперед, разгибая ноги, поставить руки не ближе 60–80 см от носков (впереди плеч). Оттолкнуться ногами и выполнить </w:t>
      </w:r>
      <w:r w:rsidRPr="001854F7">
        <w:rPr>
          <w:rFonts w:ascii="Times New Roman" w:eastAsia="Calibri" w:hAnsi="Times New Roman" w:cs="Times New Roman"/>
          <w:sz w:val="28"/>
          <w:szCs w:val="28"/>
          <w:lang w:eastAsia="en-US"/>
        </w:rPr>
        <w:lastRenderedPageBreak/>
        <w:t>кувырок в группировке, закончить упражнение упором присев. Следить за тем, чтобы сгибание ног в коленях происходило в момент касания пола лопатками.</w:t>
      </w:r>
    </w:p>
    <w:p w:rsidR="00C06C8E" w:rsidRPr="00B821F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13.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Из основной стойки – длинный кувырок вперед, выпрямиться (руки вверх), опуститься в «мост» (удержать положение 5 с), лечь на спину, перекатом назад стойка на лопатках, перекатом вперед в упор присев, прыжок вверх, прогнувшись, основная стойка. При выполнении «моста» необходима страховка. Опускаясь «мост», голову не запрокидывать.</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14. </w:t>
      </w:r>
      <w:r w:rsidRPr="00B821F8">
        <w:rPr>
          <w:rFonts w:ascii="Times New Roman" w:eastAsia="Calibri" w:hAnsi="Times New Roman" w:cs="Times New Roman"/>
          <w:bCs/>
          <w:sz w:val="28"/>
          <w:szCs w:val="28"/>
          <w:lang w:eastAsia="en-US"/>
        </w:rPr>
        <w:t xml:space="preserve">Переворот в сторону («колесо»). </w:t>
      </w:r>
      <w:r w:rsidRPr="00B821F8">
        <w:rPr>
          <w:rFonts w:ascii="Times New Roman" w:eastAsia="Calibri" w:hAnsi="Times New Roman" w:cs="Times New Roman"/>
          <w:sz w:val="28"/>
          <w:szCs w:val="28"/>
          <w:lang w:eastAsia="en-US"/>
        </w:rPr>
        <w:t>Из стойки лицом по направлению движения (руки вперед-вверх) сделать шаг</w:t>
      </w:r>
      <w:r w:rsidRPr="001854F7">
        <w:rPr>
          <w:rFonts w:ascii="Times New Roman" w:eastAsia="Calibri" w:hAnsi="Times New Roman" w:cs="Times New Roman"/>
          <w:sz w:val="28"/>
          <w:szCs w:val="28"/>
          <w:lang w:eastAsia="en-US"/>
        </w:rPr>
        <w:t xml:space="preserve"> той ногой, в какую сторону выполняется переворот, и опереться в пол одноименной рукой. Отталкиваясь одной ногой и выполняя мах другой,</w:t>
      </w:r>
    </w:p>
    <w:p w:rsidR="00C06C8E" w:rsidRPr="001854F7" w:rsidRDefault="00C06C8E" w:rsidP="00C06C8E">
      <w:pPr>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поставить вторую руку на расстоянии шага от первой. Отталкиваясь поочередно руками, выполнить стойку ноги врозь, вернуться ви.п. Упражнение выполнять в обе стороны. Ноги не сгибать, руки при выполнении стойки прямые.</w:t>
      </w:r>
    </w:p>
    <w:p w:rsidR="00C06C8E" w:rsidRPr="00B821F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15.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И.п.– основная стойка. Переворот в левую сторону, прыжок с двух ног на две с поворотом влево на 180º; переворот в правую сторону, прыжок с двух ног на две с поворотом вправо на 180º. В прыжке максимально выталкиваться вверх. Спину не сгибать. Отталкиваться двумя ногами.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16.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И.п. – основная стойка. Переворот в левую сторону, длинный кувырок вперед в упор</w:t>
      </w:r>
      <w:r w:rsidRPr="001854F7">
        <w:rPr>
          <w:rFonts w:ascii="Times New Roman" w:eastAsia="Calibri" w:hAnsi="Times New Roman" w:cs="Times New Roman"/>
          <w:sz w:val="28"/>
          <w:szCs w:val="28"/>
          <w:lang w:eastAsia="en-US"/>
        </w:rPr>
        <w:t xml:space="preserve"> присев, прыжок вверх прогнувшись, прыжок с двух ног на две с поворотом влево на 360º, переворот в правую сторону, </w:t>
      </w:r>
      <w:r>
        <w:rPr>
          <w:rFonts w:ascii="Times New Roman" w:eastAsia="Calibri" w:hAnsi="Times New Roman" w:cs="Times New Roman"/>
          <w:sz w:val="28"/>
          <w:szCs w:val="28"/>
          <w:lang w:eastAsia="en-US"/>
        </w:rPr>
        <w:t>прыжком упор присев, кувырок на</w:t>
      </w:r>
      <w:r w:rsidRPr="001854F7">
        <w:rPr>
          <w:rFonts w:ascii="Times New Roman" w:eastAsia="Calibri" w:hAnsi="Times New Roman" w:cs="Times New Roman"/>
          <w:sz w:val="28"/>
          <w:szCs w:val="28"/>
          <w:lang w:eastAsia="en-US"/>
        </w:rPr>
        <w:t>зад в упор присев, прыжок вверх прогнувшись, прыжок с двух ног на две с поворотом вправо на 360º. Стараться выполнять в определенном ритме. При выполнении прыжка с поворотом следить за правильной группировкой рук. Спину не сгибать.</w:t>
      </w:r>
    </w:p>
    <w:p w:rsidR="00C06C8E" w:rsidRPr="00B821F8"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 xml:space="preserve">17.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Из стойки ноги врозь – «мост» (удерживать положение 5 с), вернуться в и.п., переворот в правую сторону, прыжок с двух ног на две с поворотом влево на 180º, переворот в левую сторону, прыжок с двух ног на две с поворотом вправо на 180º. Для усложнения упражнения прыжки выполняются с поворотом на 360º. Во время выполнения переворотов сильнее отталкиваться ногами.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18.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И.п</w:t>
      </w:r>
      <w:r w:rsidRPr="001854F7">
        <w:rPr>
          <w:rFonts w:ascii="Times New Roman" w:eastAsia="Calibri" w:hAnsi="Times New Roman" w:cs="Times New Roman"/>
          <w:sz w:val="28"/>
          <w:szCs w:val="28"/>
          <w:lang w:eastAsia="en-US"/>
        </w:rPr>
        <w:t>. – основная стойка. Удержание равновесия на одной ноге, руки в стороны. Выпад вперед, кувырок вперед в упор присев, прыжок вверх прогнувшись, переворот в левую сторону, переворот в правую сторону. Равновесие – это удержание</w:t>
      </w:r>
    </w:p>
    <w:p w:rsidR="00C06C8E" w:rsidRPr="001854F7" w:rsidRDefault="00C06C8E" w:rsidP="00C06C8E">
      <w:pPr>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положения, в котором спортсмен стоит на одной ноге, наклоняясь вперед, подняв и удерживая другую ногу сзади, руки в стороны. При выполнении равновесия свободную ногу удерживать за счет напряжения мышц спины. Стараться прогнуться. Свободную ногу поднимать как можно выше. Опорную ногу не сгибать. Для усложнения комбинации можно добавить стойку на лопатках или «мост».</w:t>
      </w:r>
    </w:p>
    <w:p w:rsidR="00C06C8E" w:rsidRPr="00B821F8"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19</w:t>
      </w:r>
      <w:r w:rsidRPr="00B821F8">
        <w:rPr>
          <w:rFonts w:ascii="Times New Roman" w:eastAsia="Calibri" w:hAnsi="Times New Roman" w:cs="Times New Roman"/>
          <w:sz w:val="28"/>
          <w:szCs w:val="28"/>
          <w:lang w:eastAsia="en-US"/>
        </w:rPr>
        <w:t xml:space="preserve">. </w:t>
      </w:r>
      <w:r w:rsidRPr="00B821F8">
        <w:rPr>
          <w:rFonts w:ascii="Times New Roman" w:eastAsia="Calibri" w:hAnsi="Times New Roman" w:cs="Times New Roman"/>
          <w:bCs/>
          <w:sz w:val="28"/>
          <w:szCs w:val="28"/>
          <w:lang w:eastAsia="en-US"/>
        </w:rPr>
        <w:t xml:space="preserve">Стойка на голове согнув ноги. </w:t>
      </w:r>
      <w:r w:rsidRPr="00B821F8">
        <w:rPr>
          <w:rFonts w:ascii="Times New Roman" w:eastAsia="Calibri" w:hAnsi="Times New Roman" w:cs="Times New Roman"/>
          <w:sz w:val="28"/>
          <w:szCs w:val="28"/>
          <w:lang w:eastAsia="en-US"/>
        </w:rPr>
        <w:t>Поставить на пол руки и голову по принципу равностороннего треугольника. Перенося массу тела на руки и голову, согнуть к груди сначала одну ногу, потом другую. Упражнение выполнять без отталкивания ногами. Удерживать положение 5–7 с. Для усложнения задания следует медленно выпрямить ноги и удержать положение 3–5 с. При выполнении упражнения необходима страховка.</w:t>
      </w:r>
    </w:p>
    <w:p w:rsidR="00C06C8E" w:rsidRPr="00B821F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20.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Из стойки на голове согнув ноги кувырок вперед в упор присев, прыжок вверх ноги врозь, «мост», поворот кругом через левую руку в упор присев, кувырок назад в упор присев, выпрямиться в о.с. Следить за правильным выполнением группировки. При выполнении «моста» необходима страховка.</w:t>
      </w:r>
    </w:p>
    <w:p w:rsidR="00C06C8E" w:rsidRPr="00B821F8"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21. </w:t>
      </w:r>
      <w:r w:rsidRPr="00B821F8">
        <w:rPr>
          <w:rFonts w:ascii="Times New Roman" w:eastAsia="Calibri" w:hAnsi="Times New Roman" w:cs="Times New Roman"/>
          <w:bCs/>
          <w:sz w:val="28"/>
          <w:szCs w:val="28"/>
          <w:lang w:eastAsia="en-US"/>
        </w:rPr>
        <w:t>Комбинация</w:t>
      </w:r>
      <w:r w:rsidRPr="00B821F8">
        <w:rPr>
          <w:rFonts w:ascii="Times New Roman" w:eastAsia="Calibri" w:hAnsi="Times New Roman" w:cs="Times New Roman"/>
          <w:bCs/>
          <w:i/>
          <w:iCs/>
          <w:sz w:val="28"/>
          <w:szCs w:val="28"/>
          <w:lang w:eastAsia="en-US"/>
        </w:rPr>
        <w:t xml:space="preserve">. </w:t>
      </w:r>
      <w:r w:rsidRPr="00B821F8">
        <w:rPr>
          <w:rFonts w:ascii="Times New Roman" w:eastAsia="Calibri" w:hAnsi="Times New Roman" w:cs="Times New Roman"/>
          <w:sz w:val="28"/>
          <w:szCs w:val="28"/>
          <w:lang w:eastAsia="en-US"/>
        </w:rPr>
        <w:t>Из стойки ноги врозь – «мост», поворот кругом через левую руку в упор присев, кувырок назад в упор присев, стойка на голове согнув ноги, кувырок вперед в упор присев, прыжок вверх прогнувшись. Комбинацию выполнять слитно. При выполнении «моста» и стойки на голове страховать спортсмена.</w:t>
      </w:r>
    </w:p>
    <w:p w:rsidR="00C06C8E" w:rsidRPr="00B821F8" w:rsidRDefault="00C06C8E" w:rsidP="00C06C8E">
      <w:pPr>
        <w:tabs>
          <w:tab w:val="left" w:pos="567"/>
        </w:tabs>
        <w:spacing w:after="0"/>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ab/>
        <w:t xml:space="preserve">22. </w:t>
      </w:r>
      <w:r w:rsidRPr="00B821F8">
        <w:rPr>
          <w:rFonts w:ascii="Times New Roman" w:eastAsia="Calibri" w:hAnsi="Times New Roman" w:cs="Times New Roman"/>
          <w:bCs/>
          <w:sz w:val="28"/>
          <w:szCs w:val="28"/>
          <w:lang w:eastAsia="en-US"/>
        </w:rPr>
        <w:t xml:space="preserve">Из упора присев – силой стойка на голове. </w:t>
      </w:r>
      <w:r w:rsidRPr="00B821F8">
        <w:rPr>
          <w:rFonts w:ascii="Times New Roman" w:eastAsia="Calibri" w:hAnsi="Times New Roman" w:cs="Times New Roman"/>
          <w:sz w:val="28"/>
          <w:szCs w:val="28"/>
          <w:lang w:eastAsia="en-US"/>
        </w:rPr>
        <w:t>Из упора присев, опираясь на голову и руки (принцип равностороннего треугольника), предварительно разогнув ноги и не отрывая их от пола, необходимо перевести туловище в вертикальное положение, после чего поднять прямые ноги. Спина прямая. Носки оттянуты.</w:t>
      </w:r>
    </w:p>
    <w:p w:rsidR="00C06C8E" w:rsidRPr="00B821F8" w:rsidRDefault="00C06C8E" w:rsidP="00C06C8E">
      <w:pPr>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23. </w:t>
      </w:r>
      <w:r w:rsidRPr="00B821F8">
        <w:rPr>
          <w:rFonts w:ascii="Times New Roman" w:eastAsia="Calibri" w:hAnsi="Times New Roman" w:cs="Times New Roman"/>
          <w:bCs/>
          <w:sz w:val="28"/>
          <w:szCs w:val="28"/>
          <w:lang w:eastAsia="en-US"/>
        </w:rPr>
        <w:t>Комбинация</w:t>
      </w:r>
      <w:r w:rsidRPr="00B821F8">
        <w:rPr>
          <w:rFonts w:ascii="Times New Roman" w:eastAsia="Calibri" w:hAnsi="Times New Roman" w:cs="Times New Roman"/>
          <w:bCs/>
          <w:i/>
          <w:iCs/>
          <w:sz w:val="28"/>
          <w:szCs w:val="28"/>
          <w:lang w:eastAsia="en-US"/>
        </w:rPr>
        <w:t xml:space="preserve">. </w:t>
      </w:r>
      <w:r w:rsidRPr="00B821F8">
        <w:rPr>
          <w:rFonts w:ascii="Times New Roman" w:eastAsia="Calibri" w:hAnsi="Times New Roman" w:cs="Times New Roman"/>
          <w:sz w:val="28"/>
          <w:szCs w:val="28"/>
          <w:lang w:eastAsia="en-US"/>
        </w:rPr>
        <w:t>Из упора присев кувырок вперед в упор присев, кувырок назад в упор присев, силой – стойка на голове (удержать позу 5 с), кувырок вперед в упор присев, прыжок</w:t>
      </w:r>
    </w:p>
    <w:p w:rsidR="00C06C8E" w:rsidRPr="00B821F8" w:rsidRDefault="00C06C8E" w:rsidP="00C06C8E">
      <w:pPr>
        <w:spacing w:after="0"/>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вверх прогнувшись. Следить за правильным выполнением группировки.</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24. </w:t>
      </w:r>
      <w:r w:rsidRPr="00B821F8">
        <w:rPr>
          <w:rFonts w:ascii="Times New Roman" w:eastAsia="Calibri" w:hAnsi="Times New Roman" w:cs="Times New Roman"/>
          <w:bCs/>
          <w:sz w:val="28"/>
          <w:szCs w:val="28"/>
          <w:lang w:eastAsia="en-US"/>
        </w:rPr>
        <w:t xml:space="preserve">Стойка на руках махом одной и толчком другой ноги. </w:t>
      </w:r>
      <w:r w:rsidRPr="00B821F8">
        <w:rPr>
          <w:rFonts w:ascii="Times New Roman" w:eastAsia="Calibri" w:hAnsi="Times New Roman" w:cs="Times New Roman"/>
          <w:sz w:val="28"/>
          <w:szCs w:val="28"/>
          <w:lang w:eastAsia="en-US"/>
        </w:rPr>
        <w:t>Стоя на маховой ноге, толчковую – вперед на носок, руки вверх ладонями вперед. Сделав выпад, наклонить туловище вперед, поставить прямые руки на пол на ширине плеч и махом одной ноги толчком другой выйти в стойку на руках. В стойке ноги соединить, смотреть чуть вперед. Выполнение упражнения требует страховки. Начинать спортивную подготовку данному</w:t>
      </w:r>
      <w:r w:rsidRPr="001854F7">
        <w:rPr>
          <w:rFonts w:ascii="Times New Roman" w:eastAsia="Calibri" w:hAnsi="Times New Roman" w:cs="Times New Roman"/>
          <w:sz w:val="28"/>
          <w:szCs w:val="28"/>
          <w:lang w:eastAsia="en-US"/>
        </w:rPr>
        <w:t xml:space="preserve"> движению можно у шведской стенки.</w:t>
      </w:r>
    </w:p>
    <w:p w:rsidR="00C06C8E" w:rsidRPr="00B821F8"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25</w:t>
      </w:r>
      <w:r w:rsidRPr="00B821F8">
        <w:rPr>
          <w:rFonts w:ascii="Times New Roman" w:eastAsia="Calibri" w:hAnsi="Times New Roman" w:cs="Times New Roman"/>
          <w:sz w:val="28"/>
          <w:szCs w:val="28"/>
          <w:lang w:eastAsia="en-US"/>
        </w:rPr>
        <w:t xml:space="preserve">. </w:t>
      </w:r>
      <w:r w:rsidRPr="00B821F8">
        <w:rPr>
          <w:rFonts w:ascii="Times New Roman" w:eastAsia="Calibri" w:hAnsi="Times New Roman" w:cs="Times New Roman"/>
          <w:bCs/>
          <w:sz w:val="28"/>
          <w:szCs w:val="28"/>
          <w:lang w:eastAsia="en-US"/>
        </w:rPr>
        <w:t xml:space="preserve">Комбинация. </w:t>
      </w:r>
      <w:r w:rsidRPr="00B821F8">
        <w:rPr>
          <w:rFonts w:ascii="Times New Roman" w:eastAsia="Calibri" w:hAnsi="Times New Roman" w:cs="Times New Roman"/>
          <w:sz w:val="28"/>
          <w:szCs w:val="28"/>
          <w:lang w:eastAsia="en-US"/>
        </w:rPr>
        <w:t>Стойка на руках махом одной ноги и толчком другой, «мост», выпрямиться, переворот в левую сторону, переворот в правую сторону. При выполнении стойки сильнее отталкиваться ногами. Первые два упражнения комбинации выполняются со страховкой.</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B821F8">
        <w:rPr>
          <w:rFonts w:ascii="Times New Roman" w:eastAsia="Calibri" w:hAnsi="Times New Roman" w:cs="Times New Roman"/>
          <w:sz w:val="28"/>
          <w:szCs w:val="28"/>
          <w:lang w:eastAsia="en-US"/>
        </w:rPr>
        <w:t xml:space="preserve">26. </w:t>
      </w:r>
      <w:r w:rsidRPr="00B821F8">
        <w:rPr>
          <w:rFonts w:ascii="Times New Roman" w:eastAsia="Calibri" w:hAnsi="Times New Roman" w:cs="Times New Roman"/>
          <w:bCs/>
          <w:sz w:val="28"/>
          <w:szCs w:val="28"/>
          <w:lang w:eastAsia="en-US"/>
        </w:rPr>
        <w:t>Комбинация</w:t>
      </w:r>
      <w:r w:rsidRPr="00B821F8">
        <w:rPr>
          <w:rFonts w:ascii="Times New Roman" w:eastAsia="Calibri" w:hAnsi="Times New Roman" w:cs="Times New Roman"/>
          <w:bCs/>
          <w:i/>
          <w:iCs/>
          <w:sz w:val="28"/>
          <w:szCs w:val="28"/>
          <w:lang w:eastAsia="en-US"/>
        </w:rPr>
        <w:t>.</w:t>
      </w:r>
      <w:r w:rsidRPr="001854F7">
        <w:rPr>
          <w:rFonts w:ascii="Times New Roman" w:eastAsia="Calibri" w:hAnsi="Times New Roman" w:cs="Times New Roman"/>
          <w:sz w:val="28"/>
          <w:szCs w:val="28"/>
          <w:lang w:eastAsia="en-US"/>
        </w:rPr>
        <w:t xml:space="preserve">И.п. </w:t>
      </w:r>
      <w:r w:rsidRPr="001854F7">
        <w:rPr>
          <w:rFonts w:ascii="Times New Roman" w:eastAsia="Calibri" w:hAnsi="Times New Roman" w:cs="Times New Roman"/>
          <w:i/>
          <w:iCs/>
          <w:sz w:val="28"/>
          <w:szCs w:val="28"/>
          <w:lang w:eastAsia="en-US"/>
        </w:rPr>
        <w:t xml:space="preserve">– </w:t>
      </w:r>
      <w:r w:rsidRPr="001854F7">
        <w:rPr>
          <w:rFonts w:ascii="Times New Roman" w:eastAsia="Calibri" w:hAnsi="Times New Roman" w:cs="Times New Roman"/>
          <w:sz w:val="28"/>
          <w:szCs w:val="28"/>
          <w:lang w:eastAsia="en-US"/>
        </w:rPr>
        <w:t>основная стойка. Длинный кувырок вперед в упор присев, кувырок назад в упор присев, перекатом назад стойка на лопатках (удержать положение 5 с), перекатом в упор присев, прыжок вверх, прогнувшись, ноги врозь, «мост», выпрямиться (стойка ноги врозь), стойка на руках махом одной и толчком другой ноги (удержать положение 5 с), закончить упражнение в о.с. Выполняя «мост», максимально прогибаться, переносить ОЦМ на руки. При выполнении «моста» и стойки на руках необходима страховка.</w:t>
      </w:r>
    </w:p>
    <w:p w:rsidR="00C06C8E" w:rsidRPr="000133F5" w:rsidRDefault="00C06C8E" w:rsidP="00C06C8E">
      <w:pPr>
        <w:spacing w:after="0"/>
        <w:jc w:val="center"/>
        <w:rPr>
          <w:rFonts w:ascii="Times New Roman" w:eastAsia="Calibri" w:hAnsi="Times New Roman" w:cs="Times New Roman"/>
          <w:bCs/>
          <w:i/>
          <w:iCs/>
          <w:sz w:val="28"/>
          <w:szCs w:val="28"/>
          <w:u w:val="single"/>
          <w:lang w:eastAsia="en-US"/>
        </w:rPr>
      </w:pPr>
      <w:r w:rsidRPr="000133F5">
        <w:rPr>
          <w:rFonts w:ascii="Times New Roman" w:eastAsia="Calibri" w:hAnsi="Times New Roman" w:cs="Times New Roman"/>
          <w:bCs/>
          <w:i/>
          <w:iCs/>
          <w:sz w:val="28"/>
          <w:szCs w:val="28"/>
          <w:u w:val="single"/>
          <w:lang w:eastAsia="en-US"/>
        </w:rPr>
        <w:t>Упражнения на скамейке для воспитания равновесия.</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1. Обычная ходьба, руки в стороны. Спина прямая. Вытягивать носок.</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2. Ходьба боком приставными шагами, руки на пояс. Ноги широко не ставить. Для усложнения упражнение выполняют на носках.</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3. Ходьба спиной, руки в стороны. Стопы разворачивать наружу.</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4. Ходьба выпадами, руки в стороны. Мах правой ногой, выпад на правую, мах левой ногой, выпад на левую. Спина прямая. Ниже выпад. Сзади ногу не сгибать. Для усложнения во время выполнения маха делают хлопок двумя руками под ногой.</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5. Ходьба с прыжками. Три шага, прыжок на двух ногах (правая нога спереди). Три шага, прыжок на двух ногах (левая нога спереди). Для усложнения упражнения во время прыжка меняют положение ног. Количество шагов между прыжками может меняться.</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6. Ходьба со сменой фронта движения. Два шага вперед, поворот на 180º на двух ногах, два шага назад, поворот на 180º на двух ногах. Для усложнения поворот выполняют на одной ноге.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7. Ходьба в приседе: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а) на носках;</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б) не отрывая пятки опорной ноги от скамейки, спина прямая, вниз не смотреть;</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в) ходьба вперед до середины скамейки, прыжок с поворотом на 180º, ходьба спиной вперед.</w:t>
      </w:r>
    </w:p>
    <w:p w:rsidR="00C06C8E"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8. Прыжок невысокий.</w:t>
      </w:r>
    </w:p>
    <w:p w:rsidR="00C06C8E" w:rsidRDefault="00C06C8E" w:rsidP="00C06C8E">
      <w:pPr>
        <w:spacing w:after="0"/>
        <w:ind w:firstLine="567"/>
        <w:jc w:val="both"/>
        <w:rPr>
          <w:rFonts w:ascii="Times New Roman" w:eastAsia="Calibri" w:hAnsi="Times New Roman" w:cs="Times New Roman"/>
          <w:sz w:val="28"/>
          <w:szCs w:val="28"/>
          <w:lang w:eastAsia="en-US"/>
        </w:rPr>
      </w:pPr>
    </w:p>
    <w:p w:rsidR="00C06C8E" w:rsidRPr="001854F7" w:rsidRDefault="00C06C8E" w:rsidP="00C06C8E">
      <w:pPr>
        <w:spacing w:after="0"/>
        <w:ind w:firstLine="567"/>
        <w:jc w:val="both"/>
        <w:rPr>
          <w:rFonts w:ascii="Times New Roman" w:eastAsia="Calibri" w:hAnsi="Times New Roman" w:cs="Times New Roman"/>
          <w:sz w:val="28"/>
          <w:szCs w:val="28"/>
          <w:lang w:eastAsia="en-US"/>
        </w:rPr>
      </w:pPr>
    </w:p>
    <w:p w:rsidR="00C06C8E" w:rsidRPr="000133F5" w:rsidRDefault="00C06C8E" w:rsidP="00C06C8E">
      <w:pPr>
        <w:spacing w:after="0"/>
        <w:ind w:firstLine="567"/>
        <w:jc w:val="both"/>
        <w:rPr>
          <w:rFonts w:ascii="Times New Roman" w:eastAsia="Calibri" w:hAnsi="Times New Roman" w:cs="Times New Roman"/>
          <w:bCs/>
          <w:i/>
          <w:iCs/>
          <w:sz w:val="28"/>
          <w:szCs w:val="28"/>
          <w:lang w:eastAsia="en-US"/>
        </w:rPr>
      </w:pPr>
      <w:r w:rsidRPr="000133F5">
        <w:rPr>
          <w:rFonts w:ascii="Times New Roman" w:eastAsia="Calibri" w:hAnsi="Times New Roman" w:cs="Times New Roman"/>
          <w:bCs/>
          <w:i/>
          <w:iCs/>
          <w:sz w:val="28"/>
          <w:szCs w:val="28"/>
          <w:lang w:eastAsia="en-US"/>
        </w:rPr>
        <w:lastRenderedPageBreak/>
        <w:t>В программу тренировочных занятий необходимо включать строевые и общеразвивающие упражнения.</w:t>
      </w:r>
    </w:p>
    <w:p w:rsidR="00C06C8E" w:rsidRPr="000133F5" w:rsidRDefault="00C06C8E" w:rsidP="00C06C8E">
      <w:pPr>
        <w:spacing w:after="0"/>
        <w:ind w:firstLine="567"/>
        <w:jc w:val="both"/>
        <w:rPr>
          <w:rFonts w:ascii="Times New Roman" w:eastAsia="Calibri" w:hAnsi="Times New Roman" w:cs="Times New Roman"/>
          <w:bCs/>
          <w:i/>
          <w:iCs/>
          <w:sz w:val="28"/>
          <w:szCs w:val="28"/>
          <w:lang w:eastAsia="en-US"/>
        </w:rPr>
      </w:pPr>
    </w:p>
    <w:p w:rsidR="00C06C8E" w:rsidRPr="000133F5" w:rsidRDefault="00C06C8E" w:rsidP="00C06C8E">
      <w:pPr>
        <w:spacing w:after="0"/>
        <w:jc w:val="center"/>
        <w:rPr>
          <w:rFonts w:ascii="Times New Roman" w:eastAsia="Calibri" w:hAnsi="Times New Roman" w:cs="Times New Roman"/>
          <w:bCs/>
          <w:i/>
          <w:iCs/>
          <w:sz w:val="28"/>
          <w:szCs w:val="28"/>
          <w:u w:val="single"/>
          <w:lang w:eastAsia="en-US"/>
        </w:rPr>
      </w:pPr>
      <w:r w:rsidRPr="000133F5">
        <w:rPr>
          <w:rFonts w:ascii="Times New Roman" w:eastAsia="Calibri" w:hAnsi="Times New Roman" w:cs="Times New Roman"/>
          <w:bCs/>
          <w:i/>
          <w:iCs/>
          <w:sz w:val="28"/>
          <w:szCs w:val="28"/>
          <w:u w:val="single"/>
          <w:lang w:eastAsia="en-US"/>
        </w:rPr>
        <w:t>Строевые упражнения</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Прежде всего юные футболисты должны освоить понятия строй, шеренга, колонна, фланги, интервал, дистанция, направляющий, замыкающий, а также команды для управления этими элементами строевых упражнений. Предварительные и исполнительные команды. Шаг на месте, повороты на месте, размыкание уступами. Ходьба строем, перестроение из одной шеренги в две и четыре, из колонны по одному в колонну по два. Изменение направлений движения строя. Переход с шага на бег и с бега на шаг. Изменение скорости передвижений, повороты в движении. Ходьба и бег в разных направлениях с сохранением интервалов между игроками во фронтальном и поперечном направлениях.</w:t>
      </w:r>
    </w:p>
    <w:p w:rsidR="00C06C8E" w:rsidRPr="000133F5" w:rsidRDefault="00C06C8E" w:rsidP="00C06C8E">
      <w:pPr>
        <w:spacing w:after="0"/>
        <w:ind w:firstLine="567"/>
        <w:jc w:val="both"/>
        <w:rPr>
          <w:rFonts w:ascii="Times New Roman" w:eastAsia="Calibri" w:hAnsi="Times New Roman" w:cs="Times New Roman"/>
          <w:bCs/>
          <w:i/>
          <w:iCs/>
          <w:sz w:val="28"/>
          <w:szCs w:val="28"/>
          <w:u w:val="single"/>
          <w:lang w:eastAsia="en-US"/>
        </w:rPr>
      </w:pPr>
      <w:r w:rsidRPr="000133F5">
        <w:rPr>
          <w:rFonts w:ascii="Times New Roman" w:eastAsia="Calibri" w:hAnsi="Times New Roman" w:cs="Times New Roman"/>
          <w:bCs/>
          <w:i/>
          <w:iCs/>
          <w:sz w:val="28"/>
          <w:szCs w:val="28"/>
          <w:u w:val="single"/>
          <w:lang w:eastAsia="en-US"/>
        </w:rPr>
        <w:t>Общеразвивающие упражнения для рук, ног и туловища без предметов</w:t>
      </w:r>
    </w:p>
    <w:p w:rsidR="00C06C8E" w:rsidRPr="000133F5" w:rsidRDefault="00C06C8E" w:rsidP="00C06C8E">
      <w:pPr>
        <w:spacing w:after="0"/>
        <w:ind w:firstLine="567"/>
        <w:jc w:val="both"/>
        <w:rPr>
          <w:rFonts w:ascii="Times New Roman" w:eastAsia="Calibri" w:hAnsi="Times New Roman" w:cs="Times New Roman"/>
          <w:sz w:val="28"/>
          <w:szCs w:val="28"/>
          <w:lang w:eastAsia="en-US"/>
        </w:rPr>
      </w:pPr>
      <w:r w:rsidRPr="000133F5">
        <w:rPr>
          <w:rFonts w:ascii="Times New Roman" w:eastAsia="Calibri" w:hAnsi="Times New Roman" w:cs="Times New Roman"/>
          <w:sz w:val="28"/>
          <w:szCs w:val="28"/>
          <w:lang w:eastAsia="en-US"/>
        </w:rPr>
        <w:t>Маховые и вращательные движения руками и ногами, выполняемые на месте и в ходьбе. Наклоны туловища в разные стороны. Сгибания и разгибания рук. Сгибания и разгибания ног в тазобедренных, коленных и голеностопных суставах. Приведения, отведения и махи вперед, назад и в стороны; выпады с пружинистыми покачиваниями. Прыжки вперед, вверх и в стороны из различных исходных положений. Повороты, наклоны и вращения головы. Наклоны, круговые вращения и повороты туловища. Из положения лежа на спине или на животе поднимание ног, рук и туловища. Из основной стойки переход в упор сидя, в упор лежа и обратно.</w:t>
      </w:r>
    </w:p>
    <w:p w:rsidR="00C06C8E" w:rsidRPr="000133F5" w:rsidRDefault="00C06C8E" w:rsidP="00C06C8E">
      <w:pPr>
        <w:spacing w:after="0"/>
        <w:jc w:val="center"/>
        <w:rPr>
          <w:rFonts w:ascii="Times New Roman" w:eastAsia="Calibri" w:hAnsi="Times New Roman" w:cs="Times New Roman"/>
          <w:bCs/>
          <w:i/>
          <w:iCs/>
          <w:sz w:val="28"/>
          <w:szCs w:val="28"/>
          <w:u w:val="single"/>
          <w:lang w:eastAsia="en-US"/>
        </w:rPr>
      </w:pPr>
      <w:r w:rsidRPr="000133F5">
        <w:rPr>
          <w:rFonts w:ascii="Times New Roman" w:eastAsia="Calibri" w:hAnsi="Times New Roman" w:cs="Times New Roman"/>
          <w:bCs/>
          <w:i/>
          <w:iCs/>
          <w:sz w:val="28"/>
          <w:szCs w:val="28"/>
          <w:u w:val="single"/>
          <w:lang w:eastAsia="en-US"/>
        </w:rPr>
        <w:t>Общеразвивающие упражнения для рук, ног и туловища с предметами</w:t>
      </w:r>
    </w:p>
    <w:p w:rsidR="00C06C8E" w:rsidRPr="000133F5" w:rsidRDefault="00C06C8E" w:rsidP="00C06C8E">
      <w:pPr>
        <w:spacing w:after="0"/>
        <w:ind w:firstLine="567"/>
        <w:jc w:val="both"/>
        <w:rPr>
          <w:rFonts w:ascii="Times New Roman" w:eastAsia="Calibri" w:hAnsi="Times New Roman" w:cs="Times New Roman"/>
          <w:sz w:val="28"/>
          <w:szCs w:val="28"/>
          <w:lang w:eastAsia="en-US"/>
        </w:rPr>
      </w:pPr>
      <w:r w:rsidRPr="000133F5">
        <w:rPr>
          <w:rFonts w:ascii="Times New Roman" w:eastAsia="Calibri" w:hAnsi="Times New Roman" w:cs="Times New Roman"/>
          <w:sz w:val="28"/>
          <w:szCs w:val="28"/>
          <w:lang w:eastAsia="en-US"/>
        </w:rPr>
        <w:t>(Прыгалки, медицинболы, подставки для степ-упражнений, мячи разного размера.) Упражнения аэробики, танцевальные упражнения, упражнения гимнастики, акробатики, плавания, игры в воде (картотека приведена ниже).</w:t>
      </w:r>
    </w:p>
    <w:p w:rsidR="00C06C8E" w:rsidRPr="001854F7" w:rsidRDefault="00C06C8E" w:rsidP="00C06C8E">
      <w:pPr>
        <w:spacing w:after="0"/>
        <w:jc w:val="center"/>
        <w:rPr>
          <w:rFonts w:ascii="Times New Roman" w:eastAsia="Calibri" w:hAnsi="Times New Roman" w:cs="Times New Roman"/>
          <w:b/>
          <w:bCs/>
          <w:i/>
          <w:iCs/>
          <w:sz w:val="28"/>
          <w:szCs w:val="28"/>
          <w:lang w:eastAsia="en-US"/>
        </w:rPr>
      </w:pPr>
      <w:r w:rsidRPr="000133F5">
        <w:rPr>
          <w:rFonts w:ascii="Times New Roman" w:eastAsia="Calibri" w:hAnsi="Times New Roman" w:cs="Times New Roman"/>
          <w:bCs/>
          <w:i/>
          <w:iCs/>
          <w:sz w:val="28"/>
          <w:szCs w:val="28"/>
          <w:u w:val="single"/>
          <w:lang w:eastAsia="en-US"/>
        </w:rPr>
        <w:t>Упражнения для избирательного развития физических качеств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Упражнения для развития скоростных качеств</w:t>
      </w:r>
      <w:r w:rsidRPr="001854F7">
        <w:rPr>
          <w:rFonts w:ascii="Times New Roman" w:eastAsia="Calibri" w:hAnsi="Times New Roman" w:cs="Times New Roman"/>
          <w:sz w:val="28"/>
          <w:szCs w:val="28"/>
          <w:lang w:eastAsia="en-US"/>
        </w:rPr>
        <w:t>. Упражнения для развития быстроты реагирования на сигналы разного типа, быстроты сложных реакций и реакций на движущийся объект. Упражнения для развития стартовой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направления движения. Бег по наклонной дорожке. Подвижные игры типа «День и ночь», «Рывок за мячом», «Вызов».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Стартовые рывки футболистов к мячу с последующим ударом по воротам. То же – в парах, но игрок, ведущий мяч, оставляет его для удара партнеру. То же – в парах, с имитацией отбора мяча вторым футболистом. То же, но с реальными попытками отбора мяча; удар из заданной зоны наносит футболист, владеющий мячом.</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ab/>
        <w:t>Бег змейкой между стойками, расставленными в определенном порядке или хаотично.</w:t>
      </w:r>
    </w:p>
    <w:p w:rsidR="00C06C8E" w:rsidRPr="001854F7" w:rsidRDefault="00C06C8E" w:rsidP="00C06C8E">
      <w:pPr>
        <w:tabs>
          <w:tab w:val="left" w:pos="567"/>
        </w:tabs>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Бег по наклонной дорожке вниз с максимальной скоростью; то же, но с максимальной частотой шагов (угол наклона дорожки не более 4–6º, дистанция – не более 15–20 м). Скоростной бег с переключениями (через каждые 1,5–2,0 с изменения ритма, темпа, направления, с выполнением технических приемов, внезапным взаимодействием с партнерами и т.п.).</w:t>
      </w:r>
    </w:p>
    <w:p w:rsidR="00C06C8E" w:rsidRPr="001854F7" w:rsidRDefault="00C06C8E" w:rsidP="00C06C8E">
      <w:pPr>
        <w:spacing w:after="0"/>
        <w:ind w:firstLine="567"/>
        <w:jc w:val="both"/>
        <w:rPr>
          <w:rFonts w:ascii="Times New Roman" w:eastAsia="Calibri" w:hAnsi="Times New Roman" w:cs="Times New Roman"/>
          <w:i/>
          <w:iCs/>
          <w:sz w:val="28"/>
          <w:szCs w:val="28"/>
          <w:lang w:eastAsia="en-US"/>
        </w:rPr>
      </w:pPr>
      <w:r w:rsidRPr="001854F7">
        <w:rPr>
          <w:rFonts w:ascii="Times New Roman" w:eastAsia="Calibri" w:hAnsi="Times New Roman" w:cs="Times New Roman"/>
          <w:i/>
          <w:iCs/>
          <w:sz w:val="28"/>
          <w:szCs w:val="28"/>
          <w:lang w:eastAsia="en-US"/>
        </w:rPr>
        <w:t>Упражнения для развития скоростно-силовых качеств.</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t>Прыжковые упражнения «многоскоки», выполняемые на коротких отрезках (не более 10–12 м) с высокой частотой и скоростью; упражнения с сопротивлением партнера, бег по наклонной дорожке вверх с максимальной частотой (угол наклона не более 4–6º, дистанция – не более 15–20 м), броски мячей с максимальной скоростью.</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Упражнения для развития гибкости</w:t>
      </w:r>
      <w:r w:rsidRPr="001854F7">
        <w:rPr>
          <w:rFonts w:ascii="Times New Roman" w:eastAsia="Calibri" w:hAnsi="Times New Roman" w:cs="Times New Roman"/>
          <w:sz w:val="28"/>
          <w:szCs w:val="28"/>
          <w:lang w:eastAsia="en-US"/>
        </w:rPr>
        <w:t>. Маховые и вращательные движения руками и ногами с большой амплитудой; активный (растянутые мышцы напряжены) и пассивный стретчинг (растянутые мышцы расслаблены). Сгибательные и разгибательные упражнения, выполняемые с помощью партнера.</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i/>
          <w:iCs/>
          <w:sz w:val="28"/>
          <w:szCs w:val="28"/>
          <w:lang w:eastAsia="en-US"/>
        </w:rPr>
        <w:t xml:space="preserve">Упражнения для развития силовых качеств </w:t>
      </w:r>
      <w:r w:rsidRPr="001854F7">
        <w:rPr>
          <w:rFonts w:ascii="Times New Roman" w:eastAsia="Calibri" w:hAnsi="Times New Roman" w:cs="Times New Roman"/>
          <w:sz w:val="28"/>
          <w:szCs w:val="28"/>
          <w:lang w:eastAsia="en-US"/>
        </w:rPr>
        <w:t>(используют в подготовке футболистов старше 12 лет). Упражнения с преодолением веса собственного тела или тела партнера. Упражнения на тренажерах с небольшими отягощениями, выполняемые с повышенной скоростью и частотой. Упражнения с набивными мячами и гантелями.</w:t>
      </w:r>
    </w:p>
    <w:p w:rsidR="00C06C8E" w:rsidRPr="001854F7" w:rsidRDefault="00C06C8E" w:rsidP="00C06C8E">
      <w:pPr>
        <w:spacing w:after="0"/>
        <w:jc w:val="both"/>
        <w:rPr>
          <w:rFonts w:ascii="Times New Roman" w:eastAsia="Calibri" w:hAnsi="Times New Roman" w:cs="Times New Roman"/>
          <w:b/>
          <w:bCs/>
          <w:sz w:val="28"/>
          <w:szCs w:val="28"/>
          <w:lang w:eastAsia="en-US"/>
        </w:rPr>
      </w:pPr>
      <w:r w:rsidRPr="001854F7">
        <w:rPr>
          <w:rFonts w:ascii="Times New Roman" w:eastAsia="Calibri" w:hAnsi="Times New Roman" w:cs="Times New Roman"/>
          <w:i/>
          <w:iCs/>
          <w:sz w:val="28"/>
          <w:szCs w:val="28"/>
          <w:lang w:eastAsia="en-US"/>
        </w:rPr>
        <w:t xml:space="preserve">Упражнения для развития выносливости </w:t>
      </w:r>
      <w:r w:rsidRPr="001854F7">
        <w:rPr>
          <w:rFonts w:ascii="Times New Roman" w:eastAsia="Calibri" w:hAnsi="Times New Roman" w:cs="Times New Roman"/>
          <w:sz w:val="28"/>
          <w:szCs w:val="28"/>
          <w:lang w:eastAsia="en-US"/>
        </w:rPr>
        <w:t>(используют в подготовке футболистов старше 12 лет). Непрерывный бег равномерной или переменной интенсивности, повторный бег. Плавание, езда на велосипеде. Бег в мелком бассейне или в мелком водоеме. Бег на лыжах и на коньках.</w:t>
      </w:r>
    </w:p>
    <w:p w:rsidR="00C06C8E" w:rsidRDefault="00C06C8E" w:rsidP="00C06C8E">
      <w:pPr>
        <w:spacing w:after="0"/>
        <w:jc w:val="center"/>
        <w:rPr>
          <w:rFonts w:ascii="Times New Roman" w:eastAsia="Calibri" w:hAnsi="Times New Roman" w:cs="Times New Roman"/>
          <w:b/>
          <w:bCs/>
          <w:i/>
          <w:iCs/>
          <w:sz w:val="28"/>
          <w:szCs w:val="28"/>
          <w:u w:val="single"/>
          <w:lang w:eastAsia="en-US"/>
        </w:rPr>
      </w:pPr>
    </w:p>
    <w:p w:rsidR="00C06C8E" w:rsidRPr="000133F5" w:rsidRDefault="00C06C8E" w:rsidP="00C06C8E">
      <w:pPr>
        <w:spacing w:after="0"/>
        <w:jc w:val="center"/>
        <w:rPr>
          <w:rFonts w:ascii="Times New Roman" w:eastAsia="Calibri" w:hAnsi="Times New Roman" w:cs="Times New Roman"/>
          <w:bCs/>
          <w:i/>
          <w:iCs/>
          <w:sz w:val="28"/>
          <w:szCs w:val="28"/>
          <w:lang w:eastAsia="en-US"/>
        </w:rPr>
      </w:pPr>
      <w:r w:rsidRPr="000133F5">
        <w:rPr>
          <w:rFonts w:ascii="Times New Roman" w:eastAsia="Calibri" w:hAnsi="Times New Roman" w:cs="Times New Roman"/>
          <w:bCs/>
          <w:i/>
          <w:iCs/>
          <w:sz w:val="28"/>
          <w:szCs w:val="28"/>
          <w:u w:val="single"/>
          <w:lang w:eastAsia="en-US"/>
        </w:rPr>
        <w:t>Упражнения «стретчинг»</w:t>
      </w:r>
    </w:p>
    <w:p w:rsidR="00C06C8E" w:rsidRPr="001854F7" w:rsidRDefault="00C06C8E" w:rsidP="00C06C8E">
      <w:pPr>
        <w:tabs>
          <w:tab w:val="left" w:pos="567"/>
        </w:tabs>
        <w:spacing w:after="0"/>
        <w:jc w:val="both"/>
        <w:rPr>
          <w:rFonts w:ascii="Times New Roman" w:eastAsia="Calibri" w:hAnsi="Times New Roman" w:cs="Times New Roman"/>
          <w:sz w:val="28"/>
          <w:szCs w:val="28"/>
          <w:lang w:eastAsia="en-US"/>
        </w:rPr>
      </w:pPr>
      <w:r w:rsidRPr="001854F7">
        <w:rPr>
          <w:rFonts w:ascii="Times New Roman" w:eastAsia="Calibri" w:hAnsi="Times New Roman" w:cs="Times New Roman"/>
          <w:b/>
          <w:bCs/>
          <w:sz w:val="28"/>
          <w:szCs w:val="28"/>
          <w:lang w:eastAsia="en-US"/>
        </w:rPr>
        <w:tab/>
      </w:r>
      <w:r w:rsidRPr="001854F7">
        <w:rPr>
          <w:rFonts w:ascii="Times New Roman" w:eastAsia="Calibri" w:hAnsi="Times New Roman" w:cs="Times New Roman"/>
          <w:bCs/>
          <w:i/>
          <w:sz w:val="28"/>
          <w:szCs w:val="28"/>
          <w:lang w:eastAsia="en-US"/>
        </w:rPr>
        <w:t>«Стретчинг» переводится с английского, как «растягивание», «натяжение», «удлинение».</w:t>
      </w:r>
      <w:r w:rsidRPr="001854F7">
        <w:rPr>
          <w:rFonts w:ascii="Times New Roman" w:eastAsia="Calibri" w:hAnsi="Times New Roman" w:cs="Times New Roman"/>
          <w:sz w:val="28"/>
          <w:szCs w:val="28"/>
          <w:lang w:eastAsia="en-US"/>
        </w:rPr>
        <w:t>Во время упражнений необходимо вытягивать мышцы разных частей тела, а затем зафиксировать их в таком положении на несколько секунд, после чего – вернуться в исходное положение.</w:t>
      </w:r>
    </w:p>
    <w:p w:rsidR="00C06C8E" w:rsidRPr="001854F7" w:rsidRDefault="00C06C8E" w:rsidP="00C06C8E">
      <w:pPr>
        <w:spacing w:after="0"/>
        <w:ind w:firstLine="567"/>
        <w:jc w:val="both"/>
        <w:rPr>
          <w:rFonts w:ascii="Times New Roman" w:eastAsia="Calibri" w:hAnsi="Times New Roman" w:cs="Times New Roman"/>
          <w:sz w:val="28"/>
          <w:szCs w:val="28"/>
          <w:lang w:eastAsia="en-US"/>
        </w:rPr>
      </w:pPr>
      <w:r w:rsidRPr="001854F7">
        <w:rPr>
          <w:rFonts w:ascii="Times New Roman" w:eastAsia="Calibri" w:hAnsi="Times New Roman" w:cs="Times New Roman"/>
          <w:sz w:val="28"/>
          <w:szCs w:val="28"/>
          <w:lang w:eastAsia="en-US"/>
        </w:rPr>
        <w:lastRenderedPageBreak/>
        <w:t>Как известно, физические упражнения для развития силы приводят к</w:t>
      </w:r>
      <w:r w:rsidRPr="001854F7">
        <w:rPr>
          <w:rFonts w:ascii="Times New Roman" w:eastAsia="Calibri" w:hAnsi="Times New Roman" w:cs="Times New Roman"/>
          <w:bCs/>
          <w:sz w:val="28"/>
          <w:szCs w:val="28"/>
          <w:lang w:eastAsia="en-US"/>
        </w:rPr>
        <w:t>укорочению мышц, и</w:t>
      </w:r>
      <w:r w:rsidRPr="001854F7">
        <w:rPr>
          <w:rFonts w:ascii="Times New Roman" w:eastAsia="Calibri" w:hAnsi="Times New Roman" w:cs="Times New Roman"/>
          <w:sz w:val="28"/>
          <w:szCs w:val="28"/>
          <w:lang w:eastAsia="en-US"/>
        </w:rPr>
        <w:t>менно поэтому важной составной частью физических тренировок является растягивание. Во время растяжения мышц к ним приливает больше крови и мышцы становятся более эластичными. Глубокое сосредоточенное дыхание  хорошо влияет на головной мозг, поэтому особенно полезно заниматься стретчингом в заключительной части тренировочных занятий.</w:t>
      </w:r>
    </w:p>
    <w:p w:rsidR="00C06C8E" w:rsidRPr="001854F7" w:rsidRDefault="00C06C8E" w:rsidP="00C06C8E">
      <w:pPr>
        <w:spacing w:after="0"/>
        <w:ind w:firstLine="567"/>
        <w:jc w:val="both"/>
        <w:rPr>
          <w:rFonts w:ascii="Times New Roman" w:eastAsia="Times New Roman" w:hAnsi="Times New Roman" w:cs="Times New Roman"/>
          <w:sz w:val="28"/>
          <w:szCs w:val="28"/>
        </w:rPr>
      </w:pPr>
      <w:r w:rsidRPr="001854F7">
        <w:rPr>
          <w:rFonts w:ascii="Times New Roman" w:eastAsia="Times New Roman" w:hAnsi="Times New Roman" w:cs="Times New Roman"/>
          <w:bCs/>
          <w:sz w:val="28"/>
          <w:szCs w:val="28"/>
        </w:rPr>
        <w:t>Во время занятий стретчингом необходимо соблюдать некоторые правила</w:t>
      </w:r>
      <w:r w:rsidRPr="001854F7">
        <w:rPr>
          <w:rFonts w:ascii="Times New Roman" w:eastAsia="Times New Roman" w:hAnsi="Times New Roman" w:cs="Times New Roman"/>
          <w:sz w:val="28"/>
          <w:szCs w:val="28"/>
        </w:rPr>
        <w:t>:</w:t>
      </w:r>
    </w:p>
    <w:p w:rsidR="00C06C8E" w:rsidRPr="001854F7" w:rsidRDefault="00C06C8E" w:rsidP="00C06C8E">
      <w:pPr>
        <w:spacing w:after="0"/>
        <w:ind w:firstLine="567"/>
        <w:jc w:val="both"/>
        <w:rPr>
          <w:rFonts w:ascii="Times New Roman" w:eastAsia="Times New Roman" w:hAnsi="Times New Roman" w:cs="Times New Roman"/>
          <w:sz w:val="28"/>
          <w:szCs w:val="28"/>
        </w:rPr>
      </w:pPr>
      <w:r w:rsidRPr="001854F7">
        <w:rPr>
          <w:rFonts w:ascii="Times New Roman" w:eastAsia="Times New Roman" w:hAnsi="Times New Roman" w:cs="Times New Roman"/>
          <w:bCs/>
          <w:i/>
          <w:sz w:val="28"/>
          <w:szCs w:val="28"/>
        </w:rPr>
        <w:t>Каждое упражнение стретчинга</w:t>
      </w:r>
      <w:r w:rsidRPr="001854F7">
        <w:rPr>
          <w:rFonts w:ascii="Times New Roman" w:eastAsia="Times New Roman" w:hAnsi="Times New Roman" w:cs="Times New Roman"/>
          <w:sz w:val="28"/>
          <w:szCs w:val="28"/>
        </w:rPr>
        <w:t xml:space="preserve"> нужно выполнять медленно и аккуратно. </w:t>
      </w:r>
    </w:p>
    <w:p w:rsidR="00C06C8E" w:rsidRPr="001854F7" w:rsidRDefault="00C06C8E" w:rsidP="00C06C8E">
      <w:pPr>
        <w:tabs>
          <w:tab w:val="left" w:pos="0"/>
          <w:tab w:val="left" w:pos="567"/>
        </w:tabs>
        <w:spacing w:after="0"/>
        <w:jc w:val="both"/>
        <w:rPr>
          <w:rFonts w:ascii="Times New Roman" w:eastAsia="Times New Roman" w:hAnsi="Times New Roman" w:cs="Times New Roman"/>
          <w:sz w:val="28"/>
          <w:szCs w:val="28"/>
        </w:rPr>
      </w:pPr>
      <w:r w:rsidRPr="001854F7">
        <w:rPr>
          <w:rFonts w:ascii="Times New Roman" w:eastAsia="Times New Roman" w:hAnsi="Times New Roman" w:cs="Times New Roman"/>
          <w:b/>
          <w:bCs/>
          <w:sz w:val="28"/>
          <w:szCs w:val="28"/>
        </w:rPr>
        <w:tab/>
      </w:r>
      <w:r w:rsidRPr="001854F7">
        <w:rPr>
          <w:rFonts w:ascii="Times New Roman" w:eastAsia="Times New Roman" w:hAnsi="Times New Roman" w:cs="Times New Roman"/>
          <w:bCs/>
          <w:i/>
          <w:sz w:val="28"/>
          <w:szCs w:val="28"/>
        </w:rPr>
        <w:t xml:space="preserve">Каждую позу стретчинга выдерживайте 10-30 секунд, </w:t>
      </w:r>
      <w:r w:rsidRPr="001854F7">
        <w:rPr>
          <w:rFonts w:ascii="Times New Roman" w:eastAsia="Times New Roman" w:hAnsi="Times New Roman" w:cs="Times New Roman"/>
          <w:sz w:val="28"/>
          <w:szCs w:val="28"/>
        </w:rPr>
        <w:t xml:space="preserve">до тех пор, пока не исчезнет напряжение. Если оно не проходит, значит, растяжка была слишком сильной и ее нужно ослабить. </w:t>
      </w:r>
    </w:p>
    <w:p w:rsidR="00C06C8E" w:rsidRPr="001854F7" w:rsidRDefault="00C06C8E" w:rsidP="00C06C8E">
      <w:pPr>
        <w:spacing w:after="0"/>
        <w:ind w:firstLine="567"/>
        <w:jc w:val="both"/>
        <w:rPr>
          <w:rFonts w:ascii="Times New Roman" w:eastAsia="Times New Roman" w:hAnsi="Times New Roman" w:cs="Times New Roman"/>
          <w:sz w:val="28"/>
          <w:szCs w:val="28"/>
        </w:rPr>
      </w:pPr>
      <w:r w:rsidRPr="001854F7">
        <w:rPr>
          <w:rFonts w:ascii="Times New Roman" w:eastAsia="Times New Roman" w:hAnsi="Times New Roman" w:cs="Times New Roman"/>
          <w:bCs/>
          <w:i/>
          <w:sz w:val="28"/>
          <w:szCs w:val="28"/>
        </w:rPr>
        <w:t>Дышите медленно,</w:t>
      </w:r>
      <w:r w:rsidRPr="001854F7">
        <w:rPr>
          <w:rFonts w:ascii="Times New Roman" w:eastAsia="Times New Roman" w:hAnsi="Times New Roman" w:cs="Times New Roman"/>
          <w:sz w:val="28"/>
          <w:szCs w:val="28"/>
        </w:rPr>
        <w:t xml:space="preserve">ровно и глубоко, не задерживайте дыхание. Начинайте каждое упражнение с вдоха, а наклоны с выдоха. </w:t>
      </w:r>
    </w:p>
    <w:p w:rsidR="00C06C8E" w:rsidRPr="001854F7" w:rsidRDefault="00C06C8E" w:rsidP="00C06C8E">
      <w:pPr>
        <w:spacing w:after="0"/>
        <w:ind w:firstLine="567"/>
        <w:jc w:val="both"/>
        <w:rPr>
          <w:rFonts w:ascii="Times New Roman" w:eastAsia="Times New Roman" w:hAnsi="Times New Roman" w:cs="Times New Roman"/>
          <w:sz w:val="28"/>
          <w:szCs w:val="28"/>
        </w:rPr>
      </w:pPr>
      <w:r w:rsidRPr="001854F7">
        <w:rPr>
          <w:rFonts w:ascii="Times New Roman" w:eastAsia="Times New Roman" w:hAnsi="Times New Roman" w:cs="Times New Roman"/>
          <w:bCs/>
          <w:i/>
          <w:sz w:val="28"/>
          <w:szCs w:val="28"/>
        </w:rPr>
        <w:t>Постарайтесь сохранять устойчивое положение</w:t>
      </w:r>
      <w:r w:rsidRPr="001854F7">
        <w:rPr>
          <w:rFonts w:ascii="Times New Roman" w:eastAsia="Times New Roman" w:hAnsi="Times New Roman" w:cs="Times New Roman"/>
          <w:sz w:val="28"/>
          <w:szCs w:val="28"/>
        </w:rPr>
        <w:t xml:space="preserve"> во время упражнений и концентрируйте свое внимание на части тела, для которой выполняется упражнение.  </w:t>
      </w:r>
    </w:p>
    <w:p w:rsidR="00C06C8E" w:rsidRPr="008674A8" w:rsidRDefault="00C06C8E" w:rsidP="00C06C8E">
      <w:pPr>
        <w:spacing w:after="0" w:line="240" w:lineRule="auto"/>
        <w:jc w:val="both"/>
        <w:rPr>
          <w:rFonts w:ascii="Times New Roman" w:eastAsia="Calibri" w:hAnsi="Times New Roman" w:cs="Times New Roman"/>
          <w:sz w:val="24"/>
          <w:szCs w:val="24"/>
          <w:lang w:eastAsia="en-US"/>
        </w:rPr>
      </w:pPr>
    </w:p>
    <w:p w:rsidR="00C06C8E" w:rsidRPr="00426044" w:rsidRDefault="00C06C8E" w:rsidP="00C06C8E">
      <w:pPr>
        <w:pStyle w:val="ab"/>
        <w:tabs>
          <w:tab w:val="left" w:pos="567"/>
        </w:tabs>
        <w:spacing w:line="276" w:lineRule="auto"/>
        <w:jc w:val="center"/>
        <w:rPr>
          <w:rFonts w:ascii="Times New Roman" w:hAnsi="Times New Roman" w:cs="Times New Roman"/>
          <w:b/>
          <w:bCs/>
          <w:sz w:val="28"/>
          <w:szCs w:val="24"/>
        </w:rPr>
      </w:pPr>
      <w:r w:rsidRPr="00E21607">
        <w:rPr>
          <w:rFonts w:ascii="Times New Roman" w:hAnsi="Times New Roman" w:cs="Times New Roman"/>
          <w:bCs/>
          <w:sz w:val="28"/>
          <w:szCs w:val="24"/>
        </w:rPr>
        <w:t xml:space="preserve">3.6. </w:t>
      </w:r>
      <w:r>
        <w:rPr>
          <w:rFonts w:ascii="Times New Roman" w:hAnsi="Times New Roman" w:cs="Times New Roman"/>
          <w:bCs/>
          <w:sz w:val="28"/>
          <w:szCs w:val="24"/>
        </w:rPr>
        <w:t>Рекомендации по организации п</w:t>
      </w:r>
      <w:r w:rsidRPr="00E21607">
        <w:rPr>
          <w:rFonts w:ascii="Times New Roman" w:hAnsi="Times New Roman" w:cs="Times New Roman"/>
          <w:bCs/>
          <w:sz w:val="28"/>
          <w:szCs w:val="24"/>
        </w:rPr>
        <w:t>сихологическ</w:t>
      </w:r>
      <w:r>
        <w:rPr>
          <w:rFonts w:ascii="Times New Roman" w:hAnsi="Times New Roman" w:cs="Times New Roman"/>
          <w:bCs/>
          <w:sz w:val="28"/>
          <w:szCs w:val="24"/>
        </w:rPr>
        <w:t>ой</w:t>
      </w:r>
      <w:r w:rsidRPr="00E21607">
        <w:rPr>
          <w:rFonts w:ascii="Times New Roman" w:hAnsi="Times New Roman" w:cs="Times New Roman"/>
          <w:bCs/>
          <w:sz w:val="28"/>
          <w:szCs w:val="24"/>
        </w:rPr>
        <w:t xml:space="preserve"> подготовк</w:t>
      </w:r>
      <w:r>
        <w:rPr>
          <w:rFonts w:ascii="Times New Roman" w:hAnsi="Times New Roman" w:cs="Times New Roman"/>
          <w:bCs/>
          <w:sz w:val="28"/>
          <w:szCs w:val="24"/>
        </w:rPr>
        <w:t>и</w:t>
      </w:r>
      <w:r w:rsidRPr="00426044">
        <w:rPr>
          <w:rFonts w:ascii="Times New Roman" w:hAnsi="Times New Roman" w:cs="Times New Roman"/>
          <w:b/>
          <w:bCs/>
          <w:sz w:val="28"/>
          <w:szCs w:val="24"/>
        </w:rPr>
        <w:t>.</w:t>
      </w:r>
    </w:p>
    <w:p w:rsidR="00C06C8E" w:rsidRPr="00426044" w:rsidRDefault="00C06C8E" w:rsidP="00C06C8E">
      <w:pPr>
        <w:pStyle w:val="ab"/>
        <w:tabs>
          <w:tab w:val="left" w:pos="567"/>
        </w:tabs>
        <w:spacing w:line="276" w:lineRule="auto"/>
        <w:jc w:val="center"/>
        <w:rPr>
          <w:rFonts w:ascii="Times New Roman" w:hAnsi="Times New Roman" w:cs="Times New Roman"/>
          <w:sz w:val="28"/>
          <w:szCs w:val="24"/>
        </w:rPr>
      </w:pP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Психологической подготовкой называют процесс, в ходе которого происходит формирование личностных и профессиональных качеств футболистов.</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Именно поэтому психологическая подготовка спортсменов - 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воспитании воли.</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На этапах начальной подготовки и тренировочном (1-2-й годы </w:t>
      </w:r>
      <w:r>
        <w:rPr>
          <w:rFonts w:ascii="Times New Roman" w:hAnsi="Times New Roman" w:cs="Times New Roman"/>
          <w:sz w:val="28"/>
          <w:szCs w:val="24"/>
        </w:rPr>
        <w:t>спортивной подготовки</w:t>
      </w:r>
      <w:r w:rsidRPr="00426044">
        <w:rPr>
          <w:rFonts w:ascii="Times New Roman" w:hAnsi="Times New Roman" w:cs="Times New Roman"/>
          <w:sz w:val="28"/>
          <w:szCs w:val="24"/>
        </w:rPr>
        <w:t>)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Основной задачей психологической подготовки на тренировочном этапе (3-5-й) годы </w:t>
      </w:r>
      <w:r>
        <w:rPr>
          <w:rFonts w:ascii="Times New Roman" w:hAnsi="Times New Roman" w:cs="Times New Roman"/>
          <w:sz w:val="28"/>
          <w:szCs w:val="24"/>
        </w:rPr>
        <w:t>спортивной подготовки</w:t>
      </w:r>
      <w:r w:rsidRPr="00426044">
        <w:rPr>
          <w:rFonts w:ascii="Times New Roman" w:hAnsi="Times New Roman" w:cs="Times New Roman"/>
          <w:sz w:val="28"/>
          <w:szCs w:val="24"/>
        </w:rPr>
        <w:t>), этапе совершенствования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C06C8E" w:rsidRPr="00426044" w:rsidRDefault="00C06C8E" w:rsidP="00C06C8E">
      <w:pPr>
        <w:pStyle w:val="ab"/>
        <w:spacing w:line="276" w:lineRule="auto"/>
        <w:jc w:val="both"/>
        <w:rPr>
          <w:rFonts w:ascii="Times New Roman" w:hAnsi="Times New Roman" w:cs="Times New Roman"/>
          <w:sz w:val="28"/>
          <w:szCs w:val="24"/>
        </w:rPr>
      </w:pPr>
      <w:r w:rsidRPr="00426044">
        <w:rPr>
          <w:rFonts w:ascii="Times New Roman" w:hAnsi="Times New Roman" w:cs="Times New Roman"/>
          <w:sz w:val="28"/>
          <w:szCs w:val="24"/>
        </w:rPr>
        <w:lastRenderedPageBreak/>
        <w:t>Основные средства психологической подготовки спортсмена - вербальные (словесные) и комплексные.</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К </w:t>
      </w:r>
      <w:r w:rsidRPr="00426044">
        <w:rPr>
          <w:rFonts w:ascii="Times New Roman" w:hAnsi="Times New Roman" w:cs="Times New Roman"/>
          <w:i/>
          <w:iCs/>
          <w:sz w:val="28"/>
          <w:szCs w:val="24"/>
        </w:rPr>
        <w:t xml:space="preserve">словесным </w:t>
      </w:r>
      <w:r w:rsidRPr="00426044">
        <w:rPr>
          <w:rFonts w:ascii="Times New Roman" w:hAnsi="Times New Roman" w:cs="Times New Roman"/>
          <w:sz w:val="28"/>
          <w:szCs w:val="24"/>
        </w:rPr>
        <w:t>относятся лекции, беседы, доклады, идеомоторная, аутогенная и психорегулирующая тренировка.</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К </w:t>
      </w:r>
      <w:r w:rsidRPr="00426044">
        <w:rPr>
          <w:rFonts w:ascii="Times New Roman" w:hAnsi="Times New Roman" w:cs="Times New Roman"/>
          <w:i/>
          <w:iCs/>
          <w:sz w:val="28"/>
          <w:szCs w:val="24"/>
        </w:rPr>
        <w:t xml:space="preserve">комплексным </w:t>
      </w:r>
      <w:r w:rsidRPr="00426044">
        <w:rPr>
          <w:rFonts w:ascii="Times New Roman" w:hAnsi="Times New Roman" w:cs="Times New Roman"/>
          <w:sz w:val="28"/>
          <w:szCs w:val="24"/>
        </w:rPr>
        <w:t>- спортивные и психолого-педагогические упражнения.</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Методы психологической подготовки спортсменов делятся на сопряженные и специальные.</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i/>
          <w:iCs/>
          <w:sz w:val="28"/>
          <w:szCs w:val="24"/>
        </w:rPr>
        <w:t xml:space="preserve">Сопряженные методы </w:t>
      </w:r>
      <w:r w:rsidRPr="00426044">
        <w:rPr>
          <w:rFonts w:ascii="Times New Roman" w:hAnsi="Times New Roman" w:cs="Times New Roman"/>
          <w:sz w:val="28"/>
          <w:szCs w:val="24"/>
        </w:rPr>
        <w:t>включают общие психолого-педагогические методы, методы моделирования и программирования соревновательной и тренировочной деятельности.</w:t>
      </w:r>
    </w:p>
    <w:p w:rsidR="00C06C8E" w:rsidRPr="00426044" w:rsidRDefault="00C06C8E" w:rsidP="00C06C8E">
      <w:pPr>
        <w:pStyle w:val="ab"/>
        <w:tabs>
          <w:tab w:val="left" w:pos="567"/>
        </w:tabs>
        <w:spacing w:line="276" w:lineRule="auto"/>
        <w:jc w:val="both"/>
        <w:rPr>
          <w:rFonts w:ascii="Times New Roman" w:hAnsi="Times New Roman" w:cs="Times New Roman"/>
          <w:sz w:val="28"/>
          <w:szCs w:val="24"/>
        </w:rPr>
      </w:pPr>
      <w:r w:rsidRPr="00426044">
        <w:rPr>
          <w:rFonts w:ascii="Times New Roman" w:hAnsi="Times New Roman" w:cs="Times New Roman"/>
          <w:i/>
          <w:iCs/>
          <w:sz w:val="28"/>
          <w:szCs w:val="24"/>
        </w:rPr>
        <w:tab/>
        <w:t xml:space="preserve">Специальными методами </w:t>
      </w:r>
      <w:r w:rsidRPr="00426044">
        <w:rPr>
          <w:rFonts w:ascii="Times New Roman" w:hAnsi="Times New Roman" w:cs="Times New Roman"/>
          <w:sz w:val="28"/>
          <w:szCs w:val="24"/>
        </w:rPr>
        <w:t>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Многолетняя спортивная подготовка неразрывно связана с решением задач воспитания. Правильное использование методов воспитания заключается в организации сознательных и целесообразных действий юных спортсменов.</w:t>
      </w:r>
    </w:p>
    <w:p w:rsidR="00C06C8E" w:rsidRDefault="00C06C8E" w:rsidP="00C06C8E">
      <w:pPr>
        <w:pStyle w:val="ab"/>
        <w:tabs>
          <w:tab w:val="left" w:pos="567"/>
        </w:tabs>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Правильный выбор и успешное применение методов воспита</w:t>
      </w:r>
      <w:r w:rsidRPr="00426044">
        <w:rPr>
          <w:rFonts w:ascii="Times New Roman" w:hAnsi="Times New Roman" w:cs="Times New Roman"/>
          <w:sz w:val="28"/>
          <w:szCs w:val="24"/>
        </w:rPr>
        <w:softHyphen/>
        <w:t>ния в спорте, зависят:</w:t>
      </w:r>
    </w:p>
    <w:p w:rsidR="00C06C8E" w:rsidRPr="00426044" w:rsidRDefault="00C06C8E" w:rsidP="00C06C8E">
      <w:pPr>
        <w:pStyle w:val="ab"/>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426044">
        <w:rPr>
          <w:rFonts w:ascii="Times New Roman" w:hAnsi="Times New Roman" w:cs="Times New Roman"/>
          <w:sz w:val="28"/>
          <w:szCs w:val="24"/>
        </w:rPr>
        <w:t>от знаний и умений воспитателя, от его педагогических способностей и методических навыков, от отношения к спортсменам; от убеждений возраста, опыта, характера, темперамента и положения юного спортсмена в коллективе; от спортивного коллектива, общественного мнения в нем, развития критики и самокритики, традиций и коллективных форм поведения.</w:t>
      </w:r>
    </w:p>
    <w:p w:rsidR="00C06C8E"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Выделяют несколько основных направлений в многолетней психологической подготовке: </w:t>
      </w:r>
      <w:r w:rsidRPr="00245E63">
        <w:rPr>
          <w:rFonts w:ascii="Times New Roman" w:hAnsi="Times New Roman" w:cs="Times New Roman"/>
          <w:i/>
          <w:sz w:val="28"/>
          <w:szCs w:val="24"/>
        </w:rPr>
        <w:t>воспитание личностных</w:t>
      </w:r>
      <w:r w:rsidRPr="00426044">
        <w:rPr>
          <w:rFonts w:ascii="Times New Roman" w:hAnsi="Times New Roman" w:cs="Times New Roman"/>
          <w:sz w:val="28"/>
          <w:szCs w:val="24"/>
        </w:rPr>
        <w:t xml:space="preserve"> (любовь к спорту и футболу, па</w:t>
      </w:r>
      <w:r w:rsidRPr="00426044">
        <w:rPr>
          <w:rFonts w:ascii="Times New Roman" w:hAnsi="Times New Roman" w:cs="Times New Roman"/>
          <w:sz w:val="28"/>
          <w:szCs w:val="24"/>
        </w:rPr>
        <w:softHyphen/>
        <w:t xml:space="preserve">триотизм) и </w:t>
      </w:r>
      <w:r w:rsidRPr="00245E63">
        <w:rPr>
          <w:rFonts w:ascii="Times New Roman" w:hAnsi="Times New Roman" w:cs="Times New Roman"/>
          <w:i/>
          <w:sz w:val="28"/>
          <w:szCs w:val="24"/>
        </w:rPr>
        <w:t>волевых качеств</w:t>
      </w:r>
      <w:r w:rsidRPr="00426044">
        <w:rPr>
          <w:rFonts w:ascii="Times New Roman" w:hAnsi="Times New Roman" w:cs="Times New Roman"/>
          <w:sz w:val="28"/>
          <w:szCs w:val="24"/>
        </w:rPr>
        <w:t xml:space="preserve"> (смелость, решительность, умение играть с любым соперником и в трудных условиях, выдержка и т.п.). </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Так постепенно формируется характер игрока, который в значительной степени будет определять результативность его соревновательной деятельности; развитие психофизиологических процессов, определяющих внимание, восприятие игровых ситуаций, быстроту реагирования и т.д.; формирование из группы игроков сплоченной команды, способной решать поставленные перед ней задачи.</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Важными моментами психологической подготовки является воспитание способности управлять эмоциями и умений готовиться к соревновательной игре. Очень трудно сдерживаться и не отвечать грубостью на грубость. Особенно в ситуациях, когда соперники провоцируют игроков.</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lastRenderedPageBreak/>
        <w:t>Капитан команды управляет ею во время игры, подсказывая партнерам лучшие варианты игровых действий. Но партнеры будут слушать его, если он будет лидером в игре - лидером по объему и качеству тактико-технических действий и лидером по «духу» игры. Он ведет команду вперед до последних секунд игры.</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C06C8E"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Психологи установили, что выдающиеся спортсмены характеризуются следующими качествами: </w:t>
      </w:r>
    </w:p>
    <w:p w:rsidR="00C06C8E" w:rsidRDefault="00C06C8E" w:rsidP="00C06C8E">
      <w:pPr>
        <w:pStyle w:val="ab"/>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426044">
        <w:rPr>
          <w:rFonts w:ascii="Times New Roman" w:hAnsi="Times New Roman" w:cs="Times New Roman"/>
          <w:sz w:val="28"/>
          <w:szCs w:val="24"/>
        </w:rPr>
        <w:t>уверенностью; способностью ставить перед собой цель, знать, как ее достигнуть и в конце концов добиваться этого; стремлением к совершенству и уверенностью в том, что совершенству нет предела; способностью сохранять спокойствие в критических ситуациях;</w:t>
      </w:r>
    </w:p>
    <w:p w:rsidR="00C06C8E" w:rsidRDefault="00C06C8E" w:rsidP="00C06C8E">
      <w:pPr>
        <w:pStyle w:val="ab"/>
        <w:spacing w:line="276" w:lineRule="auto"/>
        <w:ind w:firstLine="709"/>
        <w:jc w:val="both"/>
        <w:rPr>
          <w:rFonts w:ascii="Times New Roman" w:hAnsi="Times New Roman" w:cs="Times New Roman"/>
          <w:sz w:val="28"/>
          <w:szCs w:val="24"/>
        </w:rPr>
      </w:pPr>
      <w:r w:rsidRPr="00426044">
        <w:rPr>
          <w:rFonts w:ascii="Times New Roman" w:hAnsi="Times New Roman" w:cs="Times New Roman"/>
          <w:sz w:val="28"/>
          <w:szCs w:val="24"/>
        </w:rPr>
        <w:t xml:space="preserve">- умением сотрудничать с тренером и с партнерами; истинным профессионализмом; быть генератором создания «командного духа»; способностью концентрироваться на игре и не обращать внимания на отрицательные внешние воздействия; готовностью выполнить большие нагрузки; умением быстро анализировать и преодолевать неудачи, бороться с трудностями; стремлением жить в положительных эмоциях и создавать для этого свой «ритуал». </w:t>
      </w:r>
    </w:p>
    <w:p w:rsidR="00C06C8E" w:rsidRPr="00426044" w:rsidRDefault="00C06C8E" w:rsidP="00C06C8E">
      <w:pPr>
        <w:pStyle w:val="ab"/>
        <w:spacing w:line="276" w:lineRule="auto"/>
        <w:ind w:firstLine="709"/>
        <w:jc w:val="both"/>
        <w:rPr>
          <w:rFonts w:ascii="Times New Roman" w:hAnsi="Times New Roman" w:cs="Times New Roman"/>
          <w:sz w:val="28"/>
          <w:szCs w:val="24"/>
        </w:rPr>
      </w:pPr>
      <w:r w:rsidRPr="00426044">
        <w:rPr>
          <w:rFonts w:ascii="Times New Roman" w:hAnsi="Times New Roman" w:cs="Times New Roman"/>
          <w:sz w:val="28"/>
          <w:szCs w:val="24"/>
        </w:rPr>
        <w:t>Этот ритуал передается от игрока к игроку и включает в себя установку на то, что можно делать в команде и что нежелательно.</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На практике психологическая подготовка и воспитательная работа реализуются футболистами и тренерами в серии последовательных заданий:</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научить юных футболистов ставить реальные цели, и не только кратковременные (на одну тренировку), но и на перспективу;</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w:t>
      </w:r>
    </w:p>
    <w:p w:rsidR="00C06C8E" w:rsidRPr="00426044"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 xml:space="preserve">- научить концентрироваться на наиболее важных игровых действиях. </w:t>
      </w:r>
    </w:p>
    <w:p w:rsidR="00C06C8E" w:rsidRPr="00426044" w:rsidRDefault="00C06C8E" w:rsidP="00C06C8E">
      <w:pPr>
        <w:pStyle w:val="ab"/>
        <w:tabs>
          <w:tab w:val="left" w:pos="567"/>
        </w:tabs>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Важным разделом психологической подготовки является создание специальных умений, повышение устойчивости к помехам. Психологический запас прочности, позволяющий активно действовать в неожиданных ситуациях игр, формируется на основе повышения специализированных свойств игрока, таких как «чувство мяча», «чувство партнера», «чувство дистанции», «чувство момента». Все эти свойства создают в совокупности «чувство игры».</w:t>
      </w:r>
    </w:p>
    <w:p w:rsidR="00C06C8E" w:rsidRPr="00426044" w:rsidRDefault="00C06C8E" w:rsidP="00C06C8E">
      <w:pPr>
        <w:pStyle w:val="ab"/>
        <w:tabs>
          <w:tab w:val="left" w:pos="567"/>
        </w:tabs>
        <w:spacing w:line="276" w:lineRule="auto"/>
        <w:jc w:val="both"/>
        <w:rPr>
          <w:rFonts w:ascii="Times New Roman" w:hAnsi="Times New Roman" w:cs="Times New Roman"/>
          <w:sz w:val="28"/>
          <w:szCs w:val="24"/>
        </w:rPr>
      </w:pPr>
      <w:r w:rsidRPr="00426044">
        <w:rPr>
          <w:rFonts w:ascii="Times New Roman" w:hAnsi="Times New Roman" w:cs="Times New Roman"/>
          <w:sz w:val="28"/>
          <w:szCs w:val="24"/>
        </w:rPr>
        <w:lastRenderedPageBreak/>
        <w:tab/>
        <w:t>Многократное моделирование этих «чувств» в тренировочных занятиях положительно сказывается не только на их соревновательной надежности, но и на уровне проявлений свойств внимания, памяти и мышления.</w:t>
      </w:r>
    </w:p>
    <w:p w:rsidR="00C06C8E" w:rsidRDefault="00C06C8E" w:rsidP="00C06C8E">
      <w:pPr>
        <w:pStyle w:val="ab"/>
        <w:spacing w:line="276" w:lineRule="auto"/>
        <w:ind w:firstLine="567"/>
        <w:jc w:val="both"/>
        <w:rPr>
          <w:rFonts w:ascii="Times New Roman" w:hAnsi="Times New Roman" w:cs="Times New Roman"/>
          <w:sz w:val="28"/>
          <w:szCs w:val="24"/>
        </w:rPr>
      </w:pPr>
      <w:r w:rsidRPr="00426044">
        <w:rPr>
          <w:rFonts w:ascii="Times New Roman" w:hAnsi="Times New Roman" w:cs="Times New Roman"/>
          <w:sz w:val="28"/>
          <w:szCs w:val="24"/>
        </w:rPr>
        <w:t>Учитывая, что в современном футболе одним из основных упражнений является «1 против 1», становится понятной причина превосходства бразильцев в контроле мяча. Она - в превосходстве «чувства» мяча и «чувства» дистанции. Бразильский игрок, владеющий мячом, начинает финт по его сохранению на такой короткой дистанции, которая психологически удобна для него и неудобна для соперника. И если начальная скорость обманного финта велика, то у соперника нет никаких шансов для отбора мяча.</w:t>
      </w:r>
    </w:p>
    <w:p w:rsidR="00C06C8E" w:rsidRPr="00426044" w:rsidRDefault="00C06C8E" w:rsidP="00C06C8E">
      <w:pPr>
        <w:pStyle w:val="ab"/>
        <w:spacing w:line="276" w:lineRule="auto"/>
        <w:ind w:firstLine="567"/>
        <w:jc w:val="both"/>
        <w:rPr>
          <w:rFonts w:ascii="Times New Roman" w:hAnsi="Times New Roman" w:cs="Times New Roman"/>
          <w:sz w:val="28"/>
          <w:szCs w:val="24"/>
        </w:rPr>
      </w:pPr>
    </w:p>
    <w:p w:rsidR="00C06C8E" w:rsidRPr="001A2250" w:rsidRDefault="00C06C8E" w:rsidP="00C06C8E">
      <w:pPr>
        <w:pStyle w:val="ab"/>
        <w:jc w:val="center"/>
        <w:rPr>
          <w:rFonts w:ascii="Times New Roman" w:eastAsia="Calibri" w:hAnsi="Times New Roman" w:cs="Times New Roman"/>
          <w:b/>
          <w:sz w:val="28"/>
          <w:szCs w:val="24"/>
          <w:lang w:eastAsia="en-US"/>
        </w:rPr>
      </w:pPr>
      <w:r w:rsidRPr="00E21607">
        <w:rPr>
          <w:rFonts w:ascii="Times New Roman" w:eastAsia="Calibri" w:hAnsi="Times New Roman" w:cs="Times New Roman"/>
          <w:sz w:val="28"/>
          <w:szCs w:val="24"/>
          <w:lang w:eastAsia="en-US"/>
        </w:rPr>
        <w:t>3.7. Планы применения восстановительных мероприятий</w:t>
      </w:r>
      <w:r>
        <w:rPr>
          <w:rFonts w:ascii="Times New Roman" w:eastAsia="Calibri" w:hAnsi="Times New Roman" w:cs="Times New Roman"/>
          <w:b/>
          <w:sz w:val="28"/>
          <w:szCs w:val="24"/>
          <w:lang w:eastAsia="en-US"/>
        </w:rPr>
        <w:t>.</w:t>
      </w:r>
    </w:p>
    <w:p w:rsidR="00C06C8E" w:rsidRPr="00136E57" w:rsidRDefault="00C06C8E" w:rsidP="00C06C8E">
      <w:pPr>
        <w:spacing w:after="0"/>
        <w:ind w:firstLine="709"/>
        <w:jc w:val="center"/>
        <w:rPr>
          <w:rFonts w:ascii="Times New Roman" w:eastAsia="Calibri" w:hAnsi="Times New Roman" w:cs="Times New Roman"/>
          <w:b/>
          <w:sz w:val="28"/>
          <w:szCs w:val="24"/>
          <w:lang w:eastAsia="en-US"/>
        </w:rPr>
      </w:pP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подразделяются на три типа: тренировочные, медико-биологические, психологические.</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i/>
          <w:sz w:val="28"/>
          <w:szCs w:val="28"/>
          <w:lang w:eastAsia="en-US"/>
        </w:rPr>
        <w:t>Факторы тренировочного воздействия, обеспечивающие восстановление работоспособности:</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рациональное применение тренировочных средств разной направленности;</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правильное сочетание нагрузки  и отдыха как в тренировочном занятии, так и целостном тренировочном процессе;</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введение специальных восстановительных микроциклов и профилактических разгрузок;</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выбор оптимальных интервалов и видов отдыха;</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оптимальное использование средств переключения видов спортивной деятельности;</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полноценная разминка и заключительная часть тренировочных занятий;</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повышение эмоционального фона тренировочных занятий;</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 эффективная индивидуализация тренировочных воздействий и средств восстановления;</w:t>
      </w:r>
    </w:p>
    <w:p w:rsidR="00C06C8E" w:rsidRPr="00653084" w:rsidRDefault="00C06C8E" w:rsidP="00C06C8E">
      <w:pPr>
        <w:pStyle w:val="ab"/>
        <w:spacing w:line="276" w:lineRule="auto"/>
        <w:ind w:firstLine="709"/>
        <w:jc w:val="both"/>
        <w:rPr>
          <w:rFonts w:ascii="Times New Roman" w:eastAsia="Calibri" w:hAnsi="Times New Roman" w:cs="Times New Roman"/>
          <w:i/>
          <w:sz w:val="28"/>
          <w:szCs w:val="28"/>
          <w:lang w:eastAsia="en-US"/>
        </w:rPr>
      </w:pPr>
      <w:r w:rsidRPr="00653084">
        <w:rPr>
          <w:rFonts w:ascii="Times New Roman" w:eastAsia="Calibri" w:hAnsi="Times New Roman" w:cs="Times New Roman"/>
          <w:sz w:val="28"/>
          <w:szCs w:val="28"/>
          <w:lang w:eastAsia="en-US"/>
        </w:rPr>
        <w:t>- соблюдение режима дня, предусматривающего определенное время для тренировок.</w:t>
      </w:r>
    </w:p>
    <w:p w:rsidR="00C06C8E" w:rsidRDefault="00C06C8E" w:rsidP="00C06C8E">
      <w:pPr>
        <w:pStyle w:val="ab"/>
        <w:spacing w:line="276" w:lineRule="auto"/>
        <w:ind w:firstLine="709"/>
        <w:jc w:val="both"/>
        <w:rPr>
          <w:rFonts w:ascii="Times New Roman" w:eastAsia="Calibri" w:hAnsi="Times New Roman" w:cs="Times New Roman"/>
          <w:i/>
          <w:sz w:val="28"/>
          <w:szCs w:val="28"/>
          <w:lang w:eastAsia="en-US"/>
        </w:rPr>
      </w:pPr>
    </w:p>
    <w:p w:rsidR="00C06C8E" w:rsidRPr="00653084" w:rsidRDefault="00C06C8E" w:rsidP="00C06C8E">
      <w:pPr>
        <w:pStyle w:val="ab"/>
        <w:spacing w:line="276" w:lineRule="auto"/>
        <w:ind w:firstLine="709"/>
        <w:jc w:val="both"/>
        <w:rPr>
          <w:rFonts w:ascii="Times New Roman" w:eastAsia="Calibri" w:hAnsi="Times New Roman" w:cs="Times New Roman"/>
          <w:i/>
          <w:sz w:val="28"/>
          <w:szCs w:val="28"/>
          <w:lang w:eastAsia="en-US"/>
        </w:rPr>
      </w:pPr>
      <w:r w:rsidRPr="00653084">
        <w:rPr>
          <w:rFonts w:ascii="Times New Roman" w:eastAsia="Calibri" w:hAnsi="Times New Roman" w:cs="Times New Roman"/>
          <w:i/>
          <w:sz w:val="28"/>
          <w:szCs w:val="28"/>
          <w:lang w:eastAsia="en-US"/>
        </w:rPr>
        <w:lastRenderedPageBreak/>
        <w:t>Медико-биологические средства восстановления</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С ростом объемов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юного спортсмена. На тренировочном этапе при увеличении соревновательных режимов тренировки могут применяться медико-биологические средства восстановления, к ним относятся: витаминизация, физиотерапия, гидротерапия, все виды массажа, русская парная баня или сауна. Средства восстановления должны быть назначены и постоянно контролироваться врачом.</w:t>
      </w:r>
    </w:p>
    <w:p w:rsidR="00C06C8E" w:rsidRPr="00653084" w:rsidRDefault="00C06C8E" w:rsidP="00C06C8E">
      <w:pPr>
        <w:pStyle w:val="ab"/>
        <w:spacing w:line="276" w:lineRule="auto"/>
        <w:ind w:firstLine="709"/>
        <w:jc w:val="both"/>
        <w:rPr>
          <w:rFonts w:ascii="Times New Roman" w:eastAsia="Calibri" w:hAnsi="Times New Roman" w:cs="Times New Roman"/>
          <w:i/>
          <w:sz w:val="28"/>
          <w:szCs w:val="28"/>
          <w:lang w:eastAsia="en-US"/>
        </w:rPr>
      </w:pPr>
      <w:r w:rsidRPr="00653084">
        <w:rPr>
          <w:rFonts w:ascii="Times New Roman" w:eastAsia="Calibri" w:hAnsi="Times New Roman" w:cs="Times New Roman"/>
          <w:i/>
          <w:sz w:val="28"/>
          <w:szCs w:val="28"/>
          <w:lang w:eastAsia="en-US"/>
        </w:rPr>
        <w:t>Психологические методы восстановления</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К психологическим методам восстановления относятся: психорегулирующие тренировки, разнообразные досуговые мероприятия, создания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Проводить ее можно индивидуально и с группой после тренировочного занятия. В тренировочных группах психомышечную тренировку рекомендуется проводить в конце недельного микроцикла, после больших тренировочных нагрузок.</w:t>
      </w:r>
    </w:p>
    <w:p w:rsidR="00C06C8E" w:rsidRPr="00653084" w:rsidRDefault="00C06C8E" w:rsidP="00C06C8E">
      <w:pPr>
        <w:pStyle w:val="ab"/>
        <w:spacing w:line="276" w:lineRule="auto"/>
        <w:ind w:firstLine="709"/>
        <w:jc w:val="both"/>
        <w:rPr>
          <w:rFonts w:ascii="Times New Roman" w:eastAsia="Calibri" w:hAnsi="Times New Roman" w:cs="Times New Roman"/>
          <w:i/>
          <w:sz w:val="28"/>
          <w:szCs w:val="28"/>
          <w:lang w:eastAsia="en-US"/>
        </w:rPr>
      </w:pPr>
      <w:r w:rsidRPr="00653084">
        <w:rPr>
          <w:rFonts w:ascii="Times New Roman" w:eastAsia="Calibri" w:hAnsi="Times New Roman" w:cs="Times New Roman"/>
          <w:i/>
          <w:sz w:val="28"/>
          <w:szCs w:val="28"/>
          <w:lang w:eastAsia="en-US"/>
        </w:rPr>
        <w:t>Методические рекомендации</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К средствам общего глобального воздействия (парная баня, сауна, водные процедуры, общий массаж, плавание)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При составлении восстановительных комплексов следует помнить, что в начале надо применять средства общего глобального воздействия, а затем – локального.</w:t>
      </w:r>
    </w:p>
    <w:p w:rsidR="00C06C8E" w:rsidRDefault="00C06C8E" w:rsidP="00C06C8E">
      <w:pPr>
        <w:pStyle w:val="ab"/>
        <w:spacing w:line="276" w:lineRule="auto"/>
        <w:ind w:firstLine="709"/>
        <w:jc w:val="both"/>
        <w:rPr>
          <w:rFonts w:ascii="Times New Roman" w:eastAsia="Calibri" w:hAnsi="Times New Roman" w:cs="Times New Roman"/>
          <w:sz w:val="28"/>
          <w:szCs w:val="28"/>
          <w:lang w:eastAsia="en-US"/>
        </w:rPr>
      </w:pPr>
      <w:r w:rsidRPr="00653084">
        <w:rPr>
          <w:rFonts w:ascii="Times New Roman" w:eastAsia="Calibri" w:hAnsi="Times New Roman" w:cs="Times New Roman"/>
          <w:sz w:val="28"/>
          <w:szCs w:val="28"/>
          <w:lang w:eastAsia="en-US"/>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спортсмена, а так же объективные показатели контроля в тренировочных занятиях.</w:t>
      </w:r>
    </w:p>
    <w:p w:rsidR="00C06C8E" w:rsidRPr="00653084" w:rsidRDefault="00C06C8E" w:rsidP="00C06C8E">
      <w:pPr>
        <w:pStyle w:val="ab"/>
        <w:spacing w:line="276" w:lineRule="auto"/>
        <w:ind w:firstLine="709"/>
        <w:jc w:val="both"/>
        <w:rPr>
          <w:rFonts w:ascii="Times New Roman" w:eastAsia="Calibri" w:hAnsi="Times New Roman" w:cs="Times New Roman"/>
          <w:sz w:val="28"/>
          <w:szCs w:val="28"/>
          <w:lang w:eastAsia="en-US"/>
        </w:rPr>
      </w:pPr>
    </w:p>
    <w:p w:rsidR="00C06C8E" w:rsidRPr="00653084" w:rsidRDefault="00C06C8E" w:rsidP="00C06C8E">
      <w:pPr>
        <w:pStyle w:val="ab"/>
        <w:spacing w:line="276" w:lineRule="auto"/>
        <w:ind w:firstLine="709"/>
        <w:jc w:val="both"/>
        <w:rPr>
          <w:rFonts w:ascii="Times New Roman" w:eastAsia="Times New Roman" w:hAnsi="Times New Roman" w:cs="Times New Roman"/>
          <w:sz w:val="28"/>
          <w:szCs w:val="28"/>
        </w:rPr>
      </w:pPr>
    </w:p>
    <w:p w:rsidR="00C06C8E" w:rsidRPr="00E21607" w:rsidRDefault="00C06C8E" w:rsidP="00C06C8E">
      <w:pPr>
        <w:spacing w:after="0" w:line="240" w:lineRule="auto"/>
        <w:jc w:val="center"/>
        <w:rPr>
          <w:rFonts w:ascii="Times New Roman" w:eastAsia="Calibri" w:hAnsi="Times New Roman" w:cs="Times New Roman"/>
          <w:sz w:val="28"/>
          <w:lang w:eastAsia="en-US"/>
        </w:rPr>
      </w:pPr>
      <w:r w:rsidRPr="00E21607">
        <w:rPr>
          <w:rFonts w:ascii="Times New Roman" w:eastAsia="Calibri" w:hAnsi="Times New Roman" w:cs="Times New Roman"/>
          <w:sz w:val="28"/>
          <w:lang w:eastAsia="en-US"/>
        </w:rPr>
        <w:lastRenderedPageBreak/>
        <w:t>3.8. Планы антидопинговых мероприятий</w:t>
      </w:r>
    </w:p>
    <w:p w:rsidR="00C06C8E" w:rsidRPr="00136E57" w:rsidRDefault="00C06C8E" w:rsidP="00C06C8E">
      <w:pPr>
        <w:spacing w:after="0" w:line="240" w:lineRule="auto"/>
        <w:jc w:val="both"/>
        <w:rPr>
          <w:rFonts w:ascii="Times New Roman" w:eastAsia="Calibri" w:hAnsi="Times New Roman" w:cs="Times New Roman"/>
          <w:sz w:val="16"/>
          <w:lang w:eastAsia="en-US"/>
        </w:rPr>
      </w:pPr>
    </w:p>
    <w:p w:rsidR="00C06C8E" w:rsidRPr="00136E57" w:rsidRDefault="00C06C8E" w:rsidP="00C06C8E">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w:t>
      </w:r>
      <w:r>
        <w:rPr>
          <w:rFonts w:ascii="Times New Roman" w:eastAsia="Calibri" w:hAnsi="Times New Roman" w:cs="Times New Roman"/>
          <w:sz w:val="28"/>
          <w:lang w:eastAsia="en-US"/>
        </w:rPr>
        <w:t>ах спортивной подготовки</w:t>
      </w:r>
      <w:r w:rsidRPr="00136E57">
        <w:rPr>
          <w:rFonts w:ascii="Times New Roman" w:eastAsia="Calibri" w:hAnsi="Times New Roman" w:cs="Times New Roman"/>
          <w:sz w:val="28"/>
          <w:lang w:eastAsia="en-US"/>
        </w:rPr>
        <w:t>.</w:t>
      </w:r>
    </w:p>
    <w:p w:rsidR="00C06C8E" w:rsidRPr="00136E57" w:rsidRDefault="00C06C8E" w:rsidP="00C06C8E">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Мероприятия антидоп</w:t>
      </w:r>
      <w:r>
        <w:rPr>
          <w:rFonts w:ascii="Times New Roman" w:eastAsia="Calibri" w:hAnsi="Times New Roman" w:cs="Times New Roman"/>
          <w:sz w:val="28"/>
          <w:lang w:eastAsia="en-US"/>
        </w:rPr>
        <w:t>инговой программ</w:t>
      </w:r>
      <w:r w:rsidRPr="00136E57">
        <w:rPr>
          <w:rFonts w:ascii="Times New Roman" w:eastAsia="Calibri" w:hAnsi="Times New Roman" w:cs="Times New Roman"/>
          <w:sz w:val="28"/>
          <w:lang w:eastAsia="en-US"/>
        </w:rPr>
        <w:t xml:space="preserve"> преследует следующие цели:</w:t>
      </w:r>
    </w:p>
    <w:p w:rsidR="00C06C8E" w:rsidRPr="00136E57" w:rsidRDefault="00C06C8E" w:rsidP="00C06C8E">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тренировка</w:t>
      </w:r>
      <w:r w:rsidRPr="00136E57">
        <w:rPr>
          <w:rFonts w:ascii="Times New Roman" w:eastAsia="Calibri" w:hAnsi="Times New Roman" w:cs="Times New Roman"/>
          <w:sz w:val="28"/>
          <w:lang w:eastAsia="en-US"/>
        </w:rPr>
        <w:t xml:space="preserve"> занимающихся о</w:t>
      </w:r>
      <w:r>
        <w:rPr>
          <w:rFonts w:ascii="Times New Roman" w:eastAsia="Calibri" w:hAnsi="Times New Roman" w:cs="Times New Roman"/>
          <w:sz w:val="28"/>
          <w:lang w:eastAsia="en-US"/>
        </w:rPr>
        <w:t>бщим основам фармакологического о</w:t>
      </w:r>
      <w:r w:rsidRPr="00136E57">
        <w:rPr>
          <w:rFonts w:ascii="Times New Roman" w:eastAsia="Calibri" w:hAnsi="Times New Roman" w:cs="Times New Roman"/>
          <w:sz w:val="28"/>
          <w:lang w:eastAsia="en-US"/>
        </w:rPr>
        <w:t>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C06C8E" w:rsidRPr="00136E57" w:rsidRDefault="00C06C8E" w:rsidP="00C06C8E">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тренировка</w:t>
      </w:r>
      <w:r w:rsidRPr="00136E57">
        <w:rPr>
          <w:rFonts w:ascii="Times New Roman" w:eastAsia="Calibri" w:hAnsi="Times New Roman" w:cs="Times New Roman"/>
          <w:sz w:val="28"/>
          <w:lang w:eastAsia="en-US"/>
        </w:rPr>
        <w:t xml:space="preserve"> занимающихся конкретным знаниям по предупреждению применения допинга в спорте, основам антидопинговой политики;</w:t>
      </w:r>
    </w:p>
    <w:p w:rsidR="00C06C8E" w:rsidRPr="00136E57" w:rsidRDefault="00C06C8E" w:rsidP="00C06C8E">
      <w:pPr>
        <w:spacing w:after="0"/>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C06C8E" w:rsidRPr="00C11B8E" w:rsidRDefault="00C06C8E" w:rsidP="00C06C8E">
      <w:pPr>
        <w:spacing w:after="0" w:line="240" w:lineRule="auto"/>
        <w:ind w:firstLine="709"/>
        <w:jc w:val="both"/>
        <w:rPr>
          <w:rFonts w:ascii="Times New Roman" w:eastAsia="Calibri" w:hAnsi="Times New Roman" w:cs="Times New Roman"/>
          <w:sz w:val="28"/>
          <w:lang w:eastAsia="en-US"/>
        </w:rPr>
      </w:pPr>
      <w:r w:rsidRPr="00136E57">
        <w:rPr>
          <w:rFonts w:ascii="Times New Roman" w:eastAsia="Calibri" w:hAnsi="Times New Roman" w:cs="Times New Roman"/>
          <w:sz w:val="28"/>
          <w:lang w:eastAsia="en-US"/>
        </w:rPr>
        <w:t xml:space="preserve">В таблице № </w:t>
      </w:r>
      <w:r>
        <w:rPr>
          <w:rFonts w:ascii="Times New Roman" w:eastAsia="Calibri" w:hAnsi="Times New Roman" w:cs="Times New Roman"/>
          <w:sz w:val="28"/>
          <w:lang w:eastAsia="en-US"/>
        </w:rPr>
        <w:t>17</w:t>
      </w:r>
      <w:r w:rsidRPr="00136E57">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C06C8E" w:rsidRPr="00E21607" w:rsidRDefault="00C06C8E" w:rsidP="00C06C8E">
      <w:pPr>
        <w:spacing w:after="0" w:line="240" w:lineRule="auto"/>
        <w:jc w:val="right"/>
        <w:rPr>
          <w:rFonts w:ascii="Times New Roman" w:eastAsia="Calibri" w:hAnsi="Times New Roman" w:cs="Times New Roman"/>
          <w:sz w:val="28"/>
          <w:lang w:eastAsia="en-US"/>
        </w:rPr>
      </w:pPr>
      <w:r w:rsidRPr="00E21607">
        <w:rPr>
          <w:rFonts w:ascii="Times New Roman" w:eastAsia="Calibri" w:hAnsi="Times New Roman" w:cs="Times New Roman"/>
          <w:sz w:val="28"/>
          <w:lang w:eastAsia="en-US"/>
        </w:rPr>
        <w:t xml:space="preserve">Таблица № </w:t>
      </w:r>
      <w:r>
        <w:rPr>
          <w:rFonts w:ascii="Times New Roman" w:eastAsia="Calibri" w:hAnsi="Times New Roman" w:cs="Times New Roman"/>
          <w:sz w:val="28"/>
          <w:lang w:eastAsia="en-US"/>
        </w:rPr>
        <w:t>1</w:t>
      </w:r>
      <w:r w:rsidRPr="00E21607">
        <w:rPr>
          <w:rFonts w:ascii="Times New Roman" w:eastAsia="Calibri" w:hAnsi="Times New Roman" w:cs="Times New Roman"/>
          <w:sz w:val="28"/>
          <w:lang w:eastAsia="en-US"/>
        </w:rPr>
        <w:t>7</w:t>
      </w:r>
    </w:p>
    <w:p w:rsidR="00C06C8E" w:rsidRPr="00E21607" w:rsidRDefault="00C06C8E" w:rsidP="00C06C8E">
      <w:pPr>
        <w:spacing w:after="0" w:line="240" w:lineRule="auto"/>
        <w:jc w:val="both"/>
        <w:rPr>
          <w:rFonts w:ascii="Times New Roman" w:eastAsia="Calibri" w:hAnsi="Times New Roman" w:cs="Times New Roman"/>
          <w:sz w:val="12"/>
          <w:lang w:eastAsia="en-US"/>
        </w:rPr>
      </w:pPr>
    </w:p>
    <w:p w:rsidR="00C06C8E" w:rsidRPr="00E21607" w:rsidRDefault="00C06C8E" w:rsidP="00C06C8E">
      <w:pPr>
        <w:spacing w:after="0" w:line="240" w:lineRule="auto"/>
        <w:jc w:val="center"/>
        <w:rPr>
          <w:rFonts w:ascii="Times New Roman" w:eastAsia="Calibri" w:hAnsi="Times New Roman" w:cs="Times New Roman"/>
          <w:sz w:val="28"/>
          <w:lang w:eastAsia="en-US"/>
        </w:rPr>
      </w:pPr>
      <w:r w:rsidRPr="00E21607">
        <w:rPr>
          <w:rFonts w:ascii="Times New Roman" w:eastAsia="Calibri" w:hAnsi="Times New Roman" w:cs="Times New Roman"/>
          <w:sz w:val="28"/>
          <w:lang w:eastAsia="en-US"/>
        </w:rPr>
        <w:t>План антидопинговых мероприятий</w:t>
      </w:r>
    </w:p>
    <w:p w:rsidR="00C06C8E" w:rsidRPr="00E21607" w:rsidRDefault="00C06C8E" w:rsidP="00C06C8E">
      <w:pPr>
        <w:spacing w:after="0" w:line="240" w:lineRule="auto"/>
        <w:jc w:val="center"/>
        <w:rPr>
          <w:rFonts w:ascii="Times New Roman" w:eastAsia="Calibri" w:hAnsi="Times New Roman" w:cs="Times New Roman"/>
          <w:sz w:val="28"/>
          <w:lang w:eastAsia="en-US"/>
        </w:rPr>
      </w:pPr>
    </w:p>
    <w:tbl>
      <w:tblPr>
        <w:tblpPr w:leftFromText="180" w:rightFromText="18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C06C8E" w:rsidRPr="00136E57" w:rsidTr="00AB5E18">
        <w:tc>
          <w:tcPr>
            <w:tcW w:w="675"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 п/п</w:t>
            </w:r>
          </w:p>
        </w:tc>
        <w:tc>
          <w:tcPr>
            <w:tcW w:w="4110"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Название мероприятия</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Срок проведения</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Ответственный</w:t>
            </w:r>
          </w:p>
        </w:tc>
      </w:tr>
      <w:tr w:rsidR="00C06C8E" w:rsidRPr="00136E57" w:rsidTr="00AB5E18">
        <w:tc>
          <w:tcPr>
            <w:tcW w:w="675"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1</w:t>
            </w:r>
          </w:p>
        </w:tc>
        <w:tc>
          <w:tcPr>
            <w:tcW w:w="4110"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октябрь</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Директор</w:t>
            </w:r>
          </w:p>
        </w:tc>
      </w:tr>
      <w:tr w:rsidR="00C06C8E" w:rsidRPr="00136E57" w:rsidTr="00AB5E18">
        <w:tc>
          <w:tcPr>
            <w:tcW w:w="675"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2</w:t>
            </w:r>
          </w:p>
        </w:tc>
        <w:tc>
          <w:tcPr>
            <w:tcW w:w="4110"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ноябрь</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Ответственный за антидопинговую профилактику</w:t>
            </w:r>
          </w:p>
        </w:tc>
      </w:tr>
      <w:tr w:rsidR="00C06C8E" w:rsidRPr="00136E57" w:rsidTr="00AB5E18">
        <w:tc>
          <w:tcPr>
            <w:tcW w:w="675"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3</w:t>
            </w:r>
          </w:p>
        </w:tc>
        <w:tc>
          <w:tcPr>
            <w:tcW w:w="4110"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pacing w:val="2"/>
                <w:sz w:val="24"/>
                <w:shd w:val="clear" w:color="auto" w:fill="FFFFFF"/>
                <w:lang w:eastAsia="en-US"/>
              </w:rPr>
              <w:t>Определение объемов тестирования, согласно утвержденному списку спортсменов.</w:t>
            </w:r>
          </w:p>
        </w:tc>
        <w:tc>
          <w:tcPr>
            <w:tcW w:w="2393"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декабрь</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 xml:space="preserve">Заместитель </w:t>
            </w:r>
            <w:r>
              <w:rPr>
                <w:rFonts w:ascii="Times New Roman" w:eastAsia="Calibri" w:hAnsi="Times New Roman" w:cs="Times New Roman"/>
                <w:sz w:val="24"/>
                <w:lang w:eastAsia="en-US"/>
              </w:rPr>
              <w:t>Директора</w:t>
            </w:r>
          </w:p>
        </w:tc>
      </w:tr>
      <w:tr w:rsidR="00C06C8E" w:rsidRPr="00136E57" w:rsidTr="00AB5E18">
        <w:tc>
          <w:tcPr>
            <w:tcW w:w="675"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4</w:t>
            </w:r>
          </w:p>
        </w:tc>
        <w:tc>
          <w:tcPr>
            <w:tcW w:w="4110" w:type="dxa"/>
          </w:tcPr>
          <w:p w:rsidR="00C06C8E" w:rsidRPr="00136E57" w:rsidRDefault="00C06C8E" w:rsidP="00AB5E18">
            <w:pPr>
              <w:spacing w:after="0" w:line="240" w:lineRule="auto"/>
              <w:jc w:val="both"/>
              <w:rPr>
                <w:rFonts w:ascii="Times New Roman" w:eastAsia="Calibri" w:hAnsi="Times New Roman" w:cs="Times New Roman"/>
                <w:spacing w:val="2"/>
                <w:sz w:val="24"/>
                <w:shd w:val="clear" w:color="auto" w:fill="FFFFFF"/>
                <w:lang w:eastAsia="en-US"/>
              </w:rPr>
            </w:pPr>
            <w:r w:rsidRPr="00136E57">
              <w:rPr>
                <w:rFonts w:ascii="Times New Roman" w:eastAsia="Calibri" w:hAnsi="Times New Roman" w:cs="Times New Roman"/>
                <w:spacing w:val="2"/>
                <w:sz w:val="24"/>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ноябрь</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Ответственный за антидопинговую профилактику</w:t>
            </w:r>
          </w:p>
        </w:tc>
      </w:tr>
      <w:tr w:rsidR="00C06C8E" w:rsidRPr="00136E57" w:rsidTr="00AB5E18">
        <w:tc>
          <w:tcPr>
            <w:tcW w:w="675"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5</w:t>
            </w:r>
          </w:p>
        </w:tc>
        <w:tc>
          <w:tcPr>
            <w:tcW w:w="4110" w:type="dxa"/>
          </w:tcPr>
          <w:p w:rsidR="00C06C8E" w:rsidRPr="00136E57" w:rsidRDefault="00C06C8E" w:rsidP="00AB5E18">
            <w:pPr>
              <w:spacing w:after="0" w:line="240" w:lineRule="auto"/>
              <w:jc w:val="both"/>
              <w:rPr>
                <w:rFonts w:ascii="Times New Roman" w:eastAsia="Calibri" w:hAnsi="Times New Roman" w:cs="Times New Roman"/>
                <w:spacing w:val="2"/>
                <w:sz w:val="24"/>
                <w:shd w:val="clear" w:color="auto" w:fill="FFFFFF"/>
                <w:lang w:eastAsia="en-US"/>
              </w:rPr>
            </w:pPr>
            <w:r w:rsidRPr="00136E57">
              <w:rPr>
                <w:rFonts w:ascii="Times New Roman" w:eastAsia="Calibri" w:hAnsi="Times New Roman" w:cs="Times New Roman"/>
                <w:spacing w:val="2"/>
                <w:sz w:val="24"/>
                <w:shd w:val="clear" w:color="auto" w:fill="FFFFFF"/>
                <w:lang w:eastAsia="en-US"/>
              </w:rPr>
              <w:t>Проведение теоретических занятий по антидопинговой тематике для спортсменов</w:t>
            </w:r>
          </w:p>
        </w:tc>
        <w:tc>
          <w:tcPr>
            <w:tcW w:w="2393"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перед соревнованиями</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Тренер в группе</w:t>
            </w:r>
          </w:p>
        </w:tc>
      </w:tr>
      <w:tr w:rsidR="00C06C8E" w:rsidRPr="00136E57" w:rsidTr="00AB5E18">
        <w:tc>
          <w:tcPr>
            <w:tcW w:w="675"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6</w:t>
            </w:r>
          </w:p>
        </w:tc>
        <w:tc>
          <w:tcPr>
            <w:tcW w:w="4110" w:type="dxa"/>
          </w:tcPr>
          <w:p w:rsidR="00C06C8E" w:rsidRPr="00136E57" w:rsidRDefault="00C06C8E" w:rsidP="00AB5E18">
            <w:pPr>
              <w:spacing w:after="0" w:line="240" w:lineRule="auto"/>
              <w:jc w:val="both"/>
              <w:rPr>
                <w:rFonts w:ascii="Times New Roman" w:eastAsia="Calibri" w:hAnsi="Times New Roman" w:cs="Times New Roman"/>
                <w:spacing w:val="2"/>
                <w:sz w:val="24"/>
                <w:shd w:val="clear" w:color="auto" w:fill="FFFFFF"/>
                <w:lang w:eastAsia="en-US"/>
              </w:rPr>
            </w:pPr>
            <w:r w:rsidRPr="00136E57">
              <w:rPr>
                <w:rFonts w:ascii="Times New Roman" w:eastAsia="Calibri" w:hAnsi="Times New Roman" w:cs="Times New Roman"/>
                <w:spacing w:val="2"/>
                <w:sz w:val="24"/>
                <w:shd w:val="clear" w:color="auto" w:fill="FFFFFF"/>
                <w:lang w:eastAsia="en-US"/>
              </w:rPr>
              <w:t>Своевременное вынесение решений по фактам нарушений антидопинговых правил</w:t>
            </w:r>
          </w:p>
        </w:tc>
        <w:tc>
          <w:tcPr>
            <w:tcW w:w="2393" w:type="dxa"/>
          </w:tcPr>
          <w:p w:rsidR="00C06C8E" w:rsidRPr="00136E57" w:rsidRDefault="00C06C8E" w:rsidP="00AB5E18">
            <w:pPr>
              <w:spacing w:after="0" w:line="240" w:lineRule="auto"/>
              <w:jc w:val="center"/>
              <w:rPr>
                <w:rFonts w:ascii="Times New Roman" w:eastAsia="Calibri" w:hAnsi="Times New Roman" w:cs="Times New Roman"/>
                <w:sz w:val="24"/>
                <w:lang w:eastAsia="en-US"/>
              </w:rPr>
            </w:pPr>
            <w:r w:rsidRPr="00136E57">
              <w:rPr>
                <w:rFonts w:ascii="Times New Roman" w:eastAsia="Calibri" w:hAnsi="Times New Roman" w:cs="Times New Roman"/>
                <w:sz w:val="24"/>
                <w:lang w:eastAsia="en-US"/>
              </w:rPr>
              <w:t>по факту</w:t>
            </w:r>
          </w:p>
        </w:tc>
        <w:tc>
          <w:tcPr>
            <w:tcW w:w="2393" w:type="dxa"/>
          </w:tcPr>
          <w:p w:rsidR="00C06C8E" w:rsidRPr="00136E57" w:rsidRDefault="00C06C8E" w:rsidP="00AB5E18">
            <w:pPr>
              <w:spacing w:after="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Директор</w:t>
            </w:r>
          </w:p>
        </w:tc>
      </w:tr>
    </w:tbl>
    <w:p w:rsidR="00C06C8E" w:rsidRDefault="00C06C8E" w:rsidP="00C06C8E">
      <w:pPr>
        <w:jc w:val="center"/>
        <w:rPr>
          <w:rFonts w:ascii="Times New Roman" w:eastAsia="Calibri" w:hAnsi="Times New Roman" w:cs="Times New Roman"/>
          <w:sz w:val="28"/>
          <w:szCs w:val="24"/>
          <w:lang w:eastAsia="en-US"/>
        </w:rPr>
      </w:pPr>
    </w:p>
    <w:p w:rsidR="00C06C8E" w:rsidRPr="00E21607" w:rsidRDefault="00C06C8E" w:rsidP="00C06C8E">
      <w:pPr>
        <w:jc w:val="center"/>
        <w:rPr>
          <w:rFonts w:ascii="Times New Roman" w:eastAsia="Calibri" w:hAnsi="Times New Roman" w:cs="Times New Roman"/>
          <w:sz w:val="28"/>
          <w:szCs w:val="24"/>
          <w:lang w:eastAsia="en-US"/>
        </w:rPr>
      </w:pPr>
      <w:r w:rsidRPr="00E21607">
        <w:rPr>
          <w:rFonts w:ascii="Times New Roman" w:eastAsia="Calibri" w:hAnsi="Times New Roman" w:cs="Times New Roman"/>
          <w:sz w:val="28"/>
          <w:szCs w:val="24"/>
          <w:lang w:eastAsia="en-US"/>
        </w:rPr>
        <w:lastRenderedPageBreak/>
        <w:t>3.9. Планы инструкторской и судейской практики</w:t>
      </w:r>
    </w:p>
    <w:p w:rsidR="00C06C8E" w:rsidRPr="008278AB" w:rsidRDefault="00C06C8E" w:rsidP="00C06C8E">
      <w:pPr>
        <w:tabs>
          <w:tab w:val="left" w:pos="567"/>
        </w:tabs>
        <w:spacing w:after="0"/>
        <w:jc w:val="both"/>
        <w:rPr>
          <w:rFonts w:ascii="Times New Roman" w:eastAsia="Calibri" w:hAnsi="Times New Roman" w:cs="Times New Roman"/>
          <w:sz w:val="28"/>
          <w:szCs w:val="24"/>
          <w:lang w:eastAsia="en-US"/>
        </w:rPr>
      </w:pPr>
      <w:r w:rsidRPr="008674A8">
        <w:rPr>
          <w:rFonts w:ascii="Times New Roman" w:eastAsia="Calibri" w:hAnsi="Times New Roman" w:cs="Times New Roman"/>
          <w:sz w:val="24"/>
          <w:szCs w:val="24"/>
          <w:lang w:eastAsia="en-US"/>
        </w:rPr>
        <w:tab/>
      </w:r>
      <w:r w:rsidRPr="008278AB">
        <w:rPr>
          <w:rFonts w:ascii="Times New Roman" w:eastAsia="Calibri" w:hAnsi="Times New Roman" w:cs="Times New Roman"/>
          <w:sz w:val="28"/>
          <w:szCs w:val="24"/>
          <w:lang w:eastAsia="en-US"/>
        </w:rPr>
        <w:t xml:space="preserve">Работа по освоению инструкторских и судейских навыков проводится на протяжении </w:t>
      </w:r>
      <w:r>
        <w:rPr>
          <w:rFonts w:ascii="Times New Roman" w:eastAsia="Calibri" w:hAnsi="Times New Roman" w:cs="Times New Roman"/>
          <w:sz w:val="28"/>
          <w:szCs w:val="24"/>
          <w:lang w:eastAsia="en-US"/>
        </w:rPr>
        <w:t>многолетней спортивной подготовки</w:t>
      </w:r>
      <w:r w:rsidRPr="008278AB">
        <w:rPr>
          <w:rFonts w:ascii="Times New Roman" w:eastAsia="Calibri" w:hAnsi="Times New Roman" w:cs="Times New Roman"/>
          <w:sz w:val="28"/>
          <w:szCs w:val="24"/>
          <w:lang w:eastAsia="en-US"/>
        </w:rPr>
        <w:t xml:space="preserve">. Такая работа проводится в форме бесед, семинаров, практических занятий, самостоятельной работы занимающихся. Спортсмены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зависит от подготовленности занимающихся. </w:t>
      </w:r>
    </w:p>
    <w:p w:rsidR="00C06C8E" w:rsidRPr="008278AB" w:rsidRDefault="00C06C8E" w:rsidP="00C06C8E">
      <w:pPr>
        <w:tabs>
          <w:tab w:val="left" w:pos="567"/>
        </w:tabs>
        <w:spacing w:after="0"/>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ab/>
        <w:t>Необходимо последовательно освоить следующие навыки и умения:</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освоение терминологии, принятой в футболе;</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овладение командным языком, умение подать рапорт;</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построить группу и подать основные  команды на месте и в движении; проведение упражнении по построению и перестроению;</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в качестве дежурного подготовка мест занятий, инвентаря и оборудования;</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xml:space="preserve">- умение вести наблюдения за участниками игры, находить ошибки; </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выполнение технических приемов в двусторонней игре и на соревнованиях;</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xml:space="preserve">- составление комплексов упражнений по специальной физической подготовке, по </w:t>
      </w:r>
      <w:r>
        <w:rPr>
          <w:rFonts w:ascii="Times New Roman" w:eastAsia="Calibri" w:hAnsi="Times New Roman" w:cs="Times New Roman"/>
          <w:sz w:val="28"/>
          <w:szCs w:val="24"/>
          <w:lang w:eastAsia="en-US"/>
        </w:rPr>
        <w:t>тренировке</w:t>
      </w:r>
      <w:r w:rsidRPr="008278AB">
        <w:rPr>
          <w:rFonts w:ascii="Times New Roman" w:eastAsia="Calibri" w:hAnsi="Times New Roman" w:cs="Times New Roman"/>
          <w:sz w:val="28"/>
          <w:szCs w:val="24"/>
          <w:lang w:eastAsia="en-US"/>
        </w:rPr>
        <w:t xml:space="preserve"> перемещениям, передача и прием мяча, игра вратаря; </w:t>
      </w:r>
      <w:r>
        <w:rPr>
          <w:rFonts w:ascii="Times New Roman" w:eastAsia="Calibri" w:hAnsi="Times New Roman" w:cs="Times New Roman"/>
          <w:sz w:val="28"/>
          <w:szCs w:val="24"/>
          <w:lang w:eastAsia="en-US"/>
        </w:rPr>
        <w:t>тренировка</w:t>
      </w:r>
      <w:r w:rsidRPr="008278AB">
        <w:rPr>
          <w:rFonts w:ascii="Times New Roman" w:eastAsia="Calibri" w:hAnsi="Times New Roman" w:cs="Times New Roman"/>
          <w:sz w:val="28"/>
          <w:szCs w:val="24"/>
          <w:lang w:eastAsia="en-US"/>
        </w:rPr>
        <w:t xml:space="preserve"> техническим приемам и тактическим действиям (на основе пройденного программного материала данного года </w:t>
      </w:r>
      <w:r>
        <w:rPr>
          <w:rFonts w:ascii="Times New Roman" w:eastAsia="Calibri" w:hAnsi="Times New Roman" w:cs="Times New Roman"/>
          <w:sz w:val="28"/>
          <w:szCs w:val="24"/>
          <w:lang w:eastAsia="en-US"/>
        </w:rPr>
        <w:t>спортивной подготовки</w:t>
      </w:r>
      <w:r w:rsidRPr="008278AB">
        <w:rPr>
          <w:rFonts w:ascii="Times New Roman" w:eastAsia="Calibri" w:hAnsi="Times New Roman" w:cs="Times New Roman"/>
          <w:sz w:val="28"/>
          <w:szCs w:val="24"/>
          <w:lang w:eastAsia="en-US"/>
        </w:rPr>
        <w:t>);</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судейство на тренировочных играх в своей группе (по упрощенным правилам);</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выполнение обязанностей  судьи игры или помощников  судьи и ведение технического отчета;</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проведение соревнования по футболу в образовательной школе и в своем учреждении;</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выполнение  обязанностей главного судьи, главного секретаря;</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составление календаря игр.</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Для получения звания «судья по спорту» каждый занимающийся должен освоить следующие навыки и умения:</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составить положение для проведения первенства учреждения по футболу;</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w:t>
      </w:r>
      <w:r>
        <w:rPr>
          <w:rFonts w:ascii="Times New Roman" w:eastAsia="Calibri" w:hAnsi="Times New Roman" w:cs="Times New Roman"/>
          <w:sz w:val="28"/>
          <w:szCs w:val="24"/>
          <w:lang w:eastAsia="en-US"/>
        </w:rPr>
        <w:t xml:space="preserve"> оформить</w:t>
      </w:r>
      <w:r w:rsidRPr="008278AB">
        <w:rPr>
          <w:rFonts w:ascii="Times New Roman" w:eastAsia="Calibri" w:hAnsi="Times New Roman" w:cs="Times New Roman"/>
          <w:sz w:val="28"/>
          <w:szCs w:val="24"/>
          <w:lang w:eastAsia="en-US"/>
        </w:rPr>
        <w:t xml:space="preserve"> протокол игры;</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участвовать в судействе тренировочной игры совместно с тренером;</w:t>
      </w:r>
    </w:p>
    <w:p w:rsidR="00C06C8E" w:rsidRPr="008278AB"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судейство тренировочной игры в поле;</w:t>
      </w:r>
    </w:p>
    <w:p w:rsidR="00C06C8E" w:rsidRPr="00C11B8E" w:rsidRDefault="00C06C8E" w:rsidP="00C06C8E">
      <w:pPr>
        <w:spacing w:after="0"/>
        <w:ind w:firstLine="567"/>
        <w:jc w:val="both"/>
        <w:rPr>
          <w:rFonts w:ascii="Times New Roman" w:eastAsia="Calibri" w:hAnsi="Times New Roman" w:cs="Times New Roman"/>
          <w:sz w:val="28"/>
          <w:szCs w:val="24"/>
          <w:lang w:eastAsia="en-US"/>
        </w:rPr>
      </w:pPr>
      <w:r w:rsidRPr="008278AB">
        <w:rPr>
          <w:rFonts w:ascii="Times New Roman" w:eastAsia="Calibri" w:hAnsi="Times New Roman" w:cs="Times New Roman"/>
          <w:sz w:val="28"/>
          <w:szCs w:val="24"/>
          <w:lang w:eastAsia="en-US"/>
        </w:rPr>
        <w:t>- участвовать в судействе официальных соревнований в ролисудьи игры и помощников судьи, а так же в составе секретариата.</w:t>
      </w:r>
    </w:p>
    <w:p w:rsidR="00C06C8E" w:rsidRPr="00E21607" w:rsidRDefault="00C06C8E" w:rsidP="00C06C8E">
      <w:p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lastRenderedPageBreak/>
        <w:t>4. Система контроля и зачетные требования.</w:t>
      </w:r>
    </w:p>
    <w:p w:rsidR="00C06C8E" w:rsidRPr="00E21607" w:rsidRDefault="00C06C8E" w:rsidP="00C06C8E">
      <w:pPr>
        <w:pStyle w:val="a6"/>
        <w:spacing w:after="0" w:line="240" w:lineRule="auto"/>
        <w:ind w:left="1418"/>
        <w:jc w:val="center"/>
        <w:rPr>
          <w:rFonts w:ascii="Times New Roman" w:hAnsi="Times New Roman" w:cs="Times New Roman"/>
          <w:sz w:val="28"/>
          <w:szCs w:val="24"/>
        </w:rPr>
      </w:pPr>
    </w:p>
    <w:p w:rsidR="00C06C8E" w:rsidRPr="00E21607" w:rsidRDefault="00C06C8E" w:rsidP="00C06C8E">
      <w:pPr>
        <w:pStyle w:val="a6"/>
        <w:numPr>
          <w:ilvl w:val="1"/>
          <w:numId w:val="4"/>
        </w:numPr>
        <w:spacing w:after="0" w:line="240" w:lineRule="auto"/>
        <w:jc w:val="center"/>
        <w:rPr>
          <w:rFonts w:ascii="Times New Roman" w:hAnsi="Times New Roman" w:cs="Times New Roman"/>
          <w:sz w:val="28"/>
          <w:szCs w:val="24"/>
        </w:rPr>
      </w:pPr>
      <w:r w:rsidRPr="00E21607">
        <w:rPr>
          <w:rFonts w:ascii="Times New Roman" w:hAnsi="Times New Roman" w:cs="Times New Roman"/>
          <w:sz w:val="28"/>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футбол.</w:t>
      </w:r>
    </w:p>
    <w:p w:rsidR="00C06C8E" w:rsidRPr="00B73D80" w:rsidRDefault="00C06C8E" w:rsidP="00C06C8E">
      <w:pPr>
        <w:pStyle w:val="a6"/>
        <w:spacing w:after="0" w:line="240" w:lineRule="auto"/>
        <w:ind w:left="1080"/>
        <w:rPr>
          <w:rFonts w:ascii="Times New Roman" w:hAnsi="Times New Roman" w:cs="Times New Roman"/>
          <w:b/>
          <w:sz w:val="28"/>
          <w:szCs w:val="24"/>
        </w:rPr>
      </w:pPr>
    </w:p>
    <w:p w:rsidR="00C06C8E" w:rsidRDefault="00C06C8E" w:rsidP="00C06C8E">
      <w:pPr>
        <w:pStyle w:val="a6"/>
        <w:spacing w:after="0" w:line="240" w:lineRule="auto"/>
        <w:ind w:left="0"/>
        <w:jc w:val="center"/>
        <w:rPr>
          <w:rFonts w:ascii="Times New Roman" w:hAnsi="Times New Roman" w:cs="Times New Roman"/>
          <w:b/>
          <w:sz w:val="28"/>
          <w:szCs w:val="24"/>
        </w:rPr>
      </w:pPr>
    </w:p>
    <w:p w:rsidR="00C06C8E" w:rsidRDefault="00C06C8E" w:rsidP="00C06C8E">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C06C8E" w:rsidRDefault="00C06C8E" w:rsidP="00C06C8E">
      <w:pPr>
        <w:pStyle w:val="a6"/>
        <w:spacing w:after="0"/>
        <w:ind w:left="0" w:firstLine="709"/>
        <w:jc w:val="both"/>
        <w:rPr>
          <w:rFonts w:ascii="Times New Roman" w:hAnsi="Times New Roman" w:cs="Times New Roman"/>
          <w:b/>
          <w:sz w:val="28"/>
          <w:szCs w:val="24"/>
        </w:rPr>
      </w:pPr>
      <w:r>
        <w:rPr>
          <w:rFonts w:ascii="Times New Roman" w:hAnsi="Times New Roman" w:cs="Times New Roman"/>
          <w:sz w:val="28"/>
          <w:szCs w:val="24"/>
        </w:rPr>
        <w:t>Влияние физических качеств и телосложения на результативность по футболу представлены в таблице № 18</w:t>
      </w:r>
    </w:p>
    <w:p w:rsidR="00C06C8E" w:rsidRDefault="00C06C8E" w:rsidP="00C06C8E">
      <w:pPr>
        <w:pStyle w:val="a6"/>
        <w:spacing w:after="0" w:line="240" w:lineRule="auto"/>
        <w:ind w:left="0"/>
        <w:jc w:val="right"/>
        <w:rPr>
          <w:rFonts w:ascii="Times New Roman" w:hAnsi="Times New Roman" w:cs="Times New Roman"/>
          <w:sz w:val="28"/>
          <w:szCs w:val="28"/>
        </w:rPr>
      </w:pPr>
    </w:p>
    <w:p w:rsidR="00C06C8E" w:rsidRDefault="00C06C8E" w:rsidP="00C06C8E">
      <w:pPr>
        <w:spacing w:after="0" w:line="240" w:lineRule="auto"/>
        <w:ind w:left="6372" w:firstLine="708"/>
        <w:jc w:val="right"/>
        <w:rPr>
          <w:rFonts w:ascii="Times New Roman" w:hAnsi="Times New Roman" w:cs="Times New Roman"/>
          <w:sz w:val="28"/>
          <w:szCs w:val="28"/>
        </w:rPr>
      </w:pPr>
      <w:r>
        <w:rPr>
          <w:rFonts w:ascii="Times New Roman" w:hAnsi="Times New Roman" w:cs="Times New Roman"/>
          <w:sz w:val="28"/>
          <w:szCs w:val="28"/>
        </w:rPr>
        <w:t>Таблица № 1</w:t>
      </w:r>
      <w:r w:rsidRPr="00E21607">
        <w:rPr>
          <w:rFonts w:ascii="Times New Roman" w:hAnsi="Times New Roman" w:cs="Times New Roman"/>
          <w:sz w:val="28"/>
          <w:szCs w:val="28"/>
        </w:rPr>
        <w:t>8</w:t>
      </w:r>
    </w:p>
    <w:p w:rsidR="00C06C8E" w:rsidRPr="00E21607" w:rsidRDefault="00C06C8E" w:rsidP="00C06C8E">
      <w:pPr>
        <w:spacing w:after="0" w:line="240" w:lineRule="auto"/>
        <w:ind w:left="6372" w:firstLine="708"/>
        <w:rPr>
          <w:rFonts w:ascii="Times New Roman" w:hAnsi="Times New Roman" w:cs="Times New Roman"/>
          <w:sz w:val="28"/>
          <w:szCs w:val="28"/>
        </w:rPr>
      </w:pPr>
    </w:p>
    <w:p w:rsidR="00C06C8E" w:rsidRPr="00E21607" w:rsidRDefault="00C06C8E" w:rsidP="00C06C8E">
      <w:pPr>
        <w:pStyle w:val="a6"/>
        <w:spacing w:after="0" w:line="240" w:lineRule="auto"/>
        <w:ind w:left="0"/>
        <w:jc w:val="center"/>
        <w:rPr>
          <w:rFonts w:ascii="Times New Roman" w:hAnsi="Times New Roman" w:cs="Times New Roman"/>
          <w:sz w:val="28"/>
          <w:szCs w:val="24"/>
        </w:rPr>
      </w:pPr>
      <w:r w:rsidRPr="00E21607">
        <w:rPr>
          <w:rFonts w:ascii="Times New Roman" w:hAnsi="Times New Roman" w:cs="Times New Roman"/>
          <w:sz w:val="28"/>
          <w:szCs w:val="24"/>
        </w:rPr>
        <w:t>Влияние физических качеств и телосложения на результативность по виду спорта футбол</w:t>
      </w:r>
    </w:p>
    <w:p w:rsidR="00C06C8E" w:rsidRPr="008278AB" w:rsidRDefault="00C06C8E" w:rsidP="00C06C8E">
      <w:pPr>
        <w:pStyle w:val="a6"/>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6084"/>
        <w:gridCol w:w="3271"/>
      </w:tblGrid>
      <w:tr w:rsidR="00C06C8E" w:rsidTr="00AB5E18">
        <w:trPr>
          <w:tblCellSpacing w:w="5" w:type="nil"/>
        </w:trPr>
        <w:tc>
          <w:tcPr>
            <w:tcW w:w="6084" w:type="dxa"/>
            <w:tcBorders>
              <w:top w:val="single" w:sz="8" w:space="0" w:color="auto"/>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Физические качества и телосложение</w:t>
            </w:r>
          </w:p>
        </w:tc>
        <w:tc>
          <w:tcPr>
            <w:tcW w:w="3271" w:type="dxa"/>
            <w:tcBorders>
              <w:top w:val="single" w:sz="8" w:space="0" w:color="auto"/>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Уровень влияния</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Скоростные способности</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3</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Мышечная сила</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2</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Вестибулярная устойчивость</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2</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Выносливость</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3</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Гибкость</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2</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Координационные способности</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2</w:t>
            </w:r>
          </w:p>
        </w:tc>
      </w:tr>
      <w:tr w:rsidR="00C06C8E" w:rsidTr="00AB5E18">
        <w:trPr>
          <w:tblCellSpacing w:w="5" w:type="nil"/>
        </w:trPr>
        <w:tc>
          <w:tcPr>
            <w:tcW w:w="6084"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Телосложение</w:t>
            </w:r>
          </w:p>
        </w:tc>
        <w:tc>
          <w:tcPr>
            <w:tcW w:w="3271" w:type="dxa"/>
            <w:tcBorders>
              <w:left w:val="single" w:sz="8" w:space="0" w:color="auto"/>
              <w:bottom w:val="single" w:sz="8" w:space="0" w:color="auto"/>
              <w:right w:val="single" w:sz="8" w:space="0" w:color="auto"/>
            </w:tcBorders>
          </w:tcPr>
          <w:p w:rsidR="00C06C8E" w:rsidRPr="00E47AC0" w:rsidRDefault="00C06C8E" w:rsidP="00AB5E18">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1</w:t>
            </w:r>
          </w:p>
        </w:tc>
      </w:tr>
    </w:tbl>
    <w:p w:rsidR="00C06C8E" w:rsidRPr="00A53B45" w:rsidRDefault="00C06C8E" w:rsidP="00C06C8E">
      <w:pPr>
        <w:pStyle w:val="ConsPlusNormal"/>
        <w:ind w:firstLine="540"/>
        <w:jc w:val="both"/>
        <w:rPr>
          <w:rFonts w:ascii="Times New Roman" w:hAnsi="Times New Roman" w:cs="Times New Roman"/>
          <w:sz w:val="24"/>
          <w:szCs w:val="28"/>
        </w:rPr>
      </w:pPr>
      <w:r w:rsidRPr="00A53B45">
        <w:rPr>
          <w:rFonts w:ascii="Times New Roman" w:hAnsi="Times New Roman" w:cs="Times New Roman"/>
          <w:sz w:val="24"/>
          <w:szCs w:val="28"/>
        </w:rPr>
        <w:t>Условные обозначения:</w:t>
      </w:r>
    </w:p>
    <w:p w:rsidR="00C06C8E" w:rsidRPr="00A53B45" w:rsidRDefault="00C06C8E" w:rsidP="00C06C8E">
      <w:pPr>
        <w:pStyle w:val="ConsPlusNormal"/>
        <w:ind w:firstLine="540"/>
        <w:jc w:val="both"/>
        <w:rPr>
          <w:rFonts w:ascii="Times New Roman" w:hAnsi="Times New Roman" w:cs="Times New Roman"/>
          <w:sz w:val="24"/>
          <w:szCs w:val="28"/>
        </w:rPr>
      </w:pPr>
      <w:r w:rsidRPr="00A53B45">
        <w:rPr>
          <w:rFonts w:ascii="Times New Roman" w:hAnsi="Times New Roman" w:cs="Times New Roman"/>
          <w:sz w:val="24"/>
          <w:szCs w:val="28"/>
        </w:rPr>
        <w:t>3 - значительное влияние;</w:t>
      </w:r>
    </w:p>
    <w:p w:rsidR="00C06C8E" w:rsidRPr="00A53B45" w:rsidRDefault="00C06C8E" w:rsidP="00C06C8E">
      <w:pPr>
        <w:pStyle w:val="ConsPlusNormal"/>
        <w:ind w:firstLine="540"/>
        <w:jc w:val="both"/>
        <w:rPr>
          <w:rFonts w:ascii="Times New Roman" w:hAnsi="Times New Roman" w:cs="Times New Roman"/>
          <w:sz w:val="24"/>
          <w:szCs w:val="28"/>
        </w:rPr>
      </w:pPr>
      <w:r w:rsidRPr="00A53B45">
        <w:rPr>
          <w:rFonts w:ascii="Times New Roman" w:hAnsi="Times New Roman" w:cs="Times New Roman"/>
          <w:sz w:val="24"/>
          <w:szCs w:val="28"/>
        </w:rPr>
        <w:t>2 - среднее влияние;</w:t>
      </w:r>
    </w:p>
    <w:p w:rsidR="00C06C8E" w:rsidRPr="00A53B45" w:rsidRDefault="00C06C8E" w:rsidP="00C06C8E">
      <w:pPr>
        <w:pStyle w:val="ConsPlusNormal"/>
        <w:ind w:firstLine="540"/>
        <w:jc w:val="both"/>
        <w:rPr>
          <w:rFonts w:ascii="Times New Roman" w:hAnsi="Times New Roman" w:cs="Times New Roman"/>
          <w:sz w:val="24"/>
          <w:szCs w:val="28"/>
        </w:rPr>
      </w:pPr>
      <w:r w:rsidRPr="00A53B45">
        <w:rPr>
          <w:rFonts w:ascii="Times New Roman" w:hAnsi="Times New Roman" w:cs="Times New Roman"/>
          <w:sz w:val="24"/>
          <w:szCs w:val="28"/>
        </w:rPr>
        <w:t>1 - незначительное влияние.</w:t>
      </w:r>
    </w:p>
    <w:p w:rsidR="00C06C8E" w:rsidRDefault="00C06C8E" w:rsidP="00C06C8E">
      <w:pPr>
        <w:pStyle w:val="a6"/>
        <w:spacing w:after="0" w:line="240" w:lineRule="auto"/>
        <w:ind w:left="0"/>
        <w:jc w:val="center"/>
        <w:rPr>
          <w:rFonts w:ascii="Times New Roman" w:hAnsi="Times New Roman" w:cs="Times New Roman"/>
          <w:sz w:val="24"/>
          <w:szCs w:val="24"/>
        </w:rPr>
      </w:pPr>
    </w:p>
    <w:p w:rsidR="00C06C8E"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Скоростные способности.</w:t>
      </w:r>
    </w:p>
    <w:p w:rsidR="00C06C8E" w:rsidRDefault="00C06C8E" w:rsidP="00C06C8E">
      <w:pPr>
        <w:pStyle w:val="a6"/>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C06C8E" w:rsidRDefault="00C06C8E" w:rsidP="00C06C8E">
      <w:pPr>
        <w:pStyle w:val="a6"/>
        <w:spacing w:after="0"/>
        <w:ind w:left="0" w:firstLine="709"/>
        <w:jc w:val="both"/>
        <w:rPr>
          <w:rFonts w:ascii="Times New Roman" w:hAnsi="Times New Roman" w:cs="Times New Roman"/>
          <w:sz w:val="28"/>
          <w:szCs w:val="24"/>
        </w:rPr>
      </w:pPr>
      <w:r>
        <w:rPr>
          <w:rFonts w:ascii="Times New Roman" w:hAnsi="Times New Roman" w:cs="Times New Roman"/>
          <w:sz w:val="28"/>
          <w:szCs w:val="24"/>
        </w:rPr>
        <w:t>Различают элементарные и комплексные формы проявления скоростных способностей.</w:t>
      </w:r>
    </w:p>
    <w:p w:rsidR="00C06C8E" w:rsidRDefault="00C06C8E" w:rsidP="00C06C8E">
      <w:pPr>
        <w:pStyle w:val="a6"/>
        <w:spacing w:after="0"/>
        <w:ind w:left="0" w:firstLine="709"/>
        <w:jc w:val="both"/>
        <w:rPr>
          <w:rFonts w:ascii="Times New Roman" w:hAnsi="Times New Roman" w:cs="Times New Roman"/>
          <w:sz w:val="28"/>
          <w:szCs w:val="24"/>
        </w:rPr>
      </w:pPr>
      <w:r>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C06C8E"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lastRenderedPageBreak/>
        <w:t>Мышечная сила.</w:t>
      </w:r>
    </w:p>
    <w:p w:rsidR="00C06C8E" w:rsidRDefault="00C06C8E" w:rsidP="00C06C8E">
      <w:pPr>
        <w:spacing w:after="0"/>
        <w:ind w:firstLine="709"/>
        <w:jc w:val="both"/>
        <w:rPr>
          <w:rFonts w:ascii="Times New Roman" w:eastAsia="Times New Roman" w:hAnsi="Times New Roman" w:cs="Times New Roman"/>
          <w:sz w:val="28"/>
          <w:szCs w:val="24"/>
        </w:rPr>
      </w:pPr>
      <w:r w:rsidRPr="00D70E3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C06C8E" w:rsidRPr="00D70E3F" w:rsidRDefault="00C06C8E" w:rsidP="00C06C8E">
      <w:pPr>
        <w:spacing w:after="0"/>
        <w:ind w:firstLine="709"/>
        <w:jc w:val="both"/>
        <w:rPr>
          <w:rFonts w:ascii="Times New Roman" w:eastAsia="Times New Roman" w:hAnsi="Times New Roman" w:cs="Times New Roman"/>
          <w:color w:val="FF0000"/>
          <w:sz w:val="28"/>
          <w:szCs w:val="24"/>
        </w:rPr>
      </w:pPr>
      <w:r w:rsidRPr="00D70E3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C06C8E" w:rsidRPr="00D70E3F" w:rsidRDefault="00C06C8E" w:rsidP="00C06C8E">
      <w:pPr>
        <w:pStyle w:val="a6"/>
        <w:spacing w:after="0"/>
        <w:ind w:left="0" w:firstLine="709"/>
        <w:jc w:val="both"/>
        <w:rPr>
          <w:rFonts w:ascii="Times New Roman" w:hAnsi="Times New Roman" w:cs="Times New Roman"/>
          <w:i/>
          <w:sz w:val="32"/>
          <w:szCs w:val="24"/>
        </w:rPr>
      </w:pPr>
    </w:p>
    <w:p w:rsidR="00C06C8E"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Вестибулярная устойчивость.</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bCs/>
          <w:iCs/>
          <w:sz w:val="28"/>
        </w:rPr>
        <w:t>Вестибулярная устойчивость</w:t>
      </w:r>
      <w:r w:rsidRPr="007A6393">
        <w:rPr>
          <w:rFonts w:ascii="Times New Roman" w:hAnsi="Times New Roman" w:cs="Times New Roman"/>
          <w:i/>
          <w:iCs/>
          <w:sz w:val="28"/>
        </w:rPr>
        <w:t xml:space="preserve"> - </w:t>
      </w:r>
      <w:r w:rsidRPr="007A6393">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7A6393">
        <w:rPr>
          <w:rFonts w:ascii="Times New Roman" w:hAnsi="Times New Roman" w:cs="Times New Roman"/>
          <w:sz w:val="28"/>
        </w:rPr>
        <w:softHyphen/>
        <w:t>ложении тела в пространстве.</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C06C8E" w:rsidRPr="00D70E3F" w:rsidRDefault="00C06C8E" w:rsidP="00C06C8E">
      <w:pPr>
        <w:pStyle w:val="a6"/>
        <w:spacing w:after="0"/>
        <w:ind w:left="0" w:firstLine="709"/>
        <w:jc w:val="both"/>
        <w:rPr>
          <w:rFonts w:ascii="Times New Roman" w:hAnsi="Times New Roman" w:cs="Times New Roman"/>
          <w:i/>
          <w:sz w:val="28"/>
          <w:szCs w:val="24"/>
        </w:rPr>
      </w:pPr>
    </w:p>
    <w:p w:rsidR="00C06C8E" w:rsidRPr="007A6393"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Выносливость.</w:t>
      </w:r>
    </w:p>
    <w:p w:rsidR="00C06C8E" w:rsidRPr="007A6393" w:rsidRDefault="00C06C8E" w:rsidP="00C06C8E">
      <w:pPr>
        <w:pStyle w:val="ab"/>
        <w:spacing w:line="276" w:lineRule="auto"/>
        <w:ind w:firstLine="709"/>
        <w:jc w:val="both"/>
        <w:rPr>
          <w:rFonts w:ascii="Times New Roman" w:hAnsi="Times New Roman" w:cs="Times New Roman"/>
          <w:color w:val="000000" w:themeColor="text1"/>
          <w:sz w:val="28"/>
        </w:rPr>
      </w:pPr>
      <w:r w:rsidRPr="007A6393">
        <w:rPr>
          <w:rStyle w:val="a5"/>
          <w:b w:val="0"/>
          <w:color w:val="000000" w:themeColor="text1"/>
          <w:szCs w:val="28"/>
        </w:rPr>
        <w:t>Выносливость</w:t>
      </w:r>
      <w:r w:rsidRPr="007A6393">
        <w:rPr>
          <w:rFonts w:ascii="Times New Roman" w:hAnsi="Times New Roman" w:cs="Times New Roman"/>
          <w:color w:val="000000" w:themeColor="text1"/>
          <w:sz w:val="28"/>
        </w:rPr>
        <w:t>- это спо</w:t>
      </w:r>
      <w:r>
        <w:rPr>
          <w:rFonts w:ascii="Times New Roman" w:hAnsi="Times New Roman" w:cs="Times New Roman"/>
          <w:color w:val="000000" w:themeColor="text1"/>
          <w:sz w:val="28"/>
        </w:rPr>
        <w:t>собность организма выполнять ра</w:t>
      </w:r>
      <w:r w:rsidRPr="007A6393">
        <w:rPr>
          <w:rFonts w:ascii="Times New Roman" w:hAnsi="Times New Roman" w:cs="Times New Roman"/>
          <w:color w:val="000000" w:themeColor="text1"/>
          <w:sz w:val="28"/>
        </w:rPr>
        <w:t>боту заданной мощности в течение относительно длительного времени без снижения ее эффективности.</w:t>
      </w:r>
    </w:p>
    <w:p w:rsidR="00C06C8E" w:rsidRPr="007A6393" w:rsidRDefault="00C06C8E" w:rsidP="00C06C8E">
      <w:pPr>
        <w:pStyle w:val="ab"/>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Основные показатели выносливости – мощность физической работы и ее продолжительность.</w:t>
      </w:r>
    </w:p>
    <w:p w:rsidR="00C06C8E" w:rsidRDefault="00C06C8E" w:rsidP="00C06C8E">
      <w:pPr>
        <w:pStyle w:val="ab"/>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 xml:space="preserve">Основные упражнения для воспитания выносливости – упражнения циклического характера – </w:t>
      </w:r>
      <w:r>
        <w:rPr>
          <w:rFonts w:ascii="Times New Roman" w:hAnsi="Times New Roman" w:cs="Times New Roman"/>
          <w:color w:val="000000" w:themeColor="text1"/>
          <w:sz w:val="28"/>
        </w:rPr>
        <w:t>ходьба, бег, плавание,  и ациклического характера – игры.</w:t>
      </w:r>
    </w:p>
    <w:p w:rsidR="00C06C8E" w:rsidRPr="007A6393" w:rsidRDefault="00C06C8E" w:rsidP="00C06C8E">
      <w:pPr>
        <w:pStyle w:val="ab"/>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Наибольший прирост выносливости происходит примерно в 8-10 и 15-17 лет.</w:t>
      </w:r>
    </w:p>
    <w:p w:rsidR="00C06C8E"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Гибкость.</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Style w:val="a5"/>
          <w:b w:val="0"/>
          <w:color w:val="000000" w:themeColor="text1"/>
          <w:szCs w:val="28"/>
        </w:rPr>
        <w:t>Гибкость</w:t>
      </w:r>
      <w:r w:rsidRPr="007A6393">
        <w:rPr>
          <w:rFonts w:ascii="Times New Roman" w:hAnsi="Times New Roman" w:cs="Times New Roman"/>
          <w:b/>
          <w:sz w:val="28"/>
        </w:rPr>
        <w:t>-</w:t>
      </w:r>
      <w:r>
        <w:rPr>
          <w:rFonts w:ascii="Times New Roman" w:hAnsi="Times New Roman" w:cs="Times New Roman"/>
          <w:sz w:val="28"/>
        </w:rPr>
        <w:t xml:space="preserve">это </w:t>
      </w:r>
      <w:r w:rsidRPr="007A6393">
        <w:rPr>
          <w:rFonts w:ascii="Times New Roman" w:hAnsi="Times New Roman" w:cs="Times New Roman"/>
          <w:sz w:val="28"/>
        </w:rPr>
        <w:t>способность выполнять движения с максимально возможной амплитудой. Гибкость зависит от следующих факторов:</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 анатомических особенностей суставов;</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 эластичности связочного аппарата, мышечных сухожилий и мышц;</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lastRenderedPageBreak/>
        <w:t>• способности сочетать расслабление и сокращение (напряжение) мышц-антагонистов в суставах.</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Наибольший прирост гибкости происходит примерно в 6-8 лет.</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C06C8E" w:rsidRPr="007A6393" w:rsidRDefault="00C06C8E" w:rsidP="00C06C8E">
      <w:pPr>
        <w:pStyle w:val="a6"/>
        <w:spacing w:after="0"/>
        <w:ind w:left="0" w:firstLine="709"/>
        <w:jc w:val="both"/>
        <w:rPr>
          <w:rFonts w:ascii="Times New Roman" w:hAnsi="Times New Roman" w:cs="Times New Roman"/>
          <w:i/>
          <w:sz w:val="28"/>
          <w:szCs w:val="24"/>
        </w:rPr>
      </w:pPr>
    </w:p>
    <w:p w:rsidR="00C06C8E"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Координационные способности.</w:t>
      </w:r>
    </w:p>
    <w:p w:rsidR="00C06C8E" w:rsidRPr="007A6393" w:rsidRDefault="00C06C8E" w:rsidP="00C06C8E">
      <w:pPr>
        <w:pStyle w:val="ab"/>
        <w:spacing w:line="276" w:lineRule="auto"/>
        <w:ind w:firstLine="709"/>
        <w:jc w:val="both"/>
        <w:rPr>
          <w:rFonts w:ascii="Times New Roman" w:hAnsi="Times New Roman" w:cs="Times New Roman"/>
          <w:color w:val="000000" w:themeColor="text1"/>
          <w:sz w:val="28"/>
          <w:szCs w:val="28"/>
        </w:rPr>
      </w:pPr>
      <w:r w:rsidRPr="00FF645D">
        <w:rPr>
          <w:rStyle w:val="a5"/>
          <w:b w:val="0"/>
          <w:color w:val="000000" w:themeColor="text1"/>
          <w:szCs w:val="28"/>
        </w:rPr>
        <w:t>Ловкость</w:t>
      </w:r>
      <w:r w:rsidRPr="007A6393">
        <w:rPr>
          <w:rFonts w:ascii="Times New Roman" w:hAnsi="Times New Roman" w:cs="Times New Roman"/>
          <w:color w:val="000000" w:themeColor="text1"/>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C06C8E" w:rsidRPr="007A6393" w:rsidRDefault="00C06C8E" w:rsidP="00C06C8E">
      <w:pPr>
        <w:pStyle w:val="ab"/>
        <w:spacing w:line="276" w:lineRule="auto"/>
        <w:ind w:firstLine="709"/>
        <w:jc w:val="both"/>
        <w:rPr>
          <w:rFonts w:ascii="Times New Roman" w:hAnsi="Times New Roman" w:cs="Times New Roman"/>
          <w:color w:val="000000" w:themeColor="text1"/>
          <w:sz w:val="28"/>
          <w:szCs w:val="28"/>
        </w:rPr>
      </w:pPr>
      <w:r w:rsidRPr="007A6393">
        <w:rPr>
          <w:rFonts w:ascii="Times New Roman" w:hAnsi="Times New Roman" w:cs="Times New Roman"/>
          <w:color w:val="000000" w:themeColor="text1"/>
          <w:sz w:val="28"/>
          <w:szCs w:val="28"/>
        </w:rPr>
        <w:t xml:space="preserve">Под </w:t>
      </w:r>
      <w:r w:rsidRPr="00FF645D">
        <w:rPr>
          <w:rStyle w:val="a5"/>
          <w:b w:val="0"/>
          <w:color w:val="000000" w:themeColor="text1"/>
          <w:szCs w:val="28"/>
        </w:rPr>
        <w:t>двигательно-координационными способностями</w:t>
      </w:r>
      <w:r w:rsidRPr="007A6393">
        <w:rPr>
          <w:rFonts w:ascii="Times New Roman" w:hAnsi="Times New Roman" w:cs="Times New Roman"/>
          <w:color w:val="000000" w:themeColor="text1"/>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C06C8E"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афферентации (передача импульсов от рабочих центров к нервным), имеют выраженные возрастные особенности.</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7—8 лет двигательные координации характеризуются неустойчивостью скоростных параметров и ритмичности. В период от 11 до 13—14 лет увеличивается точность дифференцировки мышечных усилий, улучшается способность к воспроизведению заданного темпа движений. Подростки 13—14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двигательных координаций до уровня </w:t>
      </w:r>
      <w:r w:rsidRPr="007A6393">
        <w:rPr>
          <w:rFonts w:ascii="Times New Roman" w:hAnsi="Times New Roman" w:cs="Times New Roman"/>
          <w:sz w:val="28"/>
        </w:rPr>
        <w:lastRenderedPageBreak/>
        <w:t>взрослых, а дифференцировка мышечных усилий достигает оптимального уровня.</w:t>
      </w:r>
    </w:p>
    <w:p w:rsidR="00C06C8E" w:rsidRPr="007A6393" w:rsidRDefault="00C06C8E" w:rsidP="00C06C8E">
      <w:pPr>
        <w:pStyle w:val="ab"/>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В онтогенетическом развитии двигательных координации способность </w:t>
      </w:r>
      <w:r>
        <w:rPr>
          <w:rFonts w:ascii="Times New Roman" w:hAnsi="Times New Roman" w:cs="Times New Roman"/>
          <w:sz w:val="28"/>
        </w:rPr>
        <w:t>спортсмена</w:t>
      </w:r>
      <w:r w:rsidRPr="007A6393">
        <w:rPr>
          <w:rFonts w:ascii="Times New Roman" w:hAnsi="Times New Roman" w:cs="Times New Roman"/>
          <w:sz w:val="28"/>
        </w:rPr>
        <w:t xml:space="preserve"> к выработке новых двигательных программ достигает своего максимума в 11</w:t>
      </w:r>
      <w:r>
        <w:rPr>
          <w:rFonts w:ascii="Times New Roman" w:hAnsi="Times New Roman" w:cs="Times New Roman"/>
          <w:sz w:val="28"/>
        </w:rPr>
        <w:t>-</w:t>
      </w:r>
      <w:r w:rsidRPr="007A6393">
        <w:rPr>
          <w:rFonts w:ascii="Times New Roman" w:hAnsi="Times New Roman" w:cs="Times New Roman"/>
          <w:sz w:val="28"/>
        </w:rPr>
        <w:t>12 лет. Этот возрастной период определяется многими авторами как особенно поддающийся целенаправленной спортивной тренировке. Замечено, что у мальчиков уровень развития координационных способностей с возрастом выше, чем у девочек</w:t>
      </w:r>
      <w:r>
        <w:rPr>
          <w:rFonts w:ascii="Times New Roman" w:hAnsi="Times New Roman" w:cs="Times New Roman"/>
          <w:sz w:val="28"/>
        </w:rPr>
        <w:t>.</w:t>
      </w:r>
    </w:p>
    <w:p w:rsidR="00C06C8E" w:rsidRPr="007A6393" w:rsidRDefault="00C06C8E" w:rsidP="00C06C8E">
      <w:pPr>
        <w:pStyle w:val="a6"/>
        <w:spacing w:after="0"/>
        <w:ind w:left="0" w:firstLine="709"/>
        <w:jc w:val="both"/>
        <w:rPr>
          <w:rFonts w:ascii="Times New Roman" w:hAnsi="Times New Roman" w:cs="Times New Roman"/>
          <w:i/>
          <w:sz w:val="28"/>
          <w:szCs w:val="24"/>
        </w:rPr>
      </w:pPr>
    </w:p>
    <w:p w:rsidR="00C06C8E" w:rsidRDefault="00C06C8E" w:rsidP="00C06C8E">
      <w:pPr>
        <w:pStyle w:val="a6"/>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Телосложение.</w:t>
      </w:r>
    </w:p>
    <w:p w:rsidR="00C06C8E" w:rsidRPr="00FF645D" w:rsidRDefault="00C06C8E" w:rsidP="00C06C8E">
      <w:pPr>
        <w:pStyle w:val="ab"/>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Измерение уровня телосложения проводится в соответствии с антропометрическими требованиями</w:t>
      </w:r>
      <w:r>
        <w:rPr>
          <w:rFonts w:ascii="Times New Roman" w:hAnsi="Times New Roman" w:cs="Times New Roman"/>
          <w:sz w:val="28"/>
        </w:rPr>
        <w:t>. И</w:t>
      </w:r>
      <w:r w:rsidRPr="00FF645D">
        <w:rPr>
          <w:rFonts w:ascii="Times New Roman" w:hAnsi="Times New Roman" w:cs="Times New Roman"/>
          <w:sz w:val="28"/>
        </w:rPr>
        <w:t xml:space="preserve">нформативными для </w:t>
      </w:r>
      <w:r>
        <w:rPr>
          <w:rFonts w:ascii="Times New Roman" w:hAnsi="Times New Roman" w:cs="Times New Roman"/>
          <w:sz w:val="28"/>
        </w:rPr>
        <w:t>футбола</w:t>
      </w:r>
      <w:r w:rsidRPr="00FF645D">
        <w:rPr>
          <w:rFonts w:ascii="Times New Roman" w:hAnsi="Times New Roman" w:cs="Times New Roman"/>
          <w:sz w:val="28"/>
        </w:rPr>
        <w:t xml:space="preserve"> являются показатели длины и массы тела, длины рук, частных объемов мышечной, костной и жировой массы.</w:t>
      </w:r>
    </w:p>
    <w:p w:rsidR="00C06C8E" w:rsidRPr="00FF645D" w:rsidRDefault="00C06C8E" w:rsidP="00C06C8E">
      <w:pPr>
        <w:pStyle w:val="ab"/>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w:t>
      </w:r>
      <w:r>
        <w:rPr>
          <w:rFonts w:ascii="Times New Roman" w:hAnsi="Times New Roman" w:cs="Times New Roman"/>
          <w:sz w:val="28"/>
        </w:rPr>
        <w:t>иальных</w:t>
      </w:r>
      <w:r w:rsidRPr="00FF645D">
        <w:rPr>
          <w:rFonts w:ascii="Times New Roman" w:hAnsi="Times New Roman" w:cs="Times New Roman"/>
          <w:sz w:val="28"/>
        </w:rPr>
        <w:t xml:space="preserve"> физических качеств, их основные показатели</w:t>
      </w:r>
      <w:r>
        <w:rPr>
          <w:rFonts w:ascii="Times New Roman" w:hAnsi="Times New Roman" w:cs="Times New Roman"/>
          <w:sz w:val="28"/>
        </w:rPr>
        <w:t>.</w:t>
      </w:r>
    </w:p>
    <w:p w:rsidR="00C06C8E" w:rsidRDefault="00C06C8E" w:rsidP="00C06C8E"/>
    <w:p w:rsidR="00C06C8E" w:rsidRPr="00A53B45" w:rsidRDefault="00C06C8E" w:rsidP="00C06C8E">
      <w:pPr>
        <w:pStyle w:val="a6"/>
        <w:numPr>
          <w:ilvl w:val="1"/>
          <w:numId w:val="4"/>
        </w:numPr>
        <w:spacing w:after="0"/>
        <w:ind w:left="0" w:firstLine="0"/>
        <w:jc w:val="center"/>
        <w:rPr>
          <w:rFonts w:ascii="Times New Roman" w:hAnsi="Times New Roman" w:cs="Times New Roman"/>
          <w:sz w:val="28"/>
        </w:rPr>
      </w:pPr>
      <w:r w:rsidRPr="00A53B45">
        <w:rPr>
          <w:rFonts w:ascii="Times New Roman" w:eastAsia="Calibri" w:hAnsi="Times New Roman" w:cs="Times New Roman"/>
          <w:sz w:val="28"/>
          <w:szCs w:val="28"/>
          <w:lang w:eastAsia="en-US"/>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C06C8E" w:rsidRDefault="00C06C8E" w:rsidP="00C06C8E">
      <w:pPr>
        <w:pStyle w:val="a6"/>
        <w:spacing w:after="0"/>
        <w:ind w:left="0"/>
        <w:rPr>
          <w:rFonts w:ascii="Times New Roman" w:eastAsia="Calibri" w:hAnsi="Times New Roman" w:cs="Times New Roman"/>
          <w:sz w:val="28"/>
          <w:szCs w:val="28"/>
          <w:lang w:eastAsia="en-US"/>
        </w:rPr>
      </w:pPr>
    </w:p>
    <w:p w:rsidR="00C06C8E" w:rsidRPr="00191DCA" w:rsidRDefault="00C06C8E" w:rsidP="00C06C8E">
      <w:pPr>
        <w:pStyle w:val="ab"/>
        <w:spacing w:line="276" w:lineRule="auto"/>
        <w:jc w:val="center"/>
        <w:rPr>
          <w:rFonts w:ascii="Times New Roman" w:hAnsi="Times New Roman" w:cs="Times New Roman"/>
          <w:i/>
          <w:sz w:val="28"/>
          <w:szCs w:val="24"/>
          <w:u w:val="single"/>
        </w:rPr>
      </w:pPr>
      <w:r w:rsidRPr="00191DCA">
        <w:rPr>
          <w:rFonts w:ascii="Times New Roman" w:hAnsi="Times New Roman" w:cs="Times New Roman"/>
          <w:i/>
          <w:sz w:val="28"/>
          <w:szCs w:val="24"/>
          <w:u w:val="single"/>
        </w:rPr>
        <w:t>Методика тестирования показателей общей физической подготовки</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Бег 15, 30, 60 м с высокого старта (сек)</w:t>
      </w:r>
      <w:r w:rsidRPr="002F7E8E">
        <w:rPr>
          <w:rFonts w:ascii="Times New Roman" w:hAnsi="Times New Roman" w:cs="Times New Roman"/>
          <w:sz w:val="28"/>
          <w:szCs w:val="24"/>
        </w:rPr>
        <w:t xml:space="preserve"> – Бег проводится на стадионе или в зале с высокого старта. </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Бег 15, 30 м с хода (сек)</w:t>
      </w:r>
      <w:r w:rsidRPr="002F7E8E">
        <w:rPr>
          <w:rFonts w:ascii="Times New Roman" w:hAnsi="Times New Roman" w:cs="Times New Roman"/>
          <w:sz w:val="28"/>
          <w:szCs w:val="24"/>
        </w:rPr>
        <w:t xml:space="preserve"> – Испытуемый начинает движение до стартовой линии.  Регистрируется результат от линии старта до финишной линии.</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Челночный бег 3 х 10 метров (сек)</w:t>
      </w:r>
      <w:r w:rsidRPr="002F7E8E">
        <w:rPr>
          <w:rFonts w:ascii="Times New Roman" w:hAnsi="Times New Roman" w:cs="Times New Roman"/>
          <w:sz w:val="28"/>
          <w:szCs w:val="24"/>
        </w:rPr>
        <w:t xml:space="preserve">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Прыжок в длину с места (см)</w:t>
      </w:r>
      <w:r w:rsidRPr="002F7E8E">
        <w:rPr>
          <w:rFonts w:ascii="Times New Roman" w:hAnsi="Times New Roman" w:cs="Times New Roman"/>
          <w:sz w:val="28"/>
          <w:szCs w:val="24"/>
        </w:rPr>
        <w:t xml:space="preserve">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Pr>
          <w:rFonts w:ascii="Times New Roman" w:hAnsi="Times New Roman" w:cs="Times New Roman"/>
          <w:i/>
          <w:sz w:val="28"/>
          <w:szCs w:val="24"/>
          <w:u w:val="single"/>
        </w:rPr>
        <w:lastRenderedPageBreak/>
        <w:t>Тройной прыжок</w:t>
      </w:r>
      <w:r w:rsidRPr="002F7E8E">
        <w:rPr>
          <w:rFonts w:ascii="Times New Roman" w:hAnsi="Times New Roman" w:cs="Times New Roman"/>
          <w:i/>
          <w:sz w:val="28"/>
          <w:szCs w:val="24"/>
          <w:u w:val="single"/>
        </w:rPr>
        <w:t xml:space="preserve"> (см)</w:t>
      </w:r>
      <w:r w:rsidRPr="002F7E8E">
        <w:rPr>
          <w:rFonts w:ascii="Times New Roman" w:hAnsi="Times New Roman" w:cs="Times New Roman"/>
          <w:sz w:val="28"/>
          <w:szCs w:val="24"/>
        </w:rPr>
        <w:t xml:space="preserve"> - Прыжок проводится на размеченной дорожке. Испытуемый, не переступая исходной линии, начинает прыжок толчком двумя ногами. Вначале выполняется первый элемент — скачок, при этом первое касание за меткой должно происходить «толчковой» ногой, затем следует второй элемент прыжка — шаг (касание земли должно происходить другой ногой). Заключительный элемент — это собственно прыжок, и испытуемый приземляется на две ноги. Регистрируется лучший результат из трех попыток.</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Прыжок вверх с места (см)</w:t>
      </w:r>
      <w:r w:rsidRPr="002F7E8E">
        <w:rPr>
          <w:rFonts w:ascii="Times New Roman" w:hAnsi="Times New Roman" w:cs="Times New Roman"/>
          <w:sz w:val="28"/>
          <w:szCs w:val="24"/>
        </w:rPr>
        <w:t xml:space="preserve"> – Испытуемый, стоя на платформе, выполняет прыжок вверх с места со взмахом рук или без взмаха.</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Бросок набивного мяча весом 1 кг из-за головы (см)</w:t>
      </w:r>
      <w:r w:rsidRPr="002F7E8E">
        <w:rPr>
          <w:rFonts w:ascii="Times New Roman" w:hAnsi="Times New Roman" w:cs="Times New Roman"/>
          <w:sz w:val="28"/>
          <w:szCs w:val="24"/>
        </w:rPr>
        <w:t xml:space="preserve"> -  Перед броском испытуемый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Бег на 1000 м (зачет)</w:t>
      </w:r>
      <w:r w:rsidRPr="002F7E8E">
        <w:rPr>
          <w:rFonts w:ascii="Times New Roman" w:hAnsi="Times New Roman" w:cs="Times New Roman"/>
          <w:sz w:val="28"/>
          <w:szCs w:val="24"/>
        </w:rPr>
        <w:t xml:space="preserve"> – Тест проводится на ровной дорожке стадиона без учета времени. </w:t>
      </w:r>
    </w:p>
    <w:p w:rsidR="00C06C8E" w:rsidRPr="002F7E8E" w:rsidRDefault="00C06C8E" w:rsidP="00C06C8E">
      <w:pPr>
        <w:pStyle w:val="ab"/>
        <w:spacing w:line="276" w:lineRule="auto"/>
        <w:jc w:val="center"/>
        <w:rPr>
          <w:rFonts w:ascii="Times New Roman" w:hAnsi="Times New Roman" w:cs="Times New Roman"/>
          <w:b/>
          <w:i/>
          <w:sz w:val="28"/>
          <w:szCs w:val="24"/>
          <w:u w:val="single"/>
        </w:rPr>
      </w:pPr>
    </w:p>
    <w:p w:rsidR="00C06C8E" w:rsidRPr="00191DCA" w:rsidRDefault="00C06C8E" w:rsidP="00C06C8E">
      <w:pPr>
        <w:pStyle w:val="ab"/>
        <w:spacing w:line="276" w:lineRule="auto"/>
        <w:jc w:val="center"/>
        <w:rPr>
          <w:rFonts w:ascii="Times New Roman" w:hAnsi="Times New Roman" w:cs="Times New Roman"/>
          <w:i/>
          <w:sz w:val="28"/>
          <w:szCs w:val="24"/>
          <w:u w:val="single"/>
        </w:rPr>
      </w:pPr>
      <w:r w:rsidRPr="00191DCA">
        <w:rPr>
          <w:rFonts w:ascii="Times New Roman" w:hAnsi="Times New Roman" w:cs="Times New Roman"/>
          <w:i/>
          <w:sz w:val="28"/>
          <w:szCs w:val="24"/>
          <w:u w:val="single"/>
        </w:rPr>
        <w:t>Методика тестирования показателей специальной физической подготовки</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Бег 30 м с ведением мяча (сек)</w:t>
      </w:r>
      <w:r w:rsidRPr="002F7E8E">
        <w:rPr>
          <w:rFonts w:ascii="Times New Roman" w:hAnsi="Times New Roman" w:cs="Times New Roman"/>
          <w:sz w:val="28"/>
          <w:szCs w:val="24"/>
        </w:rPr>
        <w:t xml:space="preserve"> –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Удар по мячу на дальность (сумма ударов правой и левой ногой) (м)</w:t>
      </w:r>
      <w:r w:rsidRPr="002F7E8E">
        <w:rPr>
          <w:rFonts w:ascii="Times New Roman" w:hAnsi="Times New Roman" w:cs="Times New Roman"/>
          <w:sz w:val="28"/>
          <w:szCs w:val="24"/>
        </w:rPr>
        <w:t xml:space="preserve"> –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C06C8E" w:rsidRPr="002F7E8E" w:rsidRDefault="00C06C8E" w:rsidP="00C06C8E">
      <w:pPr>
        <w:pStyle w:val="ab"/>
        <w:spacing w:line="276" w:lineRule="auto"/>
        <w:jc w:val="both"/>
        <w:rPr>
          <w:rFonts w:ascii="Times New Roman" w:hAnsi="Times New Roman" w:cs="Times New Roman"/>
          <w:sz w:val="28"/>
          <w:szCs w:val="24"/>
        </w:rPr>
      </w:pPr>
    </w:p>
    <w:p w:rsidR="00C06C8E" w:rsidRPr="00B707AD" w:rsidRDefault="00C06C8E" w:rsidP="00C06C8E">
      <w:pPr>
        <w:pStyle w:val="ab"/>
        <w:spacing w:line="276" w:lineRule="auto"/>
        <w:jc w:val="center"/>
        <w:rPr>
          <w:rFonts w:ascii="Times New Roman" w:hAnsi="Times New Roman" w:cs="Times New Roman"/>
          <w:i/>
          <w:sz w:val="28"/>
          <w:szCs w:val="24"/>
          <w:u w:val="single"/>
        </w:rPr>
      </w:pPr>
      <w:r w:rsidRPr="00B707AD">
        <w:rPr>
          <w:rFonts w:ascii="Times New Roman" w:hAnsi="Times New Roman" w:cs="Times New Roman"/>
          <w:i/>
          <w:sz w:val="28"/>
          <w:szCs w:val="24"/>
          <w:u w:val="single"/>
        </w:rPr>
        <w:t>Методика тестирования показателей технического мастерства</w:t>
      </w:r>
    </w:p>
    <w:p w:rsidR="00C06C8E" w:rsidRDefault="00C06C8E" w:rsidP="00C06C8E">
      <w:pPr>
        <w:pStyle w:val="ab"/>
        <w:spacing w:line="276" w:lineRule="auto"/>
        <w:jc w:val="center"/>
        <w:rPr>
          <w:rFonts w:ascii="Times New Roman" w:hAnsi="Times New Roman" w:cs="Times New Roman"/>
          <w:i/>
          <w:sz w:val="28"/>
          <w:szCs w:val="24"/>
          <w:u w:val="single"/>
        </w:rPr>
      </w:pPr>
    </w:p>
    <w:p w:rsidR="00C06C8E" w:rsidRPr="002F7E8E" w:rsidRDefault="00C06C8E" w:rsidP="00C06C8E">
      <w:pPr>
        <w:pStyle w:val="ab"/>
        <w:spacing w:line="276" w:lineRule="auto"/>
        <w:jc w:val="center"/>
        <w:rPr>
          <w:rFonts w:ascii="Times New Roman" w:hAnsi="Times New Roman" w:cs="Times New Roman"/>
          <w:i/>
          <w:sz w:val="28"/>
          <w:szCs w:val="24"/>
          <w:u w:val="single"/>
        </w:rPr>
      </w:pPr>
      <w:r w:rsidRPr="002F7E8E">
        <w:rPr>
          <w:rFonts w:ascii="Times New Roman" w:hAnsi="Times New Roman" w:cs="Times New Roman"/>
          <w:i/>
          <w:sz w:val="28"/>
          <w:szCs w:val="24"/>
          <w:u w:val="single"/>
        </w:rPr>
        <w:t>Для полевых игроков</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Удар по мячу на точность (число попаданий)</w:t>
      </w:r>
      <w:r w:rsidRPr="002F7E8E">
        <w:rPr>
          <w:rFonts w:ascii="Times New Roman" w:hAnsi="Times New Roman" w:cs="Times New Roman"/>
          <w:sz w:val="28"/>
          <w:szCs w:val="24"/>
        </w:rPr>
        <w:t xml:space="preserve"> – 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w:t>
      </w:r>
      <w:r w:rsidRPr="002F7E8E">
        <w:rPr>
          <w:rFonts w:ascii="Times New Roman" w:hAnsi="Times New Roman" w:cs="Times New Roman"/>
          <w:sz w:val="28"/>
          <w:szCs w:val="24"/>
        </w:rPr>
        <w:lastRenderedPageBreak/>
        <w:t>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C06C8E" w:rsidRPr="002F7E8E" w:rsidRDefault="00C06C8E" w:rsidP="00C06C8E">
      <w:pPr>
        <w:pStyle w:val="ab"/>
        <w:tabs>
          <w:tab w:val="left" w:pos="567"/>
        </w:tabs>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Ведение мяча с обводкой стоек и удар по воротам (сек)</w:t>
      </w:r>
      <w:r w:rsidRPr="002F7E8E">
        <w:rPr>
          <w:rFonts w:ascii="Times New Roman" w:hAnsi="Times New Roman" w:cs="Times New Roman"/>
          <w:sz w:val="28"/>
          <w:szCs w:val="24"/>
        </w:rPr>
        <w:t xml:space="preserve"> –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лучший результат.</w:t>
      </w:r>
    </w:p>
    <w:p w:rsidR="00C06C8E" w:rsidRPr="002F7E8E" w:rsidRDefault="00C06C8E" w:rsidP="00C06C8E">
      <w:pPr>
        <w:pStyle w:val="ab"/>
        <w:spacing w:line="276" w:lineRule="auto"/>
        <w:jc w:val="center"/>
        <w:rPr>
          <w:rFonts w:ascii="Times New Roman" w:hAnsi="Times New Roman" w:cs="Times New Roman"/>
          <w:i/>
          <w:sz w:val="28"/>
          <w:szCs w:val="24"/>
          <w:u w:val="single"/>
        </w:rPr>
      </w:pPr>
      <w:r w:rsidRPr="002F7E8E">
        <w:rPr>
          <w:rFonts w:ascii="Times New Roman" w:hAnsi="Times New Roman" w:cs="Times New Roman"/>
          <w:i/>
          <w:sz w:val="28"/>
          <w:szCs w:val="24"/>
          <w:u w:val="single"/>
        </w:rPr>
        <w:t>Для вратарей</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Удар по мячу ногой с рук на дальность и точность (м)</w:t>
      </w:r>
      <w:r w:rsidRPr="002F7E8E">
        <w:rPr>
          <w:rFonts w:ascii="Times New Roman" w:hAnsi="Times New Roman" w:cs="Times New Roman"/>
          <w:sz w:val="28"/>
          <w:szCs w:val="24"/>
        </w:rPr>
        <w:t xml:space="preserve"> –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rsidR="00C06C8E" w:rsidRPr="002F7E8E" w:rsidRDefault="00C06C8E" w:rsidP="00C06C8E">
      <w:pPr>
        <w:pStyle w:val="ab"/>
        <w:spacing w:line="276" w:lineRule="auto"/>
        <w:ind w:firstLine="567"/>
        <w:jc w:val="both"/>
        <w:rPr>
          <w:rFonts w:ascii="Times New Roman" w:hAnsi="Times New Roman" w:cs="Times New Roman"/>
          <w:sz w:val="28"/>
          <w:szCs w:val="24"/>
        </w:rPr>
      </w:pPr>
      <w:r w:rsidRPr="002F7E8E">
        <w:rPr>
          <w:rFonts w:ascii="Times New Roman" w:hAnsi="Times New Roman" w:cs="Times New Roman"/>
          <w:i/>
          <w:sz w:val="28"/>
          <w:szCs w:val="24"/>
          <w:u w:val="single"/>
        </w:rPr>
        <w:t>Бросок мяча рукой на дальность (м)</w:t>
      </w:r>
      <w:r w:rsidRPr="002F7E8E">
        <w:rPr>
          <w:rFonts w:ascii="Times New Roman" w:hAnsi="Times New Roman" w:cs="Times New Roman"/>
          <w:sz w:val="28"/>
          <w:szCs w:val="24"/>
        </w:rPr>
        <w:t xml:space="preserve"> – Выполняется по коридору шириной 3 м. Разбег не более четырех шагов.</w:t>
      </w:r>
    </w:p>
    <w:p w:rsidR="00C06C8E" w:rsidRPr="002F7E8E" w:rsidRDefault="00C06C8E" w:rsidP="00C06C8E">
      <w:pPr>
        <w:pStyle w:val="ab"/>
        <w:spacing w:line="276" w:lineRule="auto"/>
        <w:jc w:val="both"/>
        <w:rPr>
          <w:rFonts w:ascii="Times New Roman" w:hAnsi="Times New Roman" w:cs="Times New Roman"/>
          <w:sz w:val="28"/>
          <w:szCs w:val="24"/>
        </w:rPr>
      </w:pPr>
      <w:r w:rsidRPr="002F7E8E">
        <w:rPr>
          <w:rFonts w:ascii="Times New Roman" w:hAnsi="Times New Roman" w:cs="Times New Roman"/>
          <w:i/>
          <w:sz w:val="28"/>
          <w:szCs w:val="24"/>
          <w:u w:val="single"/>
        </w:rPr>
        <w:t>Примечание:</w:t>
      </w:r>
      <w:r w:rsidRPr="002F7E8E">
        <w:rPr>
          <w:rFonts w:ascii="Times New Roman" w:hAnsi="Times New Roman" w:cs="Times New Roman"/>
          <w:sz w:val="28"/>
          <w:szCs w:val="24"/>
        </w:rPr>
        <w:t xml:space="preserve"> 1. Тестирование показателей общей физической подготовки                           должно проходить в спортивной обуви без шипов.</w:t>
      </w:r>
    </w:p>
    <w:p w:rsidR="00C06C8E" w:rsidRPr="002F7E8E" w:rsidRDefault="00C06C8E" w:rsidP="00C06C8E">
      <w:pPr>
        <w:pStyle w:val="ab"/>
        <w:spacing w:line="276" w:lineRule="auto"/>
        <w:ind w:firstLine="708"/>
        <w:jc w:val="both"/>
        <w:rPr>
          <w:rFonts w:ascii="Times New Roman" w:hAnsi="Times New Roman" w:cs="Times New Roman"/>
          <w:sz w:val="28"/>
          <w:szCs w:val="24"/>
        </w:rPr>
      </w:pPr>
      <w:r w:rsidRPr="002F7E8E">
        <w:rPr>
          <w:rFonts w:ascii="Times New Roman" w:hAnsi="Times New Roman" w:cs="Times New Roman"/>
          <w:sz w:val="28"/>
          <w:szCs w:val="24"/>
        </w:rPr>
        <w:t>2. Тестирование показат</w:t>
      </w:r>
      <w:r>
        <w:rPr>
          <w:rFonts w:ascii="Times New Roman" w:hAnsi="Times New Roman" w:cs="Times New Roman"/>
          <w:sz w:val="28"/>
          <w:szCs w:val="24"/>
        </w:rPr>
        <w:t>елей специальной и техни</w:t>
      </w:r>
      <w:r w:rsidRPr="002F7E8E">
        <w:rPr>
          <w:rFonts w:ascii="Times New Roman" w:hAnsi="Times New Roman" w:cs="Times New Roman"/>
          <w:sz w:val="28"/>
          <w:szCs w:val="24"/>
        </w:rPr>
        <w:t>ческой подготовки проходит в полной игровой форме</w:t>
      </w:r>
      <w:r>
        <w:rPr>
          <w:rFonts w:ascii="Times New Roman" w:hAnsi="Times New Roman" w:cs="Times New Roman"/>
          <w:sz w:val="28"/>
          <w:szCs w:val="24"/>
        </w:rPr>
        <w:t>.</w:t>
      </w:r>
    </w:p>
    <w:p w:rsidR="00C06C8E" w:rsidRDefault="00C06C8E" w:rsidP="00C06C8E">
      <w:pPr>
        <w:pStyle w:val="a6"/>
        <w:spacing w:after="0" w:line="240" w:lineRule="auto"/>
        <w:ind w:left="0"/>
        <w:jc w:val="right"/>
        <w:rPr>
          <w:rFonts w:ascii="Times New Roman" w:hAnsi="Times New Roman" w:cs="Times New Roman"/>
          <w:b/>
          <w:sz w:val="28"/>
          <w:szCs w:val="24"/>
        </w:rPr>
      </w:pPr>
    </w:p>
    <w:p w:rsidR="00C06C8E" w:rsidRDefault="00C06C8E" w:rsidP="00C06C8E">
      <w:pPr>
        <w:spacing w:after="0" w:line="240" w:lineRule="auto"/>
        <w:jc w:val="right"/>
        <w:rPr>
          <w:rFonts w:ascii="Times New Roman" w:hAnsi="Times New Roman" w:cs="Times New Roman"/>
          <w:b/>
          <w:sz w:val="28"/>
          <w:szCs w:val="24"/>
        </w:rPr>
      </w:pPr>
    </w:p>
    <w:p w:rsidR="00C06C8E" w:rsidRDefault="00C06C8E" w:rsidP="00C06C8E">
      <w:pPr>
        <w:spacing w:after="0" w:line="240" w:lineRule="auto"/>
        <w:jc w:val="center"/>
        <w:rPr>
          <w:rFonts w:ascii="Times New Roman" w:hAnsi="Times New Roman" w:cs="Times New Roman"/>
          <w:b/>
          <w:sz w:val="28"/>
          <w:szCs w:val="24"/>
        </w:rPr>
      </w:pPr>
      <w:r>
        <w:rPr>
          <w:rFonts w:ascii="Times New Roman" w:hAnsi="Times New Roman" w:cs="Times New Roman"/>
          <w:sz w:val="28"/>
          <w:szCs w:val="24"/>
        </w:rPr>
        <w:t>4.3. Виды контроля общей и специальной физической, спортивно-технической и тактической подготовки</w:t>
      </w:r>
      <w:r>
        <w:rPr>
          <w:rFonts w:ascii="Times New Roman" w:hAnsi="Times New Roman" w:cs="Times New Roman"/>
          <w:b/>
          <w:sz w:val="28"/>
          <w:szCs w:val="24"/>
        </w:rPr>
        <w:t>.</w:t>
      </w:r>
    </w:p>
    <w:p w:rsidR="00C06C8E" w:rsidRDefault="00C06C8E" w:rsidP="00C06C8E">
      <w:pPr>
        <w:spacing w:after="0" w:line="240" w:lineRule="auto"/>
        <w:jc w:val="both"/>
        <w:rPr>
          <w:rFonts w:ascii="Times New Roman" w:eastAsia="Calibri" w:hAnsi="Times New Roman" w:cs="Times New Roman"/>
          <w:color w:val="000000"/>
          <w:sz w:val="28"/>
          <w:szCs w:val="28"/>
          <w:lang w:eastAsia="en-US"/>
        </w:rPr>
      </w:pPr>
    </w:p>
    <w:p w:rsidR="00C06C8E" w:rsidRDefault="00C06C8E" w:rsidP="00C06C8E">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C06C8E" w:rsidRDefault="00C06C8E" w:rsidP="00C06C8E">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C06C8E" w:rsidRDefault="00C06C8E" w:rsidP="00C06C8E">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В практике спорта принято выделять три вида контроля:</w:t>
      </w:r>
    </w:p>
    <w:p w:rsidR="00C06C8E" w:rsidRDefault="00C06C8E" w:rsidP="00C06C8E">
      <w:pPr>
        <w:numPr>
          <w:ilvl w:val="0"/>
          <w:numId w:val="12"/>
        </w:numPr>
        <w:spacing w:after="0"/>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Этапный контроль.</w:t>
      </w:r>
    </w:p>
    <w:p w:rsidR="00C06C8E" w:rsidRDefault="00C06C8E" w:rsidP="00C06C8E">
      <w:pPr>
        <w:numPr>
          <w:ilvl w:val="0"/>
          <w:numId w:val="12"/>
        </w:numPr>
        <w:spacing w:after="0"/>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Текущий контроль.</w:t>
      </w:r>
    </w:p>
    <w:p w:rsidR="00C06C8E" w:rsidRDefault="00C06C8E" w:rsidP="00C06C8E">
      <w:pPr>
        <w:numPr>
          <w:ilvl w:val="0"/>
          <w:numId w:val="12"/>
        </w:numPr>
        <w:spacing w:after="0"/>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Оперативный контроль. </w:t>
      </w:r>
    </w:p>
    <w:p w:rsidR="00C06C8E" w:rsidRDefault="00C06C8E" w:rsidP="00C06C8E">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lastRenderedPageBreak/>
        <w:t>Этапный контроль</w:t>
      </w:r>
      <w:r>
        <w:rPr>
          <w:rFonts w:ascii="Times New Roman" w:eastAsia="Calibri" w:hAnsi="Times New Roman" w:cs="Times New Roman"/>
          <w:color w:val="000000"/>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C06C8E" w:rsidRDefault="00C06C8E" w:rsidP="00C06C8E">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Текущий контроль</w:t>
      </w:r>
      <w:r>
        <w:rPr>
          <w:rFonts w:ascii="Times New Roman" w:eastAsia="Calibri" w:hAnsi="Times New Roman" w:cs="Times New Roman"/>
          <w:color w:val="000000"/>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Текущая проверка осуществляется тренерами физкультурно-спортивной организации в процессе беседы и наблюдением за действиями футболиста. Эффективность усвоения материала в процессе разучивания приемов и упражнений во многом определяются своевременным исправлением ошибок.</w:t>
      </w:r>
    </w:p>
    <w:p w:rsidR="00C06C8E" w:rsidRDefault="00C06C8E" w:rsidP="00C06C8E">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Оперативный контроль</w:t>
      </w:r>
      <w:r>
        <w:rPr>
          <w:rFonts w:ascii="Times New Roman" w:eastAsia="Calibri" w:hAnsi="Times New Roman" w:cs="Times New Roman"/>
          <w:color w:val="000000"/>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r>
        <w:rPr>
          <w:rFonts w:ascii="Times New Roman" w:eastAsia="Calibri" w:hAnsi="Times New Roman" w:cs="Times New Roman"/>
          <w:color w:val="000000"/>
          <w:sz w:val="28"/>
          <w:szCs w:val="28"/>
          <w:lang w:eastAsia="en-US"/>
        </w:rPr>
        <w:t xml:space="preserve">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Pr>
          <w:rFonts w:ascii="Times New Roman" w:eastAsia="Calibri" w:hAnsi="Times New Roman" w:cs="Times New Roman"/>
          <w:bCs/>
          <w:color w:val="000000"/>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iCs/>
          <w:spacing w:val="-12"/>
          <w:sz w:val="28"/>
          <w:szCs w:val="28"/>
          <w:lang w:eastAsia="en-US"/>
        </w:rPr>
        <w:t xml:space="preserve">Оценка физической подготовленности </w:t>
      </w:r>
      <w:r>
        <w:rPr>
          <w:rFonts w:ascii="Times New Roman" w:eastAsia="Calibri" w:hAnsi="Times New Roman" w:cs="Times New Roman"/>
          <w:spacing w:val="-12"/>
          <w:sz w:val="28"/>
          <w:szCs w:val="28"/>
          <w:lang w:eastAsia="en-US"/>
        </w:rPr>
        <w:t xml:space="preserve">складывается </w:t>
      </w:r>
      <w:r>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Pr>
          <w:rFonts w:ascii="Times New Roman" w:eastAsia="Calibri" w:hAnsi="Times New Roman" w:cs="Times New Roman"/>
          <w:sz w:val="28"/>
          <w:szCs w:val="28"/>
          <w:lang w:eastAsia="en-US"/>
        </w:rPr>
        <w:t>эти обобщенные понятия.</w:t>
      </w:r>
    </w:p>
    <w:p w:rsidR="00C06C8E" w:rsidRDefault="00C06C8E" w:rsidP="00C06C8E">
      <w:pPr>
        <w:spacing w:after="0"/>
        <w:ind w:firstLine="709"/>
        <w:jc w:val="both"/>
        <w:rPr>
          <w:rFonts w:ascii="Times New Roman" w:eastAsia="Calibri" w:hAnsi="Times New Roman" w:cs="Times New Roman"/>
          <w:spacing w:val="-5"/>
          <w:sz w:val="28"/>
          <w:szCs w:val="28"/>
          <w:lang w:eastAsia="en-US"/>
        </w:rPr>
      </w:pPr>
      <w:r>
        <w:rPr>
          <w:rFonts w:ascii="Times New Roman" w:eastAsia="Calibri" w:hAnsi="Times New Roman" w:cs="Times New Roman"/>
          <w:iCs/>
          <w:spacing w:val="-10"/>
          <w:sz w:val="28"/>
          <w:szCs w:val="28"/>
          <w:lang w:eastAsia="en-US"/>
        </w:rPr>
        <w:t>Оценка технической подготовленности -</w:t>
      </w:r>
      <w:r>
        <w:rPr>
          <w:rFonts w:ascii="Times New Roman" w:eastAsia="Calibri" w:hAnsi="Times New Roman" w:cs="Times New Roman"/>
          <w:spacing w:val="-6"/>
          <w:sz w:val="28"/>
          <w:szCs w:val="28"/>
          <w:lang w:eastAsia="en-US"/>
        </w:rPr>
        <w:t xml:space="preserve"> количественная и </w:t>
      </w:r>
      <w:r>
        <w:rPr>
          <w:rFonts w:ascii="Times New Roman" w:eastAsia="Calibri" w:hAnsi="Times New Roman" w:cs="Times New Roman"/>
          <w:spacing w:val="-7"/>
          <w:sz w:val="28"/>
          <w:szCs w:val="28"/>
          <w:lang w:eastAsia="en-US"/>
        </w:rPr>
        <w:t xml:space="preserve">качественная оценка </w:t>
      </w:r>
      <w:r>
        <w:rPr>
          <w:rFonts w:ascii="Times New Roman" w:eastAsia="Calibri" w:hAnsi="Times New Roman" w:cs="Times New Roman"/>
          <w:spacing w:val="-5"/>
          <w:sz w:val="28"/>
          <w:szCs w:val="28"/>
          <w:lang w:eastAsia="en-US"/>
        </w:rPr>
        <w:t>объема, разносторонности и эффективности техники.</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iCs/>
          <w:spacing w:val="-10"/>
          <w:sz w:val="28"/>
          <w:szCs w:val="28"/>
          <w:lang w:eastAsia="en-US"/>
        </w:rPr>
        <w:lastRenderedPageBreak/>
        <w:t xml:space="preserve">Оценка тактической подготовленности - </w:t>
      </w:r>
      <w:r>
        <w:rPr>
          <w:rFonts w:ascii="Times New Roman" w:eastAsia="Calibri" w:hAnsi="Times New Roman" w:cs="Times New Roman"/>
          <w:spacing w:val="-6"/>
          <w:sz w:val="28"/>
          <w:szCs w:val="28"/>
          <w:lang w:eastAsia="en-US"/>
        </w:rPr>
        <w:t xml:space="preserve">оценке целесообразности </w:t>
      </w:r>
      <w:r>
        <w:rPr>
          <w:rFonts w:ascii="Times New Roman" w:eastAsia="Calibri" w:hAnsi="Times New Roman" w:cs="Times New Roman"/>
          <w:spacing w:val="-5"/>
          <w:sz w:val="28"/>
          <w:szCs w:val="28"/>
          <w:lang w:eastAsia="en-US"/>
        </w:rPr>
        <w:t xml:space="preserve">действий спортсмена, направленных на достижение </w:t>
      </w:r>
      <w:r>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Pr>
          <w:rFonts w:ascii="Times New Roman" w:eastAsia="Calibri" w:hAnsi="Times New Roman" w:cs="Times New Roman"/>
          <w:sz w:val="28"/>
          <w:szCs w:val="28"/>
          <w:lang w:eastAsia="en-US"/>
        </w:rPr>
        <w:t>вания).</w:t>
      </w:r>
    </w:p>
    <w:p w:rsidR="00C06C8E" w:rsidRDefault="00C06C8E" w:rsidP="00C06C8E">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C06C8E" w:rsidRDefault="00C06C8E" w:rsidP="00C06C8E">
      <w:pPr>
        <w:spacing w:after="0"/>
        <w:ind w:firstLine="709"/>
        <w:jc w:val="both"/>
        <w:rPr>
          <w:rFonts w:ascii="Times New Roman" w:eastAsia="Calibri" w:hAnsi="Times New Roman" w:cs="Times New Roman"/>
          <w:spacing w:val="-6"/>
          <w:sz w:val="28"/>
          <w:szCs w:val="28"/>
          <w:lang w:eastAsia="en-US"/>
        </w:rPr>
      </w:pPr>
      <w:r>
        <w:rPr>
          <w:rFonts w:ascii="Times New Roman" w:eastAsia="Calibri" w:hAnsi="Times New Roman" w:cs="Times New Roman"/>
          <w:spacing w:val="-6"/>
          <w:sz w:val="28"/>
          <w:szCs w:val="28"/>
          <w:lang w:eastAsia="en-US"/>
        </w:rPr>
        <w:t>Оценка состояния здоровья и основных функциональных сис</w:t>
      </w:r>
      <w:r>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Pr>
          <w:rFonts w:ascii="Times New Roman" w:eastAsia="Calibri" w:hAnsi="Times New Roman" w:cs="Times New Roman"/>
          <w:spacing w:val="-6"/>
          <w:sz w:val="28"/>
          <w:szCs w:val="28"/>
          <w:lang w:eastAsia="en-US"/>
        </w:rPr>
        <w:t xml:space="preserve">медицины. </w:t>
      </w:r>
    </w:p>
    <w:p w:rsidR="00C06C8E" w:rsidRDefault="00C06C8E" w:rsidP="00C06C8E">
      <w:pPr>
        <w:spacing w:after="0" w:line="240" w:lineRule="auto"/>
        <w:jc w:val="both"/>
        <w:rPr>
          <w:rFonts w:ascii="Times New Roman" w:eastAsia="Calibri" w:hAnsi="Times New Roman" w:cs="Times New Roman"/>
          <w:sz w:val="28"/>
          <w:szCs w:val="28"/>
          <w:lang w:eastAsia="en-US"/>
        </w:rPr>
      </w:pPr>
    </w:p>
    <w:p w:rsidR="00C06C8E" w:rsidRDefault="00C06C8E" w:rsidP="00C06C8E">
      <w:pPr>
        <w:pStyle w:val="16"/>
        <w:shd w:val="clear" w:color="auto" w:fill="FFFFFF"/>
        <w:spacing w:line="276" w:lineRule="auto"/>
        <w:ind w:left="0" w:firstLine="709"/>
        <w:jc w:val="both"/>
        <w:rPr>
          <w:sz w:val="28"/>
        </w:rPr>
      </w:pPr>
      <w:r>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AA3746">
        <w:rPr>
          <w:b/>
          <w:sz w:val="28"/>
        </w:rPr>
        <w:t>итоговой аттестации</w:t>
      </w:r>
      <w:r>
        <w:rPr>
          <w:sz w:val="28"/>
        </w:rPr>
        <w:t>.</w:t>
      </w:r>
    </w:p>
    <w:p w:rsidR="00C06C8E" w:rsidRDefault="00C06C8E" w:rsidP="00C06C8E">
      <w:pPr>
        <w:pStyle w:val="16"/>
        <w:shd w:val="clear" w:color="auto" w:fill="FFFFFF"/>
        <w:spacing w:line="276" w:lineRule="auto"/>
        <w:ind w:left="0" w:firstLine="709"/>
        <w:jc w:val="both"/>
        <w:rPr>
          <w:sz w:val="28"/>
        </w:rPr>
      </w:pPr>
      <w:r>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C06C8E" w:rsidRPr="003E6EC0" w:rsidRDefault="00C06C8E" w:rsidP="00C06C8E">
      <w:pPr>
        <w:pStyle w:val="16"/>
        <w:shd w:val="clear" w:color="auto" w:fill="FFFFFF"/>
        <w:spacing w:line="276" w:lineRule="auto"/>
        <w:ind w:left="0" w:firstLine="709"/>
        <w:jc w:val="both"/>
        <w:rPr>
          <w:b/>
          <w:sz w:val="28"/>
        </w:rPr>
      </w:pPr>
      <w:r w:rsidRPr="003E6EC0">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3E6EC0">
        <w:rPr>
          <w:b/>
          <w:sz w:val="28"/>
        </w:rPr>
        <w:t>промежуточной аттестации</w:t>
      </w:r>
      <w:r w:rsidRPr="003E6EC0">
        <w:rPr>
          <w:sz w:val="28"/>
        </w:rPr>
        <w:t>.</w:t>
      </w:r>
    </w:p>
    <w:p w:rsidR="00C06C8E" w:rsidRPr="003E6EC0" w:rsidRDefault="00C06C8E" w:rsidP="00C06C8E">
      <w:pPr>
        <w:spacing w:after="0"/>
        <w:jc w:val="both"/>
        <w:rPr>
          <w:rFonts w:ascii="Times New Roman" w:hAnsi="Times New Roman" w:cs="Times New Roman"/>
          <w:sz w:val="28"/>
        </w:rPr>
      </w:pPr>
      <w:r>
        <w:rPr>
          <w:rFonts w:ascii="Times New Roman" w:hAnsi="Times New Roman" w:cs="Times New Roman"/>
          <w:sz w:val="28"/>
        </w:rPr>
        <w:tab/>
      </w:r>
      <w:r w:rsidRPr="003E6EC0">
        <w:rPr>
          <w:rFonts w:ascii="Times New Roman" w:hAnsi="Times New Roman" w:cs="Times New Roman"/>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C06C8E" w:rsidRPr="003E6EC0" w:rsidRDefault="00C06C8E" w:rsidP="00C06C8E">
      <w:pPr>
        <w:spacing w:after="0"/>
        <w:jc w:val="both"/>
        <w:rPr>
          <w:rFonts w:ascii="Times New Roman" w:eastAsia="Calibri" w:hAnsi="Times New Roman" w:cs="Times New Roman"/>
          <w:sz w:val="28"/>
          <w:szCs w:val="28"/>
          <w:lang w:eastAsia="en-US"/>
        </w:rPr>
      </w:pPr>
    </w:p>
    <w:p w:rsidR="00C06C8E" w:rsidRPr="00EF7251" w:rsidRDefault="00C06C8E" w:rsidP="00C06C8E">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4.4.</w:t>
      </w:r>
      <w:r w:rsidRPr="00EF7251">
        <w:rPr>
          <w:rFonts w:ascii="Times New Roman" w:hAnsi="Times New Roman" w:cs="Times New Roman"/>
          <w:sz w:val="28"/>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C06C8E" w:rsidRPr="00B73D80" w:rsidRDefault="00C06C8E" w:rsidP="00C06C8E">
      <w:pPr>
        <w:pStyle w:val="a6"/>
        <w:spacing w:after="0" w:line="240" w:lineRule="auto"/>
        <w:ind w:left="0"/>
        <w:rPr>
          <w:rFonts w:ascii="Times New Roman" w:hAnsi="Times New Roman" w:cs="Times New Roman"/>
          <w:b/>
          <w:sz w:val="28"/>
          <w:szCs w:val="24"/>
        </w:rPr>
      </w:pP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Результатом реализации Программы является:</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i/>
          <w:sz w:val="28"/>
        </w:rPr>
        <w:t>На этапе начальной подготовки</w:t>
      </w:r>
      <w:r w:rsidRPr="00B33709">
        <w:rPr>
          <w:rFonts w:ascii="Times New Roman" w:hAnsi="Times New Roman" w:cs="Times New Roman"/>
          <w:sz w:val="28"/>
        </w:rPr>
        <w:t>:</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формирование устойчивого интереса к занятиям спортом;</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формирование широкого круга двигательных умений и навыков;</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xml:space="preserve">- освоение основ техники по виду спорта </w:t>
      </w:r>
      <w:r>
        <w:rPr>
          <w:rFonts w:ascii="Times New Roman" w:hAnsi="Times New Roman" w:cs="Times New Roman"/>
          <w:sz w:val="28"/>
        </w:rPr>
        <w:t>футбол</w:t>
      </w:r>
      <w:r w:rsidRPr="00B33709">
        <w:rPr>
          <w:rFonts w:ascii="Times New Roman" w:hAnsi="Times New Roman" w:cs="Times New Roman"/>
          <w:sz w:val="28"/>
        </w:rPr>
        <w:t>;</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всестороннее гармоничное развитие физических качеств;</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укрепление здоровья спортсменов;</w:t>
      </w:r>
    </w:p>
    <w:p w:rsidR="00C06C8E"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xml:space="preserve">- отбор перспективных юных спортсменов для дальнейших занятий по виду спорта </w:t>
      </w:r>
      <w:r>
        <w:rPr>
          <w:rFonts w:ascii="Times New Roman" w:hAnsi="Times New Roman" w:cs="Times New Roman"/>
          <w:sz w:val="28"/>
        </w:rPr>
        <w:t>футбол.</w:t>
      </w:r>
    </w:p>
    <w:p w:rsidR="00C06C8E" w:rsidRDefault="00C06C8E" w:rsidP="00C06C8E">
      <w:pPr>
        <w:pStyle w:val="ab"/>
        <w:spacing w:line="276" w:lineRule="auto"/>
        <w:ind w:firstLine="709"/>
        <w:jc w:val="both"/>
        <w:rPr>
          <w:rFonts w:ascii="Times New Roman" w:hAnsi="Times New Roman" w:cs="Times New Roman"/>
          <w:i/>
          <w:sz w:val="28"/>
        </w:rPr>
      </w:pPr>
      <w:r w:rsidRPr="00B33709">
        <w:rPr>
          <w:rFonts w:ascii="Times New Roman" w:hAnsi="Times New Roman" w:cs="Times New Roman"/>
          <w:i/>
          <w:sz w:val="28"/>
        </w:rPr>
        <w:lastRenderedPageBreak/>
        <w:t>На тренировочном этапе (этапе спортивной специализации):</w:t>
      </w:r>
    </w:p>
    <w:p w:rsidR="00CC128D" w:rsidRPr="00B33709" w:rsidRDefault="00CC128D" w:rsidP="00C06C8E">
      <w:pPr>
        <w:pStyle w:val="ab"/>
        <w:spacing w:line="276" w:lineRule="auto"/>
        <w:ind w:firstLine="709"/>
        <w:jc w:val="both"/>
        <w:rPr>
          <w:rFonts w:ascii="Times New Roman" w:hAnsi="Times New Roman" w:cs="Times New Roman"/>
          <w:i/>
          <w:sz w:val="28"/>
        </w:rPr>
      </w:pP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повышение уровня общей и специальной физической, технической, тактической и психологической подготовки;</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xml:space="preserve">- приобретение опыта и достижение стабильности выступления на официальных спортивных соревнованиях по виду спорта </w:t>
      </w:r>
      <w:r>
        <w:rPr>
          <w:rFonts w:ascii="Times New Roman" w:hAnsi="Times New Roman" w:cs="Times New Roman"/>
          <w:sz w:val="28"/>
        </w:rPr>
        <w:t>футбол</w:t>
      </w:r>
      <w:r w:rsidRPr="00B33709">
        <w:rPr>
          <w:rFonts w:ascii="Times New Roman" w:hAnsi="Times New Roman" w:cs="Times New Roman"/>
          <w:sz w:val="28"/>
        </w:rPr>
        <w:t>;</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формирование спортивной мотивации;</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укрепление здоровья спортсменов.</w:t>
      </w:r>
    </w:p>
    <w:p w:rsidR="00C06C8E" w:rsidRDefault="00C06C8E" w:rsidP="00C06C8E">
      <w:pPr>
        <w:pStyle w:val="ab"/>
        <w:spacing w:line="276" w:lineRule="auto"/>
        <w:ind w:firstLine="709"/>
        <w:jc w:val="both"/>
        <w:rPr>
          <w:rFonts w:ascii="Times New Roman" w:hAnsi="Times New Roman" w:cs="Times New Roman"/>
          <w:i/>
          <w:sz w:val="28"/>
        </w:rPr>
      </w:pPr>
      <w:r w:rsidRPr="00B33709">
        <w:rPr>
          <w:rFonts w:ascii="Times New Roman" w:hAnsi="Times New Roman" w:cs="Times New Roman"/>
          <w:i/>
          <w:sz w:val="28"/>
        </w:rPr>
        <w:t>На этапе совершенствования спортивного мастерства:</w:t>
      </w:r>
    </w:p>
    <w:p w:rsidR="00CC128D" w:rsidRPr="00B33709" w:rsidRDefault="00CC128D" w:rsidP="00C06C8E">
      <w:pPr>
        <w:pStyle w:val="ab"/>
        <w:spacing w:line="276" w:lineRule="auto"/>
        <w:ind w:firstLine="709"/>
        <w:jc w:val="both"/>
        <w:rPr>
          <w:rFonts w:ascii="Times New Roman" w:hAnsi="Times New Roman" w:cs="Times New Roman"/>
          <w:i/>
          <w:sz w:val="28"/>
        </w:rPr>
      </w:pP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повышение функциональных возможностей организма спортсменов;</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C06C8E" w:rsidRPr="00B33709"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поддержание высокого уровня спортивной мотивации;</w:t>
      </w:r>
    </w:p>
    <w:p w:rsidR="00C06C8E" w:rsidRDefault="00C06C8E" w:rsidP="00C06C8E">
      <w:pPr>
        <w:pStyle w:val="ab"/>
        <w:spacing w:line="276" w:lineRule="auto"/>
        <w:ind w:firstLine="709"/>
        <w:jc w:val="both"/>
        <w:rPr>
          <w:rFonts w:ascii="Times New Roman" w:hAnsi="Times New Roman" w:cs="Times New Roman"/>
          <w:sz w:val="28"/>
        </w:rPr>
      </w:pPr>
      <w:r w:rsidRPr="00B33709">
        <w:rPr>
          <w:rFonts w:ascii="Times New Roman" w:hAnsi="Times New Roman" w:cs="Times New Roman"/>
          <w:sz w:val="28"/>
        </w:rPr>
        <w:t>- сохранение здоровья спортсменов.</w:t>
      </w:r>
    </w:p>
    <w:p w:rsidR="00CC128D" w:rsidRPr="00B33709" w:rsidRDefault="00CC128D" w:rsidP="00C06C8E">
      <w:pPr>
        <w:pStyle w:val="ab"/>
        <w:spacing w:line="276" w:lineRule="auto"/>
        <w:ind w:firstLine="709"/>
        <w:jc w:val="both"/>
        <w:rPr>
          <w:rFonts w:ascii="Times New Roman" w:hAnsi="Times New Roman" w:cs="Times New Roman"/>
          <w:sz w:val="28"/>
        </w:rPr>
      </w:pPr>
    </w:p>
    <w:p w:rsidR="00C06C8E" w:rsidRDefault="00C06C8E" w:rsidP="00C06C8E">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C06C8E" w:rsidRDefault="00C06C8E" w:rsidP="00C06C8E">
      <w:pPr>
        <w:pStyle w:val="a6"/>
        <w:spacing w:after="0" w:line="240" w:lineRule="auto"/>
        <w:ind w:left="0"/>
        <w:jc w:val="both"/>
        <w:rPr>
          <w:rFonts w:ascii="Times New Roman" w:hAnsi="Times New Roman" w:cs="Times New Roman"/>
          <w:b/>
          <w:sz w:val="24"/>
          <w:szCs w:val="24"/>
        </w:rPr>
      </w:pP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Для контроля общей и специальной физической подготовки используют:</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нормативы по техническому мастерству.</w:t>
      </w:r>
    </w:p>
    <w:p w:rsidR="00CC128D" w:rsidRDefault="00CC128D" w:rsidP="00C06C8E">
      <w:pPr>
        <w:pStyle w:val="ab"/>
        <w:spacing w:line="276" w:lineRule="auto"/>
        <w:ind w:firstLine="709"/>
        <w:jc w:val="both"/>
        <w:rPr>
          <w:rFonts w:ascii="Times New Roman" w:hAnsi="Times New Roman" w:cs="Times New Roman"/>
          <w:sz w:val="28"/>
        </w:rPr>
      </w:pP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C06C8E" w:rsidRDefault="00C06C8E" w:rsidP="00C06C8E">
      <w:pPr>
        <w:pStyle w:val="ab"/>
        <w:spacing w:line="276" w:lineRule="auto"/>
        <w:ind w:firstLine="709"/>
        <w:jc w:val="both"/>
        <w:rPr>
          <w:rFonts w:ascii="Times New Roman" w:hAnsi="Times New Roman" w:cs="Times New Roman"/>
          <w:sz w:val="28"/>
        </w:rPr>
      </w:pPr>
      <w:r>
        <w:rPr>
          <w:rFonts w:ascii="Times New Roman" w:hAnsi="Times New Roman" w:cs="Times New Roman"/>
          <w:sz w:val="28"/>
        </w:rPr>
        <w:t xml:space="preserve">В целом нормативы по общей физической и специальной физической подготовки для зачисления (перевода) на этапы подготовки представлены в </w:t>
      </w:r>
      <w:r w:rsidRPr="000145E8">
        <w:rPr>
          <w:rFonts w:ascii="Times New Roman" w:hAnsi="Times New Roman" w:cs="Times New Roman"/>
          <w:sz w:val="28"/>
        </w:rPr>
        <w:t xml:space="preserve">таблицах № </w:t>
      </w:r>
      <w:r w:rsidRPr="008953AB">
        <w:rPr>
          <w:rFonts w:ascii="Times New Roman" w:hAnsi="Times New Roman" w:cs="Times New Roman"/>
          <w:sz w:val="28"/>
        </w:rPr>
        <w:t>18 -</w:t>
      </w:r>
      <w:r>
        <w:rPr>
          <w:rFonts w:ascii="Times New Roman" w:hAnsi="Times New Roman" w:cs="Times New Roman"/>
          <w:sz w:val="28"/>
        </w:rPr>
        <w:t xml:space="preserve">22. </w:t>
      </w:r>
    </w:p>
    <w:p w:rsidR="00C06C8E" w:rsidRDefault="00C06C8E" w:rsidP="00C06C8E">
      <w:pPr>
        <w:pStyle w:val="ab"/>
        <w:spacing w:line="276" w:lineRule="auto"/>
        <w:ind w:firstLine="709"/>
        <w:jc w:val="both"/>
        <w:rPr>
          <w:rFonts w:ascii="Times New Roman" w:hAnsi="Times New Roman" w:cs="Times New Roman"/>
          <w:sz w:val="28"/>
        </w:rPr>
        <w:sectPr w:rsidR="00C06C8E" w:rsidSect="00AB5E18">
          <w:pgSz w:w="11906" w:h="16838"/>
          <w:pgMar w:top="1701" w:right="567" w:bottom="816" w:left="1701" w:header="709" w:footer="709" w:gutter="0"/>
          <w:cols w:space="708"/>
          <w:docGrid w:linePitch="360"/>
        </w:sectPr>
      </w:pPr>
    </w:p>
    <w:p w:rsidR="00C06C8E" w:rsidRDefault="00C06C8E" w:rsidP="00C06C8E">
      <w:pPr>
        <w:pStyle w:val="ab"/>
        <w:jc w:val="right"/>
        <w:rPr>
          <w:b/>
          <w:i/>
        </w:rPr>
      </w:pPr>
      <w:r>
        <w:rPr>
          <w:rFonts w:ascii="Times New Roman" w:hAnsi="Times New Roman" w:cs="Times New Roman"/>
          <w:b/>
          <w:i/>
        </w:rPr>
        <w:lastRenderedPageBreak/>
        <w:t>Таблица № 18</w:t>
      </w:r>
    </w:p>
    <w:p w:rsidR="00C06C8E" w:rsidRDefault="00C06C8E" w:rsidP="00C06C8E">
      <w:pPr>
        <w:pStyle w:val="ab"/>
        <w:jc w:val="center"/>
        <w:rPr>
          <w:rFonts w:ascii="Times New Roman" w:hAnsi="Times New Roman" w:cs="Times New Roman"/>
          <w:b/>
          <w:sz w:val="28"/>
          <w:szCs w:val="28"/>
        </w:rPr>
      </w:pPr>
      <w:r w:rsidRPr="007D3BB2">
        <w:rPr>
          <w:rFonts w:ascii="Times New Roman" w:hAnsi="Times New Roman" w:cs="Times New Roman"/>
          <w:b/>
          <w:sz w:val="28"/>
          <w:szCs w:val="28"/>
        </w:rPr>
        <w:t xml:space="preserve">Нормативы общей физической  и специальной физической подготовки для зачисления (перевода) </w:t>
      </w:r>
    </w:p>
    <w:p w:rsidR="00C06C8E" w:rsidRDefault="00C06C8E" w:rsidP="00C06C8E">
      <w:pPr>
        <w:pStyle w:val="ab"/>
        <w:jc w:val="center"/>
        <w:rPr>
          <w:rFonts w:ascii="Times New Roman" w:hAnsi="Times New Roman" w:cs="Times New Roman"/>
          <w:b/>
          <w:sz w:val="28"/>
          <w:szCs w:val="28"/>
        </w:rPr>
      </w:pPr>
      <w:r w:rsidRPr="007D3BB2">
        <w:rPr>
          <w:rFonts w:ascii="Times New Roman" w:hAnsi="Times New Roman" w:cs="Times New Roman"/>
          <w:b/>
          <w:sz w:val="28"/>
          <w:szCs w:val="28"/>
        </w:rPr>
        <w:t>в группы на этапе начальной подготовки</w:t>
      </w:r>
    </w:p>
    <w:p w:rsidR="00C06C8E" w:rsidRPr="007D3BB2" w:rsidRDefault="00C06C8E" w:rsidP="00C06C8E">
      <w:pPr>
        <w:pStyle w:val="ab"/>
        <w:jc w:val="center"/>
        <w:rPr>
          <w:rFonts w:ascii="Times New Roman" w:hAnsi="Times New Roman" w:cs="Times New Roman"/>
          <w:b/>
          <w:sz w:val="28"/>
          <w:szCs w:val="28"/>
        </w:rPr>
      </w:pPr>
    </w:p>
    <w:tbl>
      <w:tblPr>
        <w:tblStyle w:val="a7"/>
        <w:tblW w:w="0" w:type="auto"/>
        <w:tblInd w:w="-34" w:type="dxa"/>
        <w:tblLayout w:type="fixed"/>
        <w:tblLook w:val="04A0"/>
      </w:tblPr>
      <w:tblGrid>
        <w:gridCol w:w="709"/>
        <w:gridCol w:w="1843"/>
        <w:gridCol w:w="1985"/>
        <w:gridCol w:w="1275"/>
        <w:gridCol w:w="1560"/>
        <w:gridCol w:w="1417"/>
        <w:gridCol w:w="1418"/>
        <w:gridCol w:w="1559"/>
        <w:gridCol w:w="1701"/>
        <w:gridCol w:w="1559"/>
      </w:tblGrid>
      <w:tr w:rsidR="00C06C8E" w:rsidTr="00AB5E18">
        <w:tc>
          <w:tcPr>
            <w:tcW w:w="709" w:type="dxa"/>
            <w:vMerge w:val="restart"/>
          </w:tcPr>
          <w:p w:rsidR="00C06C8E" w:rsidRPr="00646925" w:rsidRDefault="00C06C8E" w:rsidP="00AB5E18">
            <w:pPr>
              <w:jc w:val="center"/>
              <w:rPr>
                <w:rFonts w:ascii="Times New Roman" w:hAnsi="Times New Roman" w:cs="Times New Roman"/>
                <w:sz w:val="24"/>
                <w:szCs w:val="24"/>
              </w:rPr>
            </w:pPr>
            <w:r w:rsidRPr="00646925">
              <w:rPr>
                <w:rFonts w:ascii="Times New Roman" w:hAnsi="Times New Roman" w:cs="Times New Roman"/>
                <w:sz w:val="24"/>
                <w:szCs w:val="24"/>
              </w:rPr>
              <w:t>№</w:t>
            </w:r>
          </w:p>
        </w:tc>
        <w:tc>
          <w:tcPr>
            <w:tcW w:w="1843" w:type="dxa"/>
            <w:vMerge w:val="restart"/>
          </w:tcPr>
          <w:p w:rsidR="00C06C8E" w:rsidRDefault="00C06C8E" w:rsidP="00AB5E18">
            <w:pPr>
              <w:jc w:val="center"/>
              <w:rPr>
                <w:rFonts w:ascii="Times New Roman" w:hAnsi="Times New Roman" w:cs="Times New Roman"/>
                <w:sz w:val="24"/>
                <w:szCs w:val="24"/>
              </w:rPr>
            </w:pPr>
            <w:r>
              <w:rPr>
                <w:rFonts w:ascii="Times New Roman" w:hAnsi="Times New Roman" w:cs="Times New Roman"/>
                <w:sz w:val="24"/>
                <w:szCs w:val="24"/>
              </w:rPr>
              <w:t>Развиваемое физическое качество</w:t>
            </w:r>
          </w:p>
        </w:tc>
        <w:tc>
          <w:tcPr>
            <w:tcW w:w="1985" w:type="dxa"/>
            <w:vMerge w:val="restart"/>
          </w:tcPr>
          <w:p w:rsidR="00C06C8E" w:rsidRPr="00646925" w:rsidRDefault="00C06C8E" w:rsidP="00AB5E18">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w:t>
            </w:r>
            <w:r w:rsidRPr="00646925">
              <w:rPr>
                <w:rFonts w:ascii="Times New Roman" w:hAnsi="Times New Roman" w:cs="Times New Roman"/>
                <w:sz w:val="24"/>
                <w:szCs w:val="24"/>
              </w:rPr>
              <w:t>упражнения</w:t>
            </w:r>
            <w:r>
              <w:rPr>
                <w:rFonts w:ascii="Times New Roman" w:hAnsi="Times New Roman" w:cs="Times New Roman"/>
                <w:sz w:val="24"/>
                <w:szCs w:val="24"/>
              </w:rPr>
              <w:t xml:space="preserve"> (тесты)</w:t>
            </w:r>
          </w:p>
        </w:tc>
        <w:tc>
          <w:tcPr>
            <w:tcW w:w="1275" w:type="dxa"/>
            <w:vMerge w:val="restart"/>
          </w:tcPr>
          <w:p w:rsidR="00C06C8E" w:rsidRPr="00646925" w:rsidRDefault="00C06C8E" w:rsidP="00AB5E18">
            <w:pPr>
              <w:jc w:val="center"/>
              <w:rPr>
                <w:rFonts w:ascii="Times New Roman" w:hAnsi="Times New Roman" w:cs="Times New Roman"/>
                <w:sz w:val="24"/>
                <w:szCs w:val="24"/>
              </w:rPr>
            </w:pPr>
            <w:r>
              <w:rPr>
                <w:rFonts w:ascii="Times New Roman" w:hAnsi="Times New Roman" w:cs="Times New Roman"/>
                <w:sz w:val="24"/>
                <w:szCs w:val="24"/>
              </w:rPr>
              <w:t>Оценка в баллах</w:t>
            </w:r>
          </w:p>
        </w:tc>
        <w:tc>
          <w:tcPr>
            <w:tcW w:w="9214" w:type="dxa"/>
            <w:gridSpan w:val="6"/>
          </w:tcPr>
          <w:p w:rsidR="00C06C8E" w:rsidRPr="00ED2209" w:rsidRDefault="00C06C8E" w:rsidP="00AB5E18">
            <w:pPr>
              <w:jc w:val="center"/>
              <w:rPr>
                <w:rFonts w:ascii="Times New Roman" w:hAnsi="Times New Roman" w:cs="Times New Roman"/>
                <w:sz w:val="28"/>
                <w:szCs w:val="28"/>
              </w:rPr>
            </w:pPr>
            <w:r>
              <w:rPr>
                <w:rFonts w:ascii="Times New Roman" w:hAnsi="Times New Roman" w:cs="Times New Roman"/>
                <w:sz w:val="28"/>
                <w:szCs w:val="28"/>
              </w:rPr>
              <w:t>Г</w:t>
            </w:r>
            <w:r w:rsidRPr="00ED2209">
              <w:rPr>
                <w:rFonts w:ascii="Times New Roman" w:hAnsi="Times New Roman" w:cs="Times New Roman"/>
                <w:sz w:val="28"/>
                <w:szCs w:val="28"/>
              </w:rPr>
              <w:t xml:space="preserve">од </w:t>
            </w:r>
            <w:r>
              <w:rPr>
                <w:rFonts w:ascii="Times New Roman" w:hAnsi="Times New Roman" w:cs="Times New Roman"/>
                <w:sz w:val="28"/>
                <w:szCs w:val="28"/>
              </w:rPr>
              <w:t>спортивной подготовки</w:t>
            </w:r>
          </w:p>
        </w:tc>
      </w:tr>
      <w:tr w:rsidR="00C06C8E" w:rsidTr="00AB5E18">
        <w:tc>
          <w:tcPr>
            <w:tcW w:w="709" w:type="dxa"/>
            <w:vMerge/>
          </w:tcPr>
          <w:p w:rsidR="00C06C8E" w:rsidRPr="00646925" w:rsidRDefault="00C06C8E" w:rsidP="00AB5E18">
            <w:pPr>
              <w:jc w:val="center"/>
              <w:rPr>
                <w:rFonts w:ascii="Times New Roman" w:hAnsi="Times New Roman" w:cs="Times New Roman"/>
                <w:sz w:val="24"/>
                <w:szCs w:val="24"/>
              </w:rPr>
            </w:pPr>
          </w:p>
        </w:tc>
        <w:tc>
          <w:tcPr>
            <w:tcW w:w="1843" w:type="dxa"/>
            <w:vMerge/>
          </w:tcPr>
          <w:p w:rsidR="00C06C8E" w:rsidRPr="00646925" w:rsidRDefault="00C06C8E" w:rsidP="00AB5E18">
            <w:pPr>
              <w:jc w:val="center"/>
              <w:rPr>
                <w:rFonts w:ascii="Times New Roman" w:hAnsi="Times New Roman" w:cs="Times New Roman"/>
                <w:sz w:val="24"/>
                <w:szCs w:val="24"/>
              </w:rPr>
            </w:pPr>
          </w:p>
        </w:tc>
        <w:tc>
          <w:tcPr>
            <w:tcW w:w="1985" w:type="dxa"/>
            <w:vMerge/>
          </w:tcPr>
          <w:p w:rsidR="00C06C8E" w:rsidRPr="00646925" w:rsidRDefault="00C06C8E" w:rsidP="00AB5E18">
            <w:pPr>
              <w:jc w:val="center"/>
              <w:rPr>
                <w:rFonts w:ascii="Times New Roman" w:hAnsi="Times New Roman" w:cs="Times New Roman"/>
                <w:sz w:val="24"/>
                <w:szCs w:val="24"/>
              </w:rPr>
            </w:pPr>
          </w:p>
        </w:tc>
        <w:tc>
          <w:tcPr>
            <w:tcW w:w="1275" w:type="dxa"/>
            <w:vMerge/>
          </w:tcPr>
          <w:p w:rsidR="00C06C8E" w:rsidRPr="00646925" w:rsidRDefault="00C06C8E" w:rsidP="00AB5E18">
            <w:pPr>
              <w:jc w:val="center"/>
              <w:rPr>
                <w:rFonts w:ascii="Times New Roman" w:hAnsi="Times New Roman" w:cs="Times New Roman"/>
                <w:sz w:val="24"/>
                <w:szCs w:val="24"/>
              </w:rPr>
            </w:pPr>
          </w:p>
        </w:tc>
        <w:tc>
          <w:tcPr>
            <w:tcW w:w="2977" w:type="dxa"/>
            <w:gridSpan w:val="2"/>
          </w:tcPr>
          <w:p w:rsidR="00C06C8E" w:rsidRPr="00ED2209" w:rsidRDefault="00C06C8E" w:rsidP="00AB5E18">
            <w:pPr>
              <w:jc w:val="center"/>
              <w:rPr>
                <w:rFonts w:ascii="Times New Roman" w:hAnsi="Times New Roman" w:cs="Times New Roman"/>
                <w:sz w:val="28"/>
                <w:szCs w:val="28"/>
              </w:rPr>
            </w:pPr>
            <w:r w:rsidRPr="00ED2209">
              <w:rPr>
                <w:rFonts w:ascii="Times New Roman" w:hAnsi="Times New Roman" w:cs="Times New Roman"/>
                <w:sz w:val="28"/>
                <w:szCs w:val="28"/>
              </w:rPr>
              <w:t>1</w:t>
            </w:r>
          </w:p>
        </w:tc>
        <w:tc>
          <w:tcPr>
            <w:tcW w:w="2977" w:type="dxa"/>
            <w:gridSpan w:val="2"/>
          </w:tcPr>
          <w:p w:rsidR="00C06C8E" w:rsidRPr="00ED2209" w:rsidRDefault="00C06C8E" w:rsidP="00AB5E18">
            <w:pPr>
              <w:jc w:val="center"/>
              <w:rPr>
                <w:rFonts w:ascii="Times New Roman" w:hAnsi="Times New Roman" w:cs="Times New Roman"/>
                <w:sz w:val="28"/>
                <w:szCs w:val="28"/>
              </w:rPr>
            </w:pPr>
            <w:r w:rsidRPr="00ED2209">
              <w:rPr>
                <w:rFonts w:ascii="Times New Roman" w:hAnsi="Times New Roman" w:cs="Times New Roman"/>
                <w:sz w:val="28"/>
                <w:szCs w:val="28"/>
              </w:rPr>
              <w:t>2</w:t>
            </w:r>
          </w:p>
        </w:tc>
        <w:tc>
          <w:tcPr>
            <w:tcW w:w="3260" w:type="dxa"/>
            <w:gridSpan w:val="2"/>
          </w:tcPr>
          <w:p w:rsidR="00C06C8E" w:rsidRPr="00ED2209" w:rsidRDefault="00C06C8E" w:rsidP="00AB5E18">
            <w:pPr>
              <w:jc w:val="center"/>
              <w:rPr>
                <w:rFonts w:ascii="Times New Roman" w:hAnsi="Times New Roman" w:cs="Times New Roman"/>
                <w:sz w:val="28"/>
                <w:szCs w:val="28"/>
              </w:rPr>
            </w:pPr>
            <w:r w:rsidRPr="00ED2209">
              <w:rPr>
                <w:rFonts w:ascii="Times New Roman" w:hAnsi="Times New Roman" w:cs="Times New Roman"/>
                <w:sz w:val="28"/>
                <w:szCs w:val="28"/>
              </w:rPr>
              <w:t>3</w:t>
            </w:r>
          </w:p>
        </w:tc>
      </w:tr>
      <w:tr w:rsidR="00C06C8E" w:rsidTr="00AB5E18">
        <w:tc>
          <w:tcPr>
            <w:tcW w:w="709" w:type="dxa"/>
            <w:vMerge/>
          </w:tcPr>
          <w:p w:rsidR="00C06C8E" w:rsidRPr="00646925" w:rsidRDefault="00C06C8E" w:rsidP="00AB5E18">
            <w:pPr>
              <w:jc w:val="center"/>
              <w:rPr>
                <w:rFonts w:ascii="Times New Roman" w:hAnsi="Times New Roman" w:cs="Times New Roman"/>
                <w:sz w:val="24"/>
                <w:szCs w:val="24"/>
              </w:rPr>
            </w:pPr>
          </w:p>
        </w:tc>
        <w:tc>
          <w:tcPr>
            <w:tcW w:w="1843" w:type="dxa"/>
            <w:vMerge/>
          </w:tcPr>
          <w:p w:rsidR="00C06C8E" w:rsidRPr="00646925" w:rsidRDefault="00C06C8E" w:rsidP="00AB5E18">
            <w:pPr>
              <w:jc w:val="center"/>
              <w:rPr>
                <w:rFonts w:ascii="Times New Roman" w:hAnsi="Times New Roman" w:cs="Times New Roman"/>
                <w:sz w:val="24"/>
                <w:szCs w:val="24"/>
              </w:rPr>
            </w:pPr>
          </w:p>
        </w:tc>
        <w:tc>
          <w:tcPr>
            <w:tcW w:w="1985" w:type="dxa"/>
            <w:vMerge/>
          </w:tcPr>
          <w:p w:rsidR="00C06C8E" w:rsidRPr="00646925" w:rsidRDefault="00C06C8E" w:rsidP="00AB5E18">
            <w:pPr>
              <w:jc w:val="center"/>
              <w:rPr>
                <w:rFonts w:ascii="Times New Roman" w:hAnsi="Times New Roman" w:cs="Times New Roman"/>
                <w:sz w:val="24"/>
                <w:szCs w:val="24"/>
              </w:rPr>
            </w:pPr>
          </w:p>
        </w:tc>
        <w:tc>
          <w:tcPr>
            <w:tcW w:w="1275" w:type="dxa"/>
            <w:vMerge/>
          </w:tcPr>
          <w:p w:rsidR="00C06C8E" w:rsidRPr="00646925" w:rsidRDefault="00C06C8E" w:rsidP="00AB5E18">
            <w:pPr>
              <w:jc w:val="center"/>
              <w:rPr>
                <w:rFonts w:ascii="Times New Roman" w:hAnsi="Times New Roman" w:cs="Times New Roman"/>
                <w:sz w:val="24"/>
                <w:szCs w:val="24"/>
              </w:rPr>
            </w:pPr>
          </w:p>
        </w:tc>
        <w:tc>
          <w:tcPr>
            <w:tcW w:w="1560" w:type="dxa"/>
          </w:tcPr>
          <w:p w:rsidR="00C06C8E" w:rsidRPr="00415AB5" w:rsidRDefault="00C06C8E" w:rsidP="00AB5E18">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417" w:type="dxa"/>
          </w:tcPr>
          <w:p w:rsidR="00C06C8E" w:rsidRPr="00415AB5" w:rsidRDefault="00C06C8E" w:rsidP="00AB5E18">
            <w:pPr>
              <w:jc w:val="center"/>
              <w:rPr>
                <w:rFonts w:ascii="Times New Roman" w:hAnsi="Times New Roman" w:cs="Times New Roman"/>
                <w:sz w:val="24"/>
                <w:szCs w:val="24"/>
              </w:rPr>
            </w:pPr>
            <w:r w:rsidRPr="00415AB5">
              <w:rPr>
                <w:rFonts w:ascii="Times New Roman" w:hAnsi="Times New Roman" w:cs="Times New Roman"/>
                <w:sz w:val="24"/>
                <w:szCs w:val="24"/>
              </w:rPr>
              <w:t>де</w:t>
            </w:r>
            <w:r>
              <w:rPr>
                <w:rFonts w:ascii="Times New Roman" w:hAnsi="Times New Roman" w:cs="Times New Roman"/>
                <w:sz w:val="24"/>
                <w:szCs w:val="24"/>
              </w:rPr>
              <w:t>вушки</w:t>
            </w:r>
          </w:p>
        </w:tc>
        <w:tc>
          <w:tcPr>
            <w:tcW w:w="1418" w:type="dxa"/>
          </w:tcPr>
          <w:p w:rsidR="00C06C8E" w:rsidRPr="00415AB5" w:rsidRDefault="00C06C8E" w:rsidP="00AB5E18">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559" w:type="dxa"/>
          </w:tcPr>
          <w:p w:rsidR="00C06C8E" w:rsidRPr="00415AB5" w:rsidRDefault="00C06C8E" w:rsidP="00AB5E18">
            <w:pPr>
              <w:jc w:val="center"/>
              <w:rPr>
                <w:rFonts w:ascii="Times New Roman" w:hAnsi="Times New Roman" w:cs="Times New Roman"/>
                <w:sz w:val="24"/>
                <w:szCs w:val="24"/>
              </w:rPr>
            </w:pPr>
            <w:r w:rsidRPr="00415AB5">
              <w:rPr>
                <w:rFonts w:ascii="Times New Roman" w:hAnsi="Times New Roman" w:cs="Times New Roman"/>
                <w:sz w:val="24"/>
                <w:szCs w:val="24"/>
              </w:rPr>
              <w:t>дев</w:t>
            </w:r>
            <w:r>
              <w:rPr>
                <w:rFonts w:ascii="Times New Roman" w:hAnsi="Times New Roman" w:cs="Times New Roman"/>
                <w:sz w:val="24"/>
                <w:szCs w:val="24"/>
              </w:rPr>
              <w:t>ушки</w:t>
            </w:r>
          </w:p>
        </w:tc>
        <w:tc>
          <w:tcPr>
            <w:tcW w:w="1701" w:type="dxa"/>
          </w:tcPr>
          <w:p w:rsidR="00C06C8E" w:rsidRPr="00415AB5" w:rsidRDefault="00C06C8E" w:rsidP="00AB5E18">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559" w:type="dxa"/>
          </w:tcPr>
          <w:p w:rsidR="00C06C8E" w:rsidRPr="00415AB5" w:rsidRDefault="00C06C8E" w:rsidP="00AB5E18">
            <w:pPr>
              <w:jc w:val="center"/>
              <w:rPr>
                <w:rFonts w:ascii="Times New Roman" w:hAnsi="Times New Roman" w:cs="Times New Roman"/>
                <w:sz w:val="24"/>
                <w:szCs w:val="24"/>
              </w:rPr>
            </w:pPr>
            <w:r w:rsidRPr="00415AB5">
              <w:rPr>
                <w:rFonts w:ascii="Times New Roman" w:hAnsi="Times New Roman" w:cs="Times New Roman"/>
                <w:sz w:val="24"/>
                <w:szCs w:val="24"/>
              </w:rPr>
              <w:t>дев</w:t>
            </w:r>
            <w:r>
              <w:rPr>
                <w:rFonts w:ascii="Times New Roman" w:hAnsi="Times New Roman" w:cs="Times New Roman"/>
                <w:sz w:val="24"/>
                <w:szCs w:val="24"/>
              </w:rPr>
              <w:t>ушки</w:t>
            </w:r>
          </w:p>
        </w:tc>
      </w:tr>
      <w:tr w:rsidR="00C06C8E" w:rsidTr="00AB5E18">
        <w:tc>
          <w:tcPr>
            <w:tcW w:w="709"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p>
        </w:tc>
        <w:tc>
          <w:tcPr>
            <w:tcW w:w="1843" w:type="dxa"/>
            <w:vMerge w:val="restart"/>
          </w:tcPr>
          <w:p w:rsidR="00C06C8E" w:rsidRDefault="00C06C8E" w:rsidP="00AB5E18">
            <w:pPr>
              <w:jc w:val="center"/>
              <w:rPr>
                <w:rFonts w:ascii="Times New Roman" w:hAnsi="Times New Roman" w:cs="Times New Roman"/>
              </w:rPr>
            </w:pPr>
          </w:p>
          <w:p w:rsidR="00C06C8E" w:rsidRPr="000868BB" w:rsidRDefault="00C06C8E" w:rsidP="00AB5E18">
            <w:pPr>
              <w:jc w:val="center"/>
              <w:rPr>
                <w:rFonts w:ascii="Times New Roman" w:hAnsi="Times New Roman" w:cs="Times New Roman"/>
              </w:rPr>
            </w:pPr>
            <w:r>
              <w:rPr>
                <w:rFonts w:ascii="Times New Roman" w:hAnsi="Times New Roman" w:cs="Times New Roman"/>
              </w:rPr>
              <w:t>Быстрота</w:t>
            </w:r>
          </w:p>
        </w:tc>
        <w:tc>
          <w:tcPr>
            <w:tcW w:w="1985"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 xml:space="preserve">Бег на 30 м </w:t>
            </w:r>
          </w:p>
          <w:p w:rsidR="00C06C8E" w:rsidRPr="000868BB" w:rsidRDefault="00C06C8E" w:rsidP="00AB5E18">
            <w:pPr>
              <w:jc w:val="center"/>
              <w:rPr>
                <w:rFonts w:ascii="Times New Roman" w:hAnsi="Times New Roman" w:cs="Times New Roman"/>
              </w:rPr>
            </w:pPr>
            <w:r>
              <w:rPr>
                <w:rFonts w:ascii="Times New Roman" w:hAnsi="Times New Roman" w:cs="Times New Roman"/>
              </w:rPr>
              <w:t>со</w:t>
            </w:r>
            <w:r w:rsidRPr="000868BB">
              <w:rPr>
                <w:rFonts w:ascii="Times New Roman" w:hAnsi="Times New Roman" w:cs="Times New Roman"/>
              </w:rPr>
              <w:t>старта (сек)</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5,7</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6,0</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5,0</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5,3</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4,3</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4,6</w:t>
            </w:r>
          </w:p>
        </w:tc>
      </w:tr>
      <w:tr w:rsidR="00C06C8E" w:rsidTr="00AB5E18">
        <w:trPr>
          <w:trHeight w:val="60"/>
        </w:trPr>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5,8-6,0</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6,1-6,3</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5,1-5,5</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5,4-5,8</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4,4-5,0</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4,7-5,3</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6,1-6,3</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6,4-6,6</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5,6-6,0</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 xml:space="preserve">5,9-6,3 </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5,1-5,8</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 xml:space="preserve">5,4-6,1 </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6,4-6,6</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6,7-6,9</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 xml:space="preserve">6,1-6,6 </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6,4-6,9</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 xml:space="preserve">5,9-6,6 </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6,2-6,9</w:t>
            </w:r>
          </w:p>
        </w:tc>
      </w:tr>
      <w:tr w:rsidR="00C06C8E" w:rsidTr="00AB5E18">
        <w:tc>
          <w:tcPr>
            <w:tcW w:w="709"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843" w:type="dxa"/>
            <w:vMerge/>
          </w:tcPr>
          <w:p w:rsidR="00C06C8E" w:rsidRPr="000868BB" w:rsidRDefault="00C06C8E" w:rsidP="00AB5E18">
            <w:pPr>
              <w:jc w:val="center"/>
              <w:rPr>
                <w:rFonts w:ascii="Times New Roman" w:hAnsi="Times New Roman" w:cs="Times New Roman"/>
              </w:rPr>
            </w:pPr>
          </w:p>
        </w:tc>
        <w:tc>
          <w:tcPr>
            <w:tcW w:w="1985"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 xml:space="preserve">Бег на 60 м </w:t>
            </w:r>
          </w:p>
          <w:p w:rsidR="00C06C8E" w:rsidRPr="000868BB" w:rsidRDefault="00C06C8E" w:rsidP="00AB5E18">
            <w:pPr>
              <w:jc w:val="center"/>
              <w:rPr>
                <w:rFonts w:ascii="Times New Roman" w:hAnsi="Times New Roman" w:cs="Times New Roman"/>
              </w:rPr>
            </w:pPr>
            <w:r>
              <w:rPr>
                <w:rFonts w:ascii="Times New Roman" w:hAnsi="Times New Roman" w:cs="Times New Roman"/>
              </w:rPr>
              <w:t>со</w:t>
            </w:r>
            <w:r w:rsidRPr="000868BB">
              <w:rPr>
                <w:rFonts w:ascii="Times New Roman" w:hAnsi="Times New Roman" w:cs="Times New Roman"/>
              </w:rPr>
              <w:t>старта (сек)</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11,2</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11,4</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11,1</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11,3</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11,0</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11,2</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11,3-11,4</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11,5-11,6</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11,2-11,3</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11,4-11,5</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11,1-11,2</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11,3-11,5</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11,5-11,6</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11,7-11,8</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11,4-11,5</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11,6-11,7</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11,3-11,4</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11,6-11,7</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11,7-11,8</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11,9-12,0</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11,6-11,8</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11,8-12,0</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11,5-11,8</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11,8-12,0</w:t>
            </w:r>
          </w:p>
        </w:tc>
      </w:tr>
      <w:tr w:rsidR="00C06C8E" w:rsidTr="00AB5E18">
        <w:tc>
          <w:tcPr>
            <w:tcW w:w="709"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843" w:type="dxa"/>
            <w:vMerge/>
          </w:tcPr>
          <w:p w:rsidR="00C06C8E" w:rsidRPr="000868BB" w:rsidRDefault="00C06C8E" w:rsidP="00AB5E18">
            <w:pPr>
              <w:jc w:val="center"/>
              <w:rPr>
                <w:rFonts w:ascii="Times New Roman" w:hAnsi="Times New Roman" w:cs="Times New Roman"/>
              </w:rPr>
            </w:pPr>
          </w:p>
        </w:tc>
        <w:tc>
          <w:tcPr>
            <w:tcW w:w="1985"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Челночный бег</w:t>
            </w:r>
          </w:p>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 xml:space="preserve"> 3х10 м (сек)</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8,2</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8,4</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8,0</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8,2</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7,9</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8,1</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560"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8,3-8,5</w:t>
            </w:r>
          </w:p>
        </w:tc>
        <w:tc>
          <w:tcPr>
            <w:tcW w:w="1417"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8,5-8,8</w:t>
            </w:r>
          </w:p>
        </w:tc>
        <w:tc>
          <w:tcPr>
            <w:tcW w:w="1418"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8,1-8,4</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8,3-8,7</w:t>
            </w:r>
          </w:p>
        </w:tc>
        <w:tc>
          <w:tcPr>
            <w:tcW w:w="1701"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8,0-8,3</w:t>
            </w:r>
          </w:p>
        </w:tc>
        <w:tc>
          <w:tcPr>
            <w:tcW w:w="1559" w:type="dxa"/>
          </w:tcPr>
          <w:p w:rsidR="00C06C8E" w:rsidRPr="007460F8" w:rsidRDefault="00C06C8E" w:rsidP="00AB5E18">
            <w:pPr>
              <w:jc w:val="center"/>
              <w:rPr>
                <w:rFonts w:ascii="Times New Roman" w:hAnsi="Times New Roman" w:cs="Times New Roman"/>
              </w:rPr>
            </w:pPr>
            <w:r w:rsidRPr="007460F8">
              <w:rPr>
                <w:rFonts w:ascii="Times New Roman" w:hAnsi="Times New Roman" w:cs="Times New Roman"/>
              </w:rPr>
              <w:t>8,2-8,6</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560"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8,6-8,9</w:t>
            </w:r>
          </w:p>
        </w:tc>
        <w:tc>
          <w:tcPr>
            <w:tcW w:w="1417"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8,9-9,2</w:t>
            </w:r>
          </w:p>
        </w:tc>
        <w:tc>
          <w:tcPr>
            <w:tcW w:w="1418"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8,5-8,8</w:t>
            </w:r>
          </w:p>
        </w:tc>
        <w:tc>
          <w:tcPr>
            <w:tcW w:w="155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8,8-9,2</w:t>
            </w:r>
          </w:p>
        </w:tc>
        <w:tc>
          <w:tcPr>
            <w:tcW w:w="1701" w:type="dxa"/>
          </w:tcPr>
          <w:p w:rsidR="00C06C8E" w:rsidRPr="008967E3" w:rsidRDefault="00C06C8E" w:rsidP="00AB5E18">
            <w:pPr>
              <w:jc w:val="center"/>
              <w:rPr>
                <w:rFonts w:ascii="Times New Roman" w:hAnsi="Times New Roman" w:cs="Times New Roman"/>
              </w:rPr>
            </w:pPr>
            <w:r>
              <w:rPr>
                <w:rFonts w:ascii="Times New Roman" w:hAnsi="Times New Roman" w:cs="Times New Roman"/>
              </w:rPr>
              <w:t>8,4-8,7</w:t>
            </w:r>
          </w:p>
        </w:tc>
        <w:tc>
          <w:tcPr>
            <w:tcW w:w="1559" w:type="dxa"/>
          </w:tcPr>
          <w:p w:rsidR="00C06C8E" w:rsidRPr="008967E3" w:rsidRDefault="00C06C8E" w:rsidP="00AB5E18">
            <w:pPr>
              <w:jc w:val="center"/>
              <w:rPr>
                <w:rFonts w:ascii="Times New Roman" w:hAnsi="Times New Roman" w:cs="Times New Roman"/>
              </w:rPr>
            </w:pPr>
            <w:r>
              <w:rPr>
                <w:rFonts w:ascii="Times New Roman" w:hAnsi="Times New Roman" w:cs="Times New Roman"/>
              </w:rPr>
              <w:t>8,7-9,1</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560"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9,0-9,3</w:t>
            </w:r>
          </w:p>
        </w:tc>
        <w:tc>
          <w:tcPr>
            <w:tcW w:w="1417"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9,3-9,5</w:t>
            </w:r>
          </w:p>
        </w:tc>
        <w:tc>
          <w:tcPr>
            <w:tcW w:w="1418"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8,9-9,3</w:t>
            </w:r>
          </w:p>
        </w:tc>
        <w:tc>
          <w:tcPr>
            <w:tcW w:w="155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9,3-9,5</w:t>
            </w:r>
          </w:p>
        </w:tc>
        <w:tc>
          <w:tcPr>
            <w:tcW w:w="1701" w:type="dxa"/>
          </w:tcPr>
          <w:p w:rsidR="00C06C8E" w:rsidRPr="008967E3" w:rsidRDefault="00C06C8E" w:rsidP="00AB5E18">
            <w:pPr>
              <w:jc w:val="center"/>
              <w:rPr>
                <w:rFonts w:ascii="Times New Roman" w:hAnsi="Times New Roman" w:cs="Times New Roman"/>
              </w:rPr>
            </w:pPr>
            <w:r>
              <w:rPr>
                <w:rFonts w:ascii="Times New Roman" w:hAnsi="Times New Roman" w:cs="Times New Roman"/>
              </w:rPr>
              <w:t>8,8</w:t>
            </w:r>
            <w:r w:rsidRPr="008967E3">
              <w:rPr>
                <w:rFonts w:ascii="Times New Roman" w:hAnsi="Times New Roman" w:cs="Times New Roman"/>
              </w:rPr>
              <w:t>-9,3</w:t>
            </w:r>
          </w:p>
        </w:tc>
        <w:tc>
          <w:tcPr>
            <w:tcW w:w="1559" w:type="dxa"/>
          </w:tcPr>
          <w:p w:rsidR="00C06C8E" w:rsidRPr="008967E3" w:rsidRDefault="00C06C8E" w:rsidP="00AB5E18">
            <w:pPr>
              <w:jc w:val="center"/>
              <w:rPr>
                <w:rFonts w:ascii="Times New Roman" w:hAnsi="Times New Roman" w:cs="Times New Roman"/>
              </w:rPr>
            </w:pPr>
            <w:r>
              <w:rPr>
                <w:rFonts w:ascii="Times New Roman" w:hAnsi="Times New Roman" w:cs="Times New Roman"/>
              </w:rPr>
              <w:t>9,2</w:t>
            </w:r>
            <w:r w:rsidRPr="008967E3">
              <w:rPr>
                <w:rFonts w:ascii="Times New Roman" w:hAnsi="Times New Roman" w:cs="Times New Roman"/>
              </w:rPr>
              <w:t>-9,5</w:t>
            </w:r>
          </w:p>
        </w:tc>
      </w:tr>
      <w:tr w:rsidR="00C06C8E" w:rsidTr="00AB5E18">
        <w:tc>
          <w:tcPr>
            <w:tcW w:w="709"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843" w:type="dxa"/>
            <w:vMerge w:val="restart"/>
          </w:tcPr>
          <w:p w:rsidR="00C06C8E" w:rsidRDefault="00C06C8E" w:rsidP="00AB5E18">
            <w:pPr>
              <w:jc w:val="center"/>
              <w:rPr>
                <w:rFonts w:ascii="Times New Roman" w:hAnsi="Times New Roman" w:cs="Times New Roman"/>
              </w:rPr>
            </w:pPr>
          </w:p>
          <w:p w:rsidR="00C06C8E" w:rsidRPr="000868BB" w:rsidRDefault="00C06C8E" w:rsidP="00AB5E18">
            <w:pPr>
              <w:jc w:val="center"/>
              <w:rPr>
                <w:rFonts w:ascii="Times New Roman" w:hAnsi="Times New Roman" w:cs="Times New Roman"/>
              </w:rPr>
            </w:pPr>
            <w:r>
              <w:rPr>
                <w:rFonts w:ascii="Times New Roman" w:hAnsi="Times New Roman" w:cs="Times New Roman"/>
              </w:rPr>
              <w:t>Скоростно-силовые качества</w:t>
            </w:r>
          </w:p>
        </w:tc>
        <w:tc>
          <w:tcPr>
            <w:tcW w:w="1985"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 xml:space="preserve">Прыжок в </w:t>
            </w:r>
          </w:p>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длину с места</w:t>
            </w:r>
          </w:p>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(см)</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560"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r>
              <w:rPr>
                <w:rFonts w:ascii="Times New Roman" w:hAnsi="Times New Roman" w:cs="Times New Roman"/>
              </w:rPr>
              <w:t>80</w:t>
            </w:r>
          </w:p>
        </w:tc>
        <w:tc>
          <w:tcPr>
            <w:tcW w:w="1417"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r>
              <w:rPr>
                <w:rFonts w:ascii="Times New Roman" w:hAnsi="Times New Roman" w:cs="Times New Roman"/>
              </w:rPr>
              <w:t>60</w:t>
            </w:r>
          </w:p>
        </w:tc>
        <w:tc>
          <w:tcPr>
            <w:tcW w:w="1418"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r>
              <w:rPr>
                <w:rFonts w:ascii="Times New Roman" w:hAnsi="Times New Roman" w:cs="Times New Roman"/>
              </w:rPr>
              <w:t>90</w:t>
            </w:r>
          </w:p>
        </w:tc>
        <w:tc>
          <w:tcPr>
            <w:tcW w:w="155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r>
              <w:rPr>
                <w:rFonts w:ascii="Times New Roman" w:hAnsi="Times New Roman" w:cs="Times New Roman"/>
              </w:rPr>
              <w:t>70</w:t>
            </w:r>
          </w:p>
        </w:tc>
        <w:tc>
          <w:tcPr>
            <w:tcW w:w="1701" w:type="dxa"/>
          </w:tcPr>
          <w:p w:rsidR="00C06C8E" w:rsidRPr="00F24B31" w:rsidRDefault="00C06C8E" w:rsidP="00AB5E18">
            <w:pPr>
              <w:jc w:val="center"/>
              <w:rPr>
                <w:rFonts w:ascii="Times New Roman" w:hAnsi="Times New Roman" w:cs="Times New Roman"/>
              </w:rPr>
            </w:pPr>
            <w:r>
              <w:rPr>
                <w:rFonts w:ascii="Times New Roman" w:hAnsi="Times New Roman" w:cs="Times New Roman"/>
              </w:rPr>
              <w:t>200</w:t>
            </w:r>
          </w:p>
        </w:tc>
        <w:tc>
          <w:tcPr>
            <w:tcW w:w="1559"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w:t>
            </w:r>
            <w:r>
              <w:rPr>
                <w:rFonts w:ascii="Times New Roman" w:hAnsi="Times New Roman" w:cs="Times New Roman"/>
              </w:rPr>
              <w:t>80</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560"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160</w:t>
            </w:r>
            <w:r w:rsidRPr="000868BB">
              <w:rPr>
                <w:rFonts w:ascii="Times New Roman" w:hAnsi="Times New Roman" w:cs="Times New Roman"/>
              </w:rPr>
              <w:t>-1</w:t>
            </w:r>
            <w:r>
              <w:rPr>
                <w:rFonts w:ascii="Times New Roman" w:hAnsi="Times New Roman" w:cs="Times New Roman"/>
              </w:rPr>
              <w:t>79</w:t>
            </w:r>
          </w:p>
        </w:tc>
        <w:tc>
          <w:tcPr>
            <w:tcW w:w="1417"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r>
              <w:rPr>
                <w:rFonts w:ascii="Times New Roman" w:hAnsi="Times New Roman" w:cs="Times New Roman"/>
              </w:rPr>
              <w:t>50</w:t>
            </w:r>
            <w:r w:rsidRPr="000868BB">
              <w:rPr>
                <w:rFonts w:ascii="Times New Roman" w:hAnsi="Times New Roman" w:cs="Times New Roman"/>
              </w:rPr>
              <w:t>-15</w:t>
            </w:r>
            <w:r>
              <w:rPr>
                <w:rFonts w:ascii="Times New Roman" w:hAnsi="Times New Roman" w:cs="Times New Roman"/>
              </w:rPr>
              <w:t>9</w:t>
            </w:r>
          </w:p>
        </w:tc>
        <w:tc>
          <w:tcPr>
            <w:tcW w:w="1418"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w:t>
            </w:r>
            <w:r>
              <w:rPr>
                <w:rFonts w:ascii="Times New Roman" w:hAnsi="Times New Roman" w:cs="Times New Roman"/>
              </w:rPr>
              <w:t>65</w:t>
            </w:r>
            <w:r w:rsidRPr="000868BB">
              <w:rPr>
                <w:rFonts w:ascii="Times New Roman" w:hAnsi="Times New Roman" w:cs="Times New Roman"/>
              </w:rPr>
              <w:t>-1</w:t>
            </w:r>
            <w:r>
              <w:rPr>
                <w:rFonts w:ascii="Times New Roman" w:hAnsi="Times New Roman" w:cs="Times New Roman"/>
              </w:rPr>
              <w:t>89</w:t>
            </w:r>
          </w:p>
        </w:tc>
        <w:tc>
          <w:tcPr>
            <w:tcW w:w="155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155-16</w:t>
            </w:r>
            <w:r>
              <w:rPr>
                <w:rFonts w:ascii="Times New Roman" w:hAnsi="Times New Roman" w:cs="Times New Roman"/>
              </w:rPr>
              <w:t>9</w:t>
            </w:r>
          </w:p>
        </w:tc>
        <w:tc>
          <w:tcPr>
            <w:tcW w:w="1701"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175-1</w:t>
            </w:r>
            <w:r>
              <w:rPr>
                <w:rFonts w:ascii="Times New Roman" w:hAnsi="Times New Roman" w:cs="Times New Roman"/>
              </w:rPr>
              <w:t>99</w:t>
            </w:r>
          </w:p>
        </w:tc>
        <w:tc>
          <w:tcPr>
            <w:tcW w:w="1559"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165-17</w:t>
            </w:r>
            <w:r>
              <w:rPr>
                <w:rFonts w:ascii="Times New Roman" w:hAnsi="Times New Roman" w:cs="Times New Roman"/>
              </w:rPr>
              <w:t>9</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560"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150</w:t>
            </w:r>
            <w:r w:rsidRPr="000868BB">
              <w:rPr>
                <w:rFonts w:ascii="Times New Roman" w:hAnsi="Times New Roman" w:cs="Times New Roman"/>
              </w:rPr>
              <w:t>-1</w:t>
            </w:r>
            <w:r>
              <w:rPr>
                <w:rFonts w:ascii="Times New Roman" w:hAnsi="Times New Roman" w:cs="Times New Roman"/>
              </w:rPr>
              <w:t>59</w:t>
            </w:r>
          </w:p>
        </w:tc>
        <w:tc>
          <w:tcPr>
            <w:tcW w:w="1417"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140</w:t>
            </w:r>
            <w:r w:rsidRPr="000868BB">
              <w:rPr>
                <w:rFonts w:ascii="Times New Roman" w:hAnsi="Times New Roman" w:cs="Times New Roman"/>
              </w:rPr>
              <w:t>-14</w:t>
            </w:r>
            <w:r>
              <w:rPr>
                <w:rFonts w:ascii="Times New Roman" w:hAnsi="Times New Roman" w:cs="Times New Roman"/>
              </w:rPr>
              <w:t>9</w:t>
            </w:r>
          </w:p>
        </w:tc>
        <w:tc>
          <w:tcPr>
            <w:tcW w:w="1418"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150-16</w:t>
            </w:r>
            <w:r>
              <w:rPr>
                <w:rFonts w:ascii="Times New Roman" w:hAnsi="Times New Roman" w:cs="Times New Roman"/>
              </w:rPr>
              <w:t>4</w:t>
            </w:r>
          </w:p>
        </w:tc>
        <w:tc>
          <w:tcPr>
            <w:tcW w:w="155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140-15</w:t>
            </w:r>
            <w:r>
              <w:rPr>
                <w:rFonts w:ascii="Times New Roman" w:hAnsi="Times New Roman" w:cs="Times New Roman"/>
              </w:rPr>
              <w:t>4</w:t>
            </w:r>
          </w:p>
        </w:tc>
        <w:tc>
          <w:tcPr>
            <w:tcW w:w="1701"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155-17</w:t>
            </w:r>
            <w:r>
              <w:rPr>
                <w:rFonts w:ascii="Times New Roman" w:hAnsi="Times New Roman" w:cs="Times New Roman"/>
              </w:rPr>
              <w:t>4</w:t>
            </w:r>
          </w:p>
        </w:tc>
        <w:tc>
          <w:tcPr>
            <w:tcW w:w="1559"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145-16</w:t>
            </w:r>
            <w:r>
              <w:rPr>
                <w:rFonts w:ascii="Times New Roman" w:hAnsi="Times New Roman" w:cs="Times New Roman"/>
              </w:rPr>
              <w:t>4</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560"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135-1</w:t>
            </w:r>
            <w:r>
              <w:rPr>
                <w:rFonts w:ascii="Times New Roman" w:hAnsi="Times New Roman" w:cs="Times New Roman"/>
              </w:rPr>
              <w:t>49</w:t>
            </w:r>
          </w:p>
        </w:tc>
        <w:tc>
          <w:tcPr>
            <w:tcW w:w="1417"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125-1</w:t>
            </w:r>
            <w:r>
              <w:rPr>
                <w:rFonts w:ascii="Times New Roman" w:hAnsi="Times New Roman" w:cs="Times New Roman"/>
              </w:rPr>
              <w:t>39</w:t>
            </w:r>
          </w:p>
        </w:tc>
        <w:tc>
          <w:tcPr>
            <w:tcW w:w="1418"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135-14</w:t>
            </w:r>
            <w:r>
              <w:rPr>
                <w:rFonts w:ascii="Times New Roman" w:hAnsi="Times New Roman" w:cs="Times New Roman"/>
              </w:rPr>
              <w:t>9</w:t>
            </w:r>
          </w:p>
        </w:tc>
        <w:tc>
          <w:tcPr>
            <w:tcW w:w="155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125-13</w:t>
            </w:r>
            <w:r>
              <w:rPr>
                <w:rFonts w:ascii="Times New Roman" w:hAnsi="Times New Roman" w:cs="Times New Roman"/>
              </w:rPr>
              <w:t>9</w:t>
            </w:r>
          </w:p>
        </w:tc>
        <w:tc>
          <w:tcPr>
            <w:tcW w:w="1701"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135-15</w:t>
            </w:r>
            <w:r>
              <w:rPr>
                <w:rFonts w:ascii="Times New Roman" w:hAnsi="Times New Roman" w:cs="Times New Roman"/>
              </w:rPr>
              <w:t>4</w:t>
            </w:r>
          </w:p>
        </w:tc>
        <w:tc>
          <w:tcPr>
            <w:tcW w:w="1559" w:type="dxa"/>
          </w:tcPr>
          <w:p w:rsidR="00C06C8E" w:rsidRPr="00F24B31" w:rsidRDefault="00C06C8E" w:rsidP="00AB5E18">
            <w:pPr>
              <w:jc w:val="center"/>
              <w:rPr>
                <w:rFonts w:ascii="Times New Roman" w:hAnsi="Times New Roman" w:cs="Times New Roman"/>
              </w:rPr>
            </w:pPr>
            <w:r w:rsidRPr="00F24B31">
              <w:rPr>
                <w:rFonts w:ascii="Times New Roman" w:hAnsi="Times New Roman" w:cs="Times New Roman"/>
              </w:rPr>
              <w:t>125-14</w:t>
            </w:r>
            <w:r>
              <w:rPr>
                <w:rFonts w:ascii="Times New Roman" w:hAnsi="Times New Roman" w:cs="Times New Roman"/>
              </w:rPr>
              <w:t>4</w:t>
            </w:r>
          </w:p>
        </w:tc>
      </w:tr>
      <w:tr w:rsidR="00C06C8E" w:rsidTr="00AB5E18">
        <w:tc>
          <w:tcPr>
            <w:tcW w:w="709"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843" w:type="dxa"/>
            <w:vMerge/>
          </w:tcPr>
          <w:p w:rsidR="00C06C8E" w:rsidRPr="000868BB" w:rsidRDefault="00C06C8E" w:rsidP="00AB5E18">
            <w:pPr>
              <w:jc w:val="center"/>
              <w:rPr>
                <w:rFonts w:ascii="Times New Roman" w:hAnsi="Times New Roman" w:cs="Times New Roman"/>
              </w:rPr>
            </w:pPr>
          </w:p>
        </w:tc>
        <w:tc>
          <w:tcPr>
            <w:tcW w:w="1985"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 xml:space="preserve">Тройной </w:t>
            </w:r>
          </w:p>
          <w:p w:rsidR="00C06C8E" w:rsidRPr="000868BB" w:rsidRDefault="00C06C8E" w:rsidP="00AB5E18">
            <w:pPr>
              <w:jc w:val="center"/>
              <w:rPr>
                <w:rFonts w:ascii="Times New Roman" w:hAnsi="Times New Roman" w:cs="Times New Roman"/>
              </w:rPr>
            </w:pPr>
            <w:r>
              <w:rPr>
                <w:rFonts w:ascii="Times New Roman" w:hAnsi="Times New Roman" w:cs="Times New Roman"/>
              </w:rPr>
              <w:t xml:space="preserve">прыжок </w:t>
            </w:r>
          </w:p>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(см)</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560"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580</w:t>
            </w:r>
          </w:p>
        </w:tc>
        <w:tc>
          <w:tcPr>
            <w:tcW w:w="1417"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540</w:t>
            </w:r>
          </w:p>
        </w:tc>
        <w:tc>
          <w:tcPr>
            <w:tcW w:w="1418"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620</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580</w:t>
            </w:r>
          </w:p>
        </w:tc>
        <w:tc>
          <w:tcPr>
            <w:tcW w:w="1701"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660</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620</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560"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510-579</w:t>
            </w:r>
          </w:p>
        </w:tc>
        <w:tc>
          <w:tcPr>
            <w:tcW w:w="1417"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460-539</w:t>
            </w:r>
          </w:p>
        </w:tc>
        <w:tc>
          <w:tcPr>
            <w:tcW w:w="1418"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530-619</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480-579</w:t>
            </w:r>
          </w:p>
        </w:tc>
        <w:tc>
          <w:tcPr>
            <w:tcW w:w="1701"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550-659</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500-619</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560"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440-509</w:t>
            </w:r>
          </w:p>
        </w:tc>
        <w:tc>
          <w:tcPr>
            <w:tcW w:w="1417"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380-459</w:t>
            </w:r>
          </w:p>
        </w:tc>
        <w:tc>
          <w:tcPr>
            <w:tcW w:w="1418"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450-529</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390-479</w:t>
            </w:r>
          </w:p>
        </w:tc>
        <w:tc>
          <w:tcPr>
            <w:tcW w:w="1701"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460-549</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400-499</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560"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360-439</w:t>
            </w:r>
          </w:p>
        </w:tc>
        <w:tc>
          <w:tcPr>
            <w:tcW w:w="1417"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300-379</w:t>
            </w:r>
          </w:p>
        </w:tc>
        <w:tc>
          <w:tcPr>
            <w:tcW w:w="1418"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360-449</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300-389</w:t>
            </w:r>
          </w:p>
        </w:tc>
        <w:tc>
          <w:tcPr>
            <w:tcW w:w="1701"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360-459</w:t>
            </w:r>
          </w:p>
        </w:tc>
        <w:tc>
          <w:tcPr>
            <w:tcW w:w="1559" w:type="dxa"/>
          </w:tcPr>
          <w:p w:rsidR="00C06C8E" w:rsidRPr="006C5132" w:rsidRDefault="00C06C8E" w:rsidP="00AB5E18">
            <w:pPr>
              <w:jc w:val="center"/>
              <w:rPr>
                <w:rFonts w:ascii="Times New Roman" w:hAnsi="Times New Roman" w:cs="Times New Roman"/>
              </w:rPr>
            </w:pPr>
            <w:r w:rsidRPr="006C5132">
              <w:rPr>
                <w:rFonts w:ascii="Times New Roman" w:hAnsi="Times New Roman" w:cs="Times New Roman"/>
              </w:rPr>
              <w:t>300-399</w:t>
            </w:r>
          </w:p>
        </w:tc>
      </w:tr>
      <w:tr w:rsidR="00C06C8E" w:rsidTr="00AB5E18">
        <w:tc>
          <w:tcPr>
            <w:tcW w:w="709" w:type="dxa"/>
            <w:vMerge w:val="restart"/>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6</w:t>
            </w:r>
          </w:p>
        </w:tc>
        <w:tc>
          <w:tcPr>
            <w:tcW w:w="1843" w:type="dxa"/>
            <w:vMerge/>
          </w:tcPr>
          <w:p w:rsidR="00C06C8E" w:rsidRPr="000868BB" w:rsidRDefault="00C06C8E" w:rsidP="00AB5E18">
            <w:pPr>
              <w:jc w:val="center"/>
              <w:rPr>
                <w:rFonts w:ascii="Times New Roman" w:hAnsi="Times New Roman" w:cs="Times New Roman"/>
              </w:rPr>
            </w:pPr>
          </w:p>
        </w:tc>
        <w:tc>
          <w:tcPr>
            <w:tcW w:w="1985" w:type="dxa"/>
            <w:vMerge w:val="restart"/>
          </w:tcPr>
          <w:p w:rsidR="00C06C8E" w:rsidRDefault="00C06C8E" w:rsidP="00AB5E18">
            <w:pPr>
              <w:jc w:val="center"/>
              <w:rPr>
                <w:rFonts w:ascii="Times New Roman" w:hAnsi="Times New Roman" w:cs="Times New Roman"/>
              </w:rPr>
            </w:pPr>
            <w:r w:rsidRPr="000868BB">
              <w:rPr>
                <w:rFonts w:ascii="Times New Roman" w:hAnsi="Times New Roman" w:cs="Times New Roman"/>
              </w:rPr>
              <w:t>Прыжок в</w:t>
            </w:r>
            <w:r>
              <w:rPr>
                <w:rFonts w:ascii="Times New Roman" w:hAnsi="Times New Roman" w:cs="Times New Roman"/>
              </w:rPr>
              <w:t>верх</w:t>
            </w:r>
          </w:p>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 xml:space="preserve"> с места со </w:t>
            </w:r>
          </w:p>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взмахом рук</w:t>
            </w:r>
            <w:r>
              <w:rPr>
                <w:rFonts w:ascii="Times New Roman" w:hAnsi="Times New Roman" w:cs="Times New Roman"/>
              </w:rPr>
              <w:t>ами</w:t>
            </w:r>
            <w:r w:rsidRPr="000868BB">
              <w:rPr>
                <w:rFonts w:ascii="Times New Roman" w:hAnsi="Times New Roman" w:cs="Times New Roman"/>
              </w:rPr>
              <w:t xml:space="preserve"> (см)</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5</w:t>
            </w:r>
          </w:p>
        </w:tc>
        <w:tc>
          <w:tcPr>
            <w:tcW w:w="1560"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24</w:t>
            </w:r>
          </w:p>
        </w:tc>
        <w:tc>
          <w:tcPr>
            <w:tcW w:w="1417"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22</w:t>
            </w:r>
          </w:p>
        </w:tc>
        <w:tc>
          <w:tcPr>
            <w:tcW w:w="1418"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25</w:t>
            </w:r>
          </w:p>
        </w:tc>
        <w:tc>
          <w:tcPr>
            <w:tcW w:w="1559"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23</w:t>
            </w:r>
          </w:p>
        </w:tc>
        <w:tc>
          <w:tcPr>
            <w:tcW w:w="1701"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26</w:t>
            </w:r>
          </w:p>
        </w:tc>
        <w:tc>
          <w:tcPr>
            <w:tcW w:w="1559" w:type="dxa"/>
          </w:tcPr>
          <w:p w:rsidR="00C06C8E" w:rsidRPr="00F24B31" w:rsidRDefault="00C06C8E" w:rsidP="00AB5E18">
            <w:pPr>
              <w:jc w:val="center"/>
              <w:rPr>
                <w:rFonts w:ascii="Times New Roman" w:hAnsi="Times New Roman" w:cs="Times New Roman"/>
              </w:rPr>
            </w:pPr>
            <w:r>
              <w:rPr>
                <w:rFonts w:ascii="Times New Roman" w:hAnsi="Times New Roman" w:cs="Times New Roman"/>
              </w:rPr>
              <w:t>24</w:t>
            </w:r>
          </w:p>
        </w:tc>
      </w:tr>
      <w:tr w:rsidR="00C06C8E" w:rsidTr="00AB5E18">
        <w:trPr>
          <w:trHeight w:val="70"/>
        </w:trPr>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4</w:t>
            </w:r>
          </w:p>
        </w:tc>
        <w:tc>
          <w:tcPr>
            <w:tcW w:w="1560"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20-23</w:t>
            </w:r>
          </w:p>
        </w:tc>
        <w:tc>
          <w:tcPr>
            <w:tcW w:w="1417"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18-21</w:t>
            </w:r>
          </w:p>
        </w:tc>
        <w:tc>
          <w:tcPr>
            <w:tcW w:w="1418"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21-24</w:t>
            </w:r>
          </w:p>
        </w:tc>
        <w:tc>
          <w:tcPr>
            <w:tcW w:w="1559"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19-22</w:t>
            </w:r>
          </w:p>
        </w:tc>
        <w:tc>
          <w:tcPr>
            <w:tcW w:w="1701"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22-25</w:t>
            </w:r>
          </w:p>
        </w:tc>
        <w:tc>
          <w:tcPr>
            <w:tcW w:w="1559" w:type="dxa"/>
          </w:tcPr>
          <w:p w:rsidR="00C06C8E" w:rsidRPr="00F24B31" w:rsidRDefault="00C06C8E" w:rsidP="00AB5E18">
            <w:pPr>
              <w:jc w:val="center"/>
              <w:rPr>
                <w:rFonts w:ascii="Times New Roman" w:hAnsi="Times New Roman" w:cs="Times New Roman"/>
              </w:rPr>
            </w:pPr>
            <w:r>
              <w:rPr>
                <w:rFonts w:ascii="Times New Roman" w:hAnsi="Times New Roman" w:cs="Times New Roman"/>
              </w:rPr>
              <w:t>20-23</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3</w:t>
            </w:r>
          </w:p>
        </w:tc>
        <w:tc>
          <w:tcPr>
            <w:tcW w:w="1560"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16-19</w:t>
            </w:r>
          </w:p>
        </w:tc>
        <w:tc>
          <w:tcPr>
            <w:tcW w:w="1417"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14-17</w:t>
            </w:r>
          </w:p>
        </w:tc>
        <w:tc>
          <w:tcPr>
            <w:tcW w:w="1418"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17-20</w:t>
            </w:r>
          </w:p>
        </w:tc>
        <w:tc>
          <w:tcPr>
            <w:tcW w:w="1559"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15-18</w:t>
            </w:r>
          </w:p>
        </w:tc>
        <w:tc>
          <w:tcPr>
            <w:tcW w:w="1701"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18-21</w:t>
            </w:r>
          </w:p>
        </w:tc>
        <w:tc>
          <w:tcPr>
            <w:tcW w:w="1559" w:type="dxa"/>
          </w:tcPr>
          <w:p w:rsidR="00C06C8E" w:rsidRPr="00F24B31" w:rsidRDefault="00C06C8E" w:rsidP="00AB5E18">
            <w:pPr>
              <w:jc w:val="center"/>
              <w:rPr>
                <w:rFonts w:ascii="Times New Roman" w:hAnsi="Times New Roman" w:cs="Times New Roman"/>
              </w:rPr>
            </w:pPr>
            <w:r>
              <w:rPr>
                <w:rFonts w:ascii="Times New Roman" w:hAnsi="Times New Roman" w:cs="Times New Roman"/>
              </w:rPr>
              <w:t>16-19</w:t>
            </w:r>
          </w:p>
        </w:tc>
      </w:tr>
      <w:tr w:rsidR="00C06C8E" w:rsidTr="00AB5E18">
        <w:tc>
          <w:tcPr>
            <w:tcW w:w="709" w:type="dxa"/>
            <w:vMerge/>
          </w:tcPr>
          <w:p w:rsidR="00C06C8E" w:rsidRPr="000868BB" w:rsidRDefault="00C06C8E" w:rsidP="00AB5E18">
            <w:pPr>
              <w:jc w:val="center"/>
              <w:rPr>
                <w:rFonts w:ascii="Times New Roman" w:hAnsi="Times New Roman" w:cs="Times New Roman"/>
              </w:rPr>
            </w:pPr>
          </w:p>
        </w:tc>
        <w:tc>
          <w:tcPr>
            <w:tcW w:w="1843" w:type="dxa"/>
            <w:vMerge/>
          </w:tcPr>
          <w:p w:rsidR="00C06C8E" w:rsidRPr="000868BB" w:rsidRDefault="00C06C8E" w:rsidP="00AB5E18">
            <w:pPr>
              <w:jc w:val="center"/>
              <w:rPr>
                <w:rFonts w:ascii="Times New Roman" w:hAnsi="Times New Roman" w:cs="Times New Roman"/>
              </w:rPr>
            </w:pPr>
          </w:p>
        </w:tc>
        <w:tc>
          <w:tcPr>
            <w:tcW w:w="1985" w:type="dxa"/>
            <w:vMerge/>
          </w:tcPr>
          <w:p w:rsidR="00C06C8E" w:rsidRPr="000868BB" w:rsidRDefault="00C06C8E" w:rsidP="00AB5E18">
            <w:pPr>
              <w:jc w:val="center"/>
              <w:rPr>
                <w:rFonts w:ascii="Times New Roman" w:hAnsi="Times New Roman" w:cs="Times New Roman"/>
              </w:rPr>
            </w:pP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1560"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12</w:t>
            </w:r>
            <w:r>
              <w:rPr>
                <w:rFonts w:ascii="Times New Roman" w:hAnsi="Times New Roman" w:cs="Times New Roman"/>
              </w:rPr>
              <w:t>-15</w:t>
            </w:r>
          </w:p>
        </w:tc>
        <w:tc>
          <w:tcPr>
            <w:tcW w:w="1417"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10</w:t>
            </w:r>
            <w:r>
              <w:rPr>
                <w:rFonts w:ascii="Times New Roman" w:hAnsi="Times New Roman" w:cs="Times New Roman"/>
              </w:rPr>
              <w:t>-13</w:t>
            </w:r>
          </w:p>
        </w:tc>
        <w:tc>
          <w:tcPr>
            <w:tcW w:w="1418"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12-16</w:t>
            </w:r>
          </w:p>
        </w:tc>
        <w:tc>
          <w:tcPr>
            <w:tcW w:w="1559"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10-14</w:t>
            </w:r>
          </w:p>
        </w:tc>
        <w:tc>
          <w:tcPr>
            <w:tcW w:w="1701"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12-17</w:t>
            </w:r>
          </w:p>
        </w:tc>
        <w:tc>
          <w:tcPr>
            <w:tcW w:w="1559" w:type="dxa"/>
          </w:tcPr>
          <w:p w:rsidR="00C06C8E" w:rsidRPr="00F24B31" w:rsidRDefault="00C06C8E" w:rsidP="00AB5E18">
            <w:pPr>
              <w:jc w:val="center"/>
              <w:rPr>
                <w:rFonts w:ascii="Times New Roman" w:hAnsi="Times New Roman" w:cs="Times New Roman"/>
              </w:rPr>
            </w:pPr>
            <w:r>
              <w:rPr>
                <w:rFonts w:ascii="Times New Roman" w:hAnsi="Times New Roman" w:cs="Times New Roman"/>
              </w:rPr>
              <w:t>10-15</w:t>
            </w:r>
          </w:p>
        </w:tc>
      </w:tr>
      <w:tr w:rsidR="00C06C8E" w:rsidTr="00AB5E18">
        <w:tc>
          <w:tcPr>
            <w:tcW w:w="709"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7</w:t>
            </w:r>
          </w:p>
        </w:tc>
        <w:tc>
          <w:tcPr>
            <w:tcW w:w="1843" w:type="dxa"/>
          </w:tcPr>
          <w:p w:rsidR="00C06C8E" w:rsidRPr="000868BB" w:rsidRDefault="00C06C8E" w:rsidP="00AB5E18">
            <w:pPr>
              <w:jc w:val="center"/>
              <w:rPr>
                <w:rFonts w:ascii="Times New Roman" w:hAnsi="Times New Roman" w:cs="Times New Roman"/>
              </w:rPr>
            </w:pPr>
            <w:r>
              <w:rPr>
                <w:rFonts w:ascii="Times New Roman" w:hAnsi="Times New Roman" w:cs="Times New Roman"/>
              </w:rPr>
              <w:t>Выносливость</w:t>
            </w:r>
          </w:p>
        </w:tc>
        <w:tc>
          <w:tcPr>
            <w:tcW w:w="198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Бег на 1000 м</w:t>
            </w:r>
          </w:p>
        </w:tc>
        <w:tc>
          <w:tcPr>
            <w:tcW w:w="1275" w:type="dxa"/>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2</w:t>
            </w:r>
          </w:p>
        </w:tc>
        <w:tc>
          <w:tcPr>
            <w:tcW w:w="2977" w:type="dxa"/>
            <w:gridSpan w:val="2"/>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Пробежать без учета времени</w:t>
            </w:r>
          </w:p>
        </w:tc>
        <w:tc>
          <w:tcPr>
            <w:tcW w:w="2977" w:type="dxa"/>
            <w:gridSpan w:val="2"/>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Пробежать без учета времени</w:t>
            </w:r>
          </w:p>
        </w:tc>
        <w:tc>
          <w:tcPr>
            <w:tcW w:w="3260" w:type="dxa"/>
            <w:gridSpan w:val="2"/>
          </w:tcPr>
          <w:p w:rsidR="00C06C8E" w:rsidRPr="000868BB" w:rsidRDefault="00C06C8E" w:rsidP="00AB5E18">
            <w:pPr>
              <w:jc w:val="center"/>
              <w:rPr>
                <w:rFonts w:ascii="Times New Roman" w:hAnsi="Times New Roman" w:cs="Times New Roman"/>
              </w:rPr>
            </w:pPr>
            <w:r w:rsidRPr="000868BB">
              <w:rPr>
                <w:rFonts w:ascii="Times New Roman" w:hAnsi="Times New Roman" w:cs="Times New Roman"/>
              </w:rPr>
              <w:t>Пробежать без учета времени</w:t>
            </w:r>
          </w:p>
        </w:tc>
      </w:tr>
    </w:tbl>
    <w:p w:rsidR="00C06C8E" w:rsidRDefault="00C06C8E" w:rsidP="00C06C8E">
      <w:pPr>
        <w:pStyle w:val="ab"/>
        <w:jc w:val="right"/>
        <w:rPr>
          <w:rFonts w:ascii="Times New Roman" w:hAnsi="Times New Roman" w:cs="Times New Roman"/>
          <w:b/>
          <w:i/>
        </w:rPr>
      </w:pPr>
      <w:r>
        <w:rPr>
          <w:rFonts w:ascii="Times New Roman" w:hAnsi="Times New Roman" w:cs="Times New Roman"/>
          <w:b/>
          <w:i/>
        </w:rPr>
        <w:lastRenderedPageBreak/>
        <w:t>Таблица  № 19</w:t>
      </w:r>
    </w:p>
    <w:p w:rsidR="00C06C8E" w:rsidRDefault="00C06C8E" w:rsidP="00C06C8E">
      <w:pPr>
        <w:pStyle w:val="ab"/>
        <w:jc w:val="center"/>
        <w:rPr>
          <w:rFonts w:ascii="Times New Roman" w:hAnsi="Times New Roman" w:cs="Times New Roman"/>
          <w:b/>
          <w:sz w:val="28"/>
          <w:szCs w:val="28"/>
        </w:rPr>
      </w:pPr>
      <w:r w:rsidRPr="007D3BB2">
        <w:rPr>
          <w:rFonts w:ascii="Times New Roman" w:hAnsi="Times New Roman" w:cs="Times New Roman"/>
          <w:b/>
          <w:sz w:val="28"/>
          <w:szCs w:val="28"/>
        </w:rPr>
        <w:t xml:space="preserve">Нормативы общей физической  и специальной физической подготовки для зачисления (перевода) </w:t>
      </w:r>
    </w:p>
    <w:p w:rsidR="00C06C8E" w:rsidRDefault="00C06C8E" w:rsidP="00C06C8E">
      <w:pPr>
        <w:pStyle w:val="ab"/>
        <w:jc w:val="center"/>
        <w:rPr>
          <w:rFonts w:ascii="Times New Roman" w:hAnsi="Times New Roman" w:cs="Times New Roman"/>
          <w:b/>
          <w:sz w:val="28"/>
          <w:szCs w:val="28"/>
        </w:rPr>
      </w:pPr>
      <w:r w:rsidRPr="007D3BB2">
        <w:rPr>
          <w:rFonts w:ascii="Times New Roman" w:hAnsi="Times New Roman" w:cs="Times New Roman"/>
          <w:b/>
          <w:sz w:val="28"/>
          <w:szCs w:val="28"/>
        </w:rPr>
        <w:t>в группы на тренировочном этапе</w:t>
      </w:r>
      <w:r>
        <w:rPr>
          <w:rFonts w:ascii="Times New Roman" w:hAnsi="Times New Roman" w:cs="Times New Roman"/>
          <w:b/>
          <w:sz w:val="28"/>
          <w:szCs w:val="28"/>
        </w:rPr>
        <w:t xml:space="preserve"> (этапе спортивной специализации)</w:t>
      </w:r>
    </w:p>
    <w:p w:rsidR="00C06C8E" w:rsidRPr="007D3BB2" w:rsidRDefault="00C06C8E" w:rsidP="00C06C8E">
      <w:pPr>
        <w:pStyle w:val="ab"/>
        <w:jc w:val="center"/>
        <w:rPr>
          <w:rFonts w:ascii="Times New Roman" w:hAnsi="Times New Roman" w:cs="Times New Roman"/>
          <w:b/>
          <w:sz w:val="28"/>
          <w:szCs w:val="28"/>
        </w:rPr>
      </w:pPr>
    </w:p>
    <w:tbl>
      <w:tblPr>
        <w:tblStyle w:val="a7"/>
        <w:tblW w:w="15019" w:type="dxa"/>
        <w:tblInd w:w="534" w:type="dxa"/>
        <w:tblLayout w:type="fixed"/>
        <w:tblLook w:val="04A0"/>
      </w:tblPr>
      <w:tblGrid>
        <w:gridCol w:w="708"/>
        <w:gridCol w:w="2127"/>
        <w:gridCol w:w="1276"/>
        <w:gridCol w:w="850"/>
        <w:gridCol w:w="992"/>
        <w:gridCol w:w="1134"/>
        <w:gridCol w:w="993"/>
        <w:gridCol w:w="1134"/>
        <w:gridCol w:w="992"/>
        <w:gridCol w:w="992"/>
        <w:gridCol w:w="992"/>
        <w:gridCol w:w="910"/>
        <w:gridCol w:w="992"/>
        <w:gridCol w:w="927"/>
      </w:tblGrid>
      <w:tr w:rsidR="00C06C8E"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w:t>
            </w:r>
          </w:p>
        </w:tc>
        <w:tc>
          <w:tcPr>
            <w:tcW w:w="2127" w:type="dxa"/>
            <w:vMerge w:val="restart"/>
          </w:tcPr>
          <w:p w:rsidR="00C06C8E" w:rsidRDefault="00C06C8E" w:rsidP="00AB5E18">
            <w:pPr>
              <w:jc w:val="center"/>
              <w:rPr>
                <w:rFonts w:ascii="Times New Roman" w:hAnsi="Times New Roman" w:cs="Times New Roman"/>
                <w:sz w:val="16"/>
                <w:szCs w:val="16"/>
              </w:rPr>
            </w:pPr>
            <w:r>
              <w:rPr>
                <w:rFonts w:ascii="Times New Roman" w:hAnsi="Times New Roman" w:cs="Times New Roman"/>
                <w:sz w:val="16"/>
                <w:szCs w:val="16"/>
              </w:rPr>
              <w:t>Развиваемое</w:t>
            </w:r>
          </w:p>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физическое качество</w:t>
            </w:r>
          </w:p>
        </w:tc>
        <w:tc>
          <w:tcPr>
            <w:tcW w:w="1276" w:type="dxa"/>
            <w:vMerge w:val="restart"/>
          </w:tcPr>
          <w:p w:rsidR="00C06C8E" w:rsidRDefault="00C06C8E" w:rsidP="00AB5E18">
            <w:pPr>
              <w:jc w:val="center"/>
              <w:rPr>
                <w:rFonts w:ascii="Times New Roman" w:hAnsi="Times New Roman" w:cs="Times New Roman"/>
                <w:sz w:val="16"/>
                <w:szCs w:val="16"/>
              </w:rPr>
            </w:pPr>
            <w:r>
              <w:rPr>
                <w:rFonts w:ascii="Times New Roman" w:hAnsi="Times New Roman" w:cs="Times New Roman"/>
                <w:sz w:val="16"/>
                <w:szCs w:val="16"/>
              </w:rPr>
              <w:t>Контрольные упражнения</w:t>
            </w:r>
          </w:p>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(тесты)</w:t>
            </w:r>
          </w:p>
        </w:tc>
        <w:tc>
          <w:tcPr>
            <w:tcW w:w="850"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Оценка в баллах</w:t>
            </w:r>
          </w:p>
        </w:tc>
        <w:tc>
          <w:tcPr>
            <w:tcW w:w="10058" w:type="dxa"/>
            <w:gridSpan w:val="10"/>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Год спортивной подготовки</w:t>
            </w:r>
          </w:p>
        </w:tc>
      </w:tr>
      <w:tr w:rsidR="00C06C8E"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vMerge/>
          </w:tcPr>
          <w:p w:rsidR="00C06C8E" w:rsidRPr="00A0037F" w:rsidRDefault="00C06C8E" w:rsidP="00AB5E18">
            <w:pPr>
              <w:jc w:val="center"/>
              <w:rPr>
                <w:rFonts w:ascii="Times New Roman" w:hAnsi="Times New Roman" w:cs="Times New Roman"/>
                <w:sz w:val="16"/>
                <w:szCs w:val="16"/>
              </w:rPr>
            </w:pPr>
          </w:p>
        </w:tc>
        <w:tc>
          <w:tcPr>
            <w:tcW w:w="2126" w:type="dxa"/>
            <w:gridSpan w:val="2"/>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 1</w:t>
            </w:r>
          </w:p>
        </w:tc>
        <w:tc>
          <w:tcPr>
            <w:tcW w:w="2127" w:type="dxa"/>
            <w:gridSpan w:val="2"/>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1984" w:type="dxa"/>
            <w:gridSpan w:val="2"/>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1902" w:type="dxa"/>
            <w:gridSpan w:val="2"/>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1919" w:type="dxa"/>
            <w:gridSpan w:val="2"/>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r>
      <w:tr w:rsidR="00C06C8E"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vMerge/>
          </w:tcPr>
          <w:p w:rsidR="00C06C8E" w:rsidRPr="00A0037F" w:rsidRDefault="00C06C8E" w:rsidP="00AB5E18">
            <w:pPr>
              <w:jc w:val="center"/>
              <w:rPr>
                <w:rFonts w:ascii="Times New Roman" w:hAnsi="Times New Roman" w:cs="Times New Roman"/>
                <w:sz w:val="16"/>
                <w:szCs w:val="16"/>
              </w:rPr>
            </w:pPr>
          </w:p>
        </w:tc>
        <w:tc>
          <w:tcPr>
            <w:tcW w:w="992" w:type="dxa"/>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юноши</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дев</w:t>
            </w:r>
            <w:r>
              <w:rPr>
                <w:rFonts w:ascii="Times New Roman" w:hAnsi="Times New Roman" w:cs="Times New Roman"/>
                <w:sz w:val="16"/>
                <w:szCs w:val="16"/>
              </w:rPr>
              <w:t>ушки</w:t>
            </w:r>
          </w:p>
        </w:tc>
        <w:tc>
          <w:tcPr>
            <w:tcW w:w="993" w:type="dxa"/>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юноши</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дев</w:t>
            </w:r>
            <w:r>
              <w:rPr>
                <w:rFonts w:ascii="Times New Roman" w:hAnsi="Times New Roman" w:cs="Times New Roman"/>
                <w:sz w:val="16"/>
                <w:szCs w:val="16"/>
              </w:rPr>
              <w:t>ушки</w:t>
            </w:r>
          </w:p>
        </w:tc>
        <w:tc>
          <w:tcPr>
            <w:tcW w:w="992" w:type="dxa"/>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юноши</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дев</w:t>
            </w:r>
            <w:r>
              <w:rPr>
                <w:rFonts w:ascii="Times New Roman" w:hAnsi="Times New Roman" w:cs="Times New Roman"/>
                <w:sz w:val="16"/>
                <w:szCs w:val="16"/>
              </w:rPr>
              <w:t>ушки</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юноши</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девушки</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юноши</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девушки</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1</w:t>
            </w:r>
          </w:p>
        </w:tc>
        <w:tc>
          <w:tcPr>
            <w:tcW w:w="2127" w:type="dxa"/>
            <w:vMerge w:val="restart"/>
          </w:tcPr>
          <w:p w:rsidR="00C06C8E" w:rsidRDefault="00C06C8E" w:rsidP="00AB5E18">
            <w:pPr>
              <w:jc w:val="center"/>
              <w:rPr>
                <w:rFonts w:ascii="Times New Roman" w:hAnsi="Times New Roman" w:cs="Times New Roman"/>
                <w:sz w:val="16"/>
                <w:szCs w:val="16"/>
              </w:rPr>
            </w:pPr>
          </w:p>
          <w:p w:rsidR="00C06C8E" w:rsidRPr="008F1787" w:rsidRDefault="00C06C8E" w:rsidP="00AB5E18">
            <w:pPr>
              <w:jc w:val="center"/>
              <w:rPr>
                <w:rFonts w:ascii="Times New Roman" w:hAnsi="Times New Roman" w:cs="Times New Roman"/>
                <w:sz w:val="16"/>
                <w:szCs w:val="16"/>
              </w:rPr>
            </w:pPr>
            <w:r>
              <w:rPr>
                <w:rFonts w:ascii="Times New Roman" w:hAnsi="Times New Roman" w:cs="Times New Roman"/>
                <w:sz w:val="16"/>
                <w:szCs w:val="16"/>
              </w:rPr>
              <w:t>Быстрота</w:t>
            </w: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Бег на 15 м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с высокого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старта (сек)</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2,85</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2,53</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2,52</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2,52</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2,75</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2,55-2,64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2,86-2,89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2,54-2,59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2,81- 2,87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2,54-2,59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2,81- 2,87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2,53-2,58</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2,76-2,85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2,53-2,58</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2,76-2,85</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2,65-2,74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2,9-2,94</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2,60-2,69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2,88-2,94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2,60-2,69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2,88-2,94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2,59-2,64</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2,86-2,94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2,59-2,64</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2,86-2,94</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2,75-2,80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2,95-3,0</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2,70-2,80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2,95-3,0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2,70-2,80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2,95-3,0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2,65-2,80</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2,95-3,0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2,65-2,80</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2,95-3,0</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2</w:t>
            </w: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Бег на 15 м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с хода (сек)</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2,44</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2,12</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2,34</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2,15-2,24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2,45-2,49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2,15-2,24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2,45-2,49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2,13-2,19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2,40-2,49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2,13-2,19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2,40-2,49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2,11-2,19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2,35-2,44</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2,25-2,34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2,50-2,54</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2,25-2,34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2,50-2,54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2,20-2,29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2,50-2,54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2,20-2,29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2,50-2,54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2,20-2,29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2,45-2,49</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2,35-2,40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2,55-2,60</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2,35-2,40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2,55-2,60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2,30-2,40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2,55-2,60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2,30-2,40</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2,55-2,60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2,30-2,40</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2,50-2,60</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3</w:t>
            </w: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Бег на 30 м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с высокого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старта (сек)</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4,1-4,3</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4,3-4,5</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4,0-4,2</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4,0-4,2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3,9-4,1</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4,1-4,3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3,9-4,1</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4,1-4,3</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4,4-4,6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4,6-4,8</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4,3-4,5</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4,5-4,7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4,5-4,7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4,4-4,6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4,4-4,6</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4,7-4,9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4,9-5,1</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4,8-5,1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4,8-5,1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4,7-5,1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4,7-5,1</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4</w:t>
            </w: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Бег на 30 м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с хода (сек)</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3,7</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3,6</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3,6</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3,9-4,1</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4,1-4,3</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3,8-4,0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4,0-4,2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3,8-4,0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4,0-4,2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3,7-3,9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3,9-4,1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3,7-3,9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3,9-4,1</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4,4-4,6</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4,1-4,3</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4,1-4,3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4,0-4,2</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4,0-4,2</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4,2-4,4</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4,5-4,6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4,7-4,8</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4,4-4,6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4,4-4,6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4,6-4,8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4,3-4,6</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4,5-4,8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4,3-4,6</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4,5-4,8</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5</w:t>
            </w:r>
          </w:p>
        </w:tc>
        <w:tc>
          <w:tcPr>
            <w:tcW w:w="2127" w:type="dxa"/>
            <w:vMerge w:val="restart"/>
          </w:tcPr>
          <w:p w:rsidR="00C06C8E" w:rsidRDefault="00C06C8E" w:rsidP="00AB5E18">
            <w:pPr>
              <w:jc w:val="center"/>
              <w:rPr>
                <w:rFonts w:ascii="Times New Roman" w:hAnsi="Times New Roman" w:cs="Times New Roman"/>
                <w:sz w:val="16"/>
                <w:szCs w:val="16"/>
              </w:rPr>
            </w:pPr>
          </w:p>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Скоростно-силовые качества</w:t>
            </w: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Прыжок в </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длину с места</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(см)</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230</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230</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210-219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210-219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210-219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220-229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200-209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220-229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200-209</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200-209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180-189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200-209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180-189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200-209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180-189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210-219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210-219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170-179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170-179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190-199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170-179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190-209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170-189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190-209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170-189</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6</w:t>
            </w: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 xml:space="preserve">Тройной </w:t>
            </w:r>
          </w:p>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прыжок</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(см)</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650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610</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660</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660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670</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630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670</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630</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640-649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600-609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650-659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610-619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650-659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610-619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660-669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620-629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660-669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620-629</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630-639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590-599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640-649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600-609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640-649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600-609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640-659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600-619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640-659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600-619</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620-629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580-589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620-639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580-599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620-639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580-599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620-639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580-599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620-639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580-599</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7</w:t>
            </w: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Прыжок в высоту без</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взмаха  рук (см)</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16-17</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14-15</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17-18</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15-16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17-18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15-16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18-19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18-19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16-17</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14-15</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12-13</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15-16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13-14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15-16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13-14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16-17</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14-15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16-17</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14-15</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12-13</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10-11</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12-14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10-12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12-14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10-12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12-15</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10-13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12-15</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10-13</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8</w:t>
            </w: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Прыжок в высоту со</w:t>
            </w:r>
          </w:p>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взмахом рук (см)</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28</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w:t>
            </w:r>
          </w:p>
        </w:tc>
      </w:tr>
      <w:tr w:rsidR="00C06C8E" w:rsidRPr="000D68E4" w:rsidTr="00AB5E18">
        <w:trPr>
          <w:trHeight w:val="70"/>
        </w:trPr>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24-25</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20-21</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25-26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21-22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25-26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21-22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26-27</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22-23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26-27</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22-23</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22-23</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18-19</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23-24</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19-20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23-24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19-20</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24-25</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20-21</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24-25</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20-21</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20-21</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16-17</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20-22</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20-23</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20-23</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16-19</w:t>
            </w:r>
          </w:p>
        </w:tc>
      </w:tr>
      <w:tr w:rsidR="00C06C8E" w:rsidRPr="000D68E4" w:rsidTr="00AB5E18">
        <w:tc>
          <w:tcPr>
            <w:tcW w:w="708" w:type="dxa"/>
            <w:vMerge w:val="restart"/>
          </w:tcPr>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9</w:t>
            </w:r>
          </w:p>
        </w:tc>
        <w:tc>
          <w:tcPr>
            <w:tcW w:w="2127" w:type="dxa"/>
            <w:vMerge w:val="restart"/>
          </w:tcPr>
          <w:p w:rsidR="00C06C8E" w:rsidRDefault="00C06C8E" w:rsidP="00AB5E18">
            <w:pPr>
              <w:jc w:val="center"/>
              <w:rPr>
                <w:rFonts w:ascii="Times New Roman" w:hAnsi="Times New Roman" w:cs="Times New Roman"/>
                <w:sz w:val="16"/>
                <w:szCs w:val="16"/>
              </w:rPr>
            </w:pPr>
          </w:p>
          <w:p w:rsidR="00C06C8E" w:rsidRPr="00A0037F" w:rsidRDefault="00C06C8E" w:rsidP="00AB5E18">
            <w:pPr>
              <w:jc w:val="center"/>
              <w:rPr>
                <w:rFonts w:ascii="Times New Roman" w:hAnsi="Times New Roman" w:cs="Times New Roman"/>
                <w:sz w:val="16"/>
                <w:szCs w:val="16"/>
              </w:rPr>
            </w:pPr>
            <w:r>
              <w:rPr>
                <w:rFonts w:ascii="Times New Roman" w:hAnsi="Times New Roman" w:cs="Times New Roman"/>
                <w:sz w:val="16"/>
                <w:szCs w:val="16"/>
              </w:rPr>
              <w:t>Сила</w:t>
            </w:r>
          </w:p>
        </w:tc>
        <w:tc>
          <w:tcPr>
            <w:tcW w:w="1276" w:type="dxa"/>
            <w:vMerge w:val="restart"/>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Бросок набивного мяча весом 1 кг из-за головы (м)</w:t>
            </w: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9</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9</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9</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9</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8</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8</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8</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8</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8</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3</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7</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5</w:t>
            </w:r>
          </w:p>
        </w:tc>
      </w:tr>
      <w:tr w:rsidR="00C06C8E" w:rsidRPr="000D68E4" w:rsidTr="00AB5E18">
        <w:tc>
          <w:tcPr>
            <w:tcW w:w="708" w:type="dxa"/>
            <w:vMerge/>
          </w:tcPr>
          <w:p w:rsidR="00C06C8E" w:rsidRPr="00A0037F" w:rsidRDefault="00C06C8E" w:rsidP="00AB5E18">
            <w:pPr>
              <w:jc w:val="center"/>
              <w:rPr>
                <w:rFonts w:ascii="Times New Roman" w:hAnsi="Times New Roman" w:cs="Times New Roman"/>
                <w:sz w:val="16"/>
                <w:szCs w:val="16"/>
              </w:rPr>
            </w:pPr>
          </w:p>
        </w:tc>
        <w:tc>
          <w:tcPr>
            <w:tcW w:w="2127" w:type="dxa"/>
            <w:vMerge/>
          </w:tcPr>
          <w:p w:rsidR="00C06C8E" w:rsidRPr="00A0037F" w:rsidRDefault="00C06C8E" w:rsidP="00AB5E18">
            <w:pPr>
              <w:jc w:val="center"/>
              <w:rPr>
                <w:rFonts w:ascii="Times New Roman" w:hAnsi="Times New Roman" w:cs="Times New Roman"/>
                <w:sz w:val="16"/>
                <w:szCs w:val="16"/>
              </w:rPr>
            </w:pPr>
          </w:p>
        </w:tc>
        <w:tc>
          <w:tcPr>
            <w:tcW w:w="1276" w:type="dxa"/>
            <w:vMerge/>
          </w:tcPr>
          <w:p w:rsidR="00C06C8E" w:rsidRPr="00A0037F" w:rsidRDefault="00C06C8E" w:rsidP="00AB5E18">
            <w:pPr>
              <w:jc w:val="center"/>
              <w:rPr>
                <w:rFonts w:ascii="Times New Roman" w:hAnsi="Times New Roman" w:cs="Times New Roman"/>
                <w:sz w:val="16"/>
                <w:szCs w:val="16"/>
              </w:rPr>
            </w:pPr>
          </w:p>
        </w:tc>
        <w:tc>
          <w:tcPr>
            <w:tcW w:w="85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2</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3"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1134"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10"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c>
          <w:tcPr>
            <w:tcW w:w="992"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6</w:t>
            </w:r>
          </w:p>
        </w:tc>
        <w:tc>
          <w:tcPr>
            <w:tcW w:w="927" w:type="dxa"/>
          </w:tcPr>
          <w:p w:rsidR="00C06C8E" w:rsidRPr="00A0037F" w:rsidRDefault="00C06C8E" w:rsidP="00AB5E18">
            <w:pPr>
              <w:jc w:val="center"/>
              <w:rPr>
                <w:rFonts w:ascii="Times New Roman" w:hAnsi="Times New Roman" w:cs="Times New Roman"/>
                <w:sz w:val="16"/>
                <w:szCs w:val="16"/>
              </w:rPr>
            </w:pPr>
            <w:r w:rsidRPr="00A0037F">
              <w:rPr>
                <w:rFonts w:ascii="Times New Roman" w:hAnsi="Times New Roman" w:cs="Times New Roman"/>
                <w:sz w:val="16"/>
                <w:szCs w:val="16"/>
              </w:rPr>
              <w:t>4</w:t>
            </w:r>
          </w:p>
        </w:tc>
      </w:tr>
    </w:tbl>
    <w:p w:rsidR="00C06C8E" w:rsidRDefault="00C06C8E" w:rsidP="00C06C8E">
      <w:pPr>
        <w:pStyle w:val="ab"/>
        <w:tabs>
          <w:tab w:val="left" w:pos="3899"/>
        </w:tabs>
        <w:jc w:val="both"/>
        <w:rPr>
          <w:rStyle w:val="CharStyle254"/>
          <w:rFonts w:eastAsiaTheme="minorHAnsi"/>
          <w:b/>
          <w:sz w:val="24"/>
          <w:szCs w:val="24"/>
        </w:rPr>
      </w:pPr>
    </w:p>
    <w:p w:rsidR="00C06C8E" w:rsidRDefault="00C06C8E" w:rsidP="00C06C8E">
      <w:pPr>
        <w:pStyle w:val="ab"/>
        <w:jc w:val="right"/>
        <w:rPr>
          <w:rFonts w:ascii="Times New Roman" w:hAnsi="Times New Roman" w:cs="Times New Roman"/>
          <w:b/>
          <w:i/>
        </w:rPr>
      </w:pPr>
    </w:p>
    <w:p w:rsidR="00C06C8E" w:rsidRDefault="00C06C8E" w:rsidP="00C06C8E">
      <w:pPr>
        <w:pStyle w:val="ab"/>
        <w:jc w:val="right"/>
        <w:rPr>
          <w:b/>
          <w:i/>
        </w:rPr>
      </w:pPr>
      <w:r>
        <w:rPr>
          <w:rFonts w:ascii="Times New Roman" w:hAnsi="Times New Roman" w:cs="Times New Roman"/>
          <w:b/>
          <w:i/>
        </w:rPr>
        <w:t>Таблица № 20</w:t>
      </w:r>
    </w:p>
    <w:p w:rsidR="00C06C8E" w:rsidRDefault="00C06C8E" w:rsidP="00C06C8E">
      <w:pPr>
        <w:pStyle w:val="ab"/>
        <w:jc w:val="center"/>
        <w:rPr>
          <w:rFonts w:ascii="Times New Roman" w:hAnsi="Times New Roman" w:cs="Times New Roman"/>
          <w:b/>
          <w:sz w:val="28"/>
          <w:szCs w:val="28"/>
        </w:rPr>
      </w:pPr>
      <w:r w:rsidRPr="003C3145">
        <w:rPr>
          <w:rFonts w:ascii="Times New Roman" w:hAnsi="Times New Roman" w:cs="Times New Roman"/>
          <w:b/>
          <w:sz w:val="28"/>
          <w:szCs w:val="28"/>
        </w:rPr>
        <w:t xml:space="preserve">Нормативы </w:t>
      </w:r>
      <w:r>
        <w:rPr>
          <w:rFonts w:ascii="Times New Roman" w:hAnsi="Times New Roman" w:cs="Times New Roman"/>
          <w:b/>
          <w:sz w:val="28"/>
          <w:szCs w:val="28"/>
        </w:rPr>
        <w:t xml:space="preserve">технической </w:t>
      </w:r>
      <w:r w:rsidRPr="003C3145">
        <w:rPr>
          <w:rFonts w:ascii="Times New Roman" w:hAnsi="Times New Roman" w:cs="Times New Roman"/>
          <w:b/>
          <w:sz w:val="28"/>
          <w:szCs w:val="28"/>
        </w:rPr>
        <w:t>подготовки для зачисления</w:t>
      </w:r>
      <w:r>
        <w:rPr>
          <w:rFonts w:ascii="Times New Roman" w:hAnsi="Times New Roman" w:cs="Times New Roman"/>
          <w:b/>
          <w:sz w:val="28"/>
          <w:szCs w:val="28"/>
        </w:rPr>
        <w:t xml:space="preserve"> (перевода) </w:t>
      </w:r>
    </w:p>
    <w:p w:rsidR="00C06C8E" w:rsidRDefault="00C06C8E" w:rsidP="00C06C8E">
      <w:pPr>
        <w:pStyle w:val="ab"/>
        <w:jc w:val="center"/>
        <w:rPr>
          <w:rFonts w:ascii="Times New Roman" w:hAnsi="Times New Roman" w:cs="Times New Roman"/>
          <w:b/>
          <w:sz w:val="28"/>
          <w:szCs w:val="28"/>
        </w:rPr>
      </w:pPr>
      <w:r w:rsidRPr="003C3145">
        <w:rPr>
          <w:rFonts w:ascii="Times New Roman" w:hAnsi="Times New Roman" w:cs="Times New Roman"/>
          <w:b/>
          <w:sz w:val="28"/>
          <w:szCs w:val="28"/>
        </w:rPr>
        <w:t>в группы на тренировочном этапе</w:t>
      </w:r>
      <w:r>
        <w:rPr>
          <w:rFonts w:ascii="Times New Roman" w:hAnsi="Times New Roman" w:cs="Times New Roman"/>
          <w:b/>
          <w:sz w:val="28"/>
          <w:szCs w:val="28"/>
        </w:rPr>
        <w:t xml:space="preserve"> (этапе спортивной специализации)</w:t>
      </w:r>
    </w:p>
    <w:p w:rsidR="00C06C8E" w:rsidRDefault="00C06C8E" w:rsidP="00C06C8E">
      <w:pPr>
        <w:pStyle w:val="ab"/>
        <w:jc w:val="center"/>
        <w:rPr>
          <w:rFonts w:ascii="Times New Roman" w:hAnsi="Times New Roman" w:cs="Times New Roman"/>
          <w:b/>
          <w:sz w:val="28"/>
          <w:szCs w:val="28"/>
        </w:rPr>
      </w:pPr>
    </w:p>
    <w:tbl>
      <w:tblPr>
        <w:tblStyle w:val="a7"/>
        <w:tblW w:w="15527" w:type="dxa"/>
        <w:tblInd w:w="250" w:type="dxa"/>
        <w:tblLayout w:type="fixed"/>
        <w:tblLook w:val="04A0"/>
      </w:tblPr>
      <w:tblGrid>
        <w:gridCol w:w="1843"/>
        <w:gridCol w:w="850"/>
        <w:gridCol w:w="2268"/>
        <w:gridCol w:w="1276"/>
        <w:gridCol w:w="1843"/>
        <w:gridCol w:w="1984"/>
        <w:gridCol w:w="1985"/>
        <w:gridCol w:w="1701"/>
        <w:gridCol w:w="1777"/>
      </w:tblGrid>
      <w:tr w:rsidR="00C06C8E" w:rsidRPr="001A581A" w:rsidTr="00AB5E18">
        <w:tc>
          <w:tcPr>
            <w:tcW w:w="1843" w:type="dxa"/>
            <w:vMerge w:val="restart"/>
          </w:tcPr>
          <w:p w:rsidR="00C06C8E" w:rsidRPr="00807EA2" w:rsidRDefault="00C06C8E" w:rsidP="00AB5E18">
            <w:pPr>
              <w:jc w:val="center"/>
              <w:rPr>
                <w:rFonts w:ascii="Times New Roman" w:hAnsi="Times New Roman" w:cs="Times New Roman"/>
              </w:rPr>
            </w:pPr>
            <w:r w:rsidRPr="00807EA2">
              <w:rPr>
                <w:rFonts w:ascii="Times New Roman" w:hAnsi="Times New Roman" w:cs="Times New Roman"/>
              </w:rPr>
              <w:t>Развиваемое</w:t>
            </w:r>
          </w:p>
          <w:p w:rsidR="00C06C8E" w:rsidRPr="001A581A" w:rsidRDefault="00C06C8E" w:rsidP="00AB5E18">
            <w:pPr>
              <w:jc w:val="center"/>
              <w:rPr>
                <w:rFonts w:ascii="Times New Roman" w:hAnsi="Times New Roman" w:cs="Times New Roman"/>
              </w:rPr>
            </w:pPr>
            <w:r w:rsidRPr="00807EA2">
              <w:rPr>
                <w:rFonts w:ascii="Times New Roman" w:hAnsi="Times New Roman" w:cs="Times New Roman"/>
              </w:rPr>
              <w:t>физическое качество</w:t>
            </w:r>
          </w:p>
        </w:tc>
        <w:tc>
          <w:tcPr>
            <w:tcW w:w="850"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w:t>
            </w:r>
          </w:p>
        </w:tc>
        <w:tc>
          <w:tcPr>
            <w:tcW w:w="2268" w:type="dxa"/>
            <w:vMerge w:val="restart"/>
          </w:tcPr>
          <w:p w:rsidR="00C06C8E" w:rsidRDefault="00C06C8E" w:rsidP="00AB5E18">
            <w:pPr>
              <w:jc w:val="center"/>
              <w:rPr>
                <w:rFonts w:ascii="Times New Roman" w:hAnsi="Times New Roman" w:cs="Times New Roman"/>
              </w:rPr>
            </w:pPr>
            <w:r>
              <w:rPr>
                <w:rFonts w:ascii="Times New Roman" w:hAnsi="Times New Roman" w:cs="Times New Roman"/>
              </w:rPr>
              <w:t>Контрольные упражнения</w:t>
            </w:r>
          </w:p>
          <w:p w:rsidR="00C06C8E" w:rsidRPr="001A581A" w:rsidRDefault="00C06C8E" w:rsidP="00AB5E18">
            <w:pPr>
              <w:jc w:val="center"/>
              <w:rPr>
                <w:rFonts w:ascii="Times New Roman" w:hAnsi="Times New Roman" w:cs="Times New Roman"/>
              </w:rPr>
            </w:pPr>
            <w:r>
              <w:rPr>
                <w:rFonts w:ascii="Times New Roman" w:hAnsi="Times New Roman" w:cs="Times New Roman"/>
              </w:rPr>
              <w:t>(тесты)</w:t>
            </w:r>
          </w:p>
        </w:tc>
        <w:tc>
          <w:tcPr>
            <w:tcW w:w="1276"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Оценка в баллах</w:t>
            </w:r>
          </w:p>
        </w:tc>
        <w:tc>
          <w:tcPr>
            <w:tcW w:w="9290" w:type="dxa"/>
            <w:gridSpan w:val="5"/>
          </w:tcPr>
          <w:p w:rsidR="00C06C8E" w:rsidRPr="001A581A" w:rsidRDefault="00C06C8E" w:rsidP="00AB5E18">
            <w:pPr>
              <w:jc w:val="center"/>
              <w:rPr>
                <w:rFonts w:ascii="Times New Roman" w:hAnsi="Times New Roman" w:cs="Times New Roman"/>
                <w:sz w:val="28"/>
                <w:szCs w:val="28"/>
              </w:rPr>
            </w:pPr>
            <w:r>
              <w:rPr>
                <w:rFonts w:ascii="Times New Roman" w:hAnsi="Times New Roman" w:cs="Times New Roman"/>
                <w:sz w:val="28"/>
                <w:szCs w:val="28"/>
              </w:rPr>
              <w:t>Г</w:t>
            </w:r>
            <w:r w:rsidRPr="001A581A">
              <w:rPr>
                <w:rFonts w:ascii="Times New Roman" w:hAnsi="Times New Roman" w:cs="Times New Roman"/>
                <w:sz w:val="28"/>
                <w:szCs w:val="28"/>
              </w:rPr>
              <w:t xml:space="preserve">од </w:t>
            </w:r>
            <w:r>
              <w:rPr>
                <w:rFonts w:ascii="Times New Roman" w:hAnsi="Times New Roman" w:cs="Times New Roman"/>
                <w:sz w:val="28"/>
                <w:szCs w:val="28"/>
              </w:rPr>
              <w:t>спортивной подготовки</w:t>
            </w:r>
          </w:p>
        </w:tc>
      </w:tr>
      <w:tr w:rsidR="00C06C8E" w:rsidRPr="001A581A" w:rsidTr="00AB5E18">
        <w:trPr>
          <w:trHeight w:val="608"/>
        </w:trPr>
        <w:tc>
          <w:tcPr>
            <w:tcW w:w="1843" w:type="dxa"/>
            <w:vMerge/>
          </w:tcPr>
          <w:p w:rsidR="00C06C8E" w:rsidRPr="001A581A" w:rsidRDefault="00C06C8E" w:rsidP="00AB5E18">
            <w:pPr>
              <w:jc w:val="center"/>
              <w:rPr>
                <w:rFonts w:ascii="Times New Roman" w:hAnsi="Times New Roman" w:cs="Times New Roman"/>
              </w:rPr>
            </w:pPr>
          </w:p>
        </w:tc>
        <w:tc>
          <w:tcPr>
            <w:tcW w:w="850" w:type="dxa"/>
            <w:vMerge/>
          </w:tcPr>
          <w:p w:rsidR="00C06C8E" w:rsidRPr="001A581A" w:rsidRDefault="00C06C8E" w:rsidP="00AB5E18">
            <w:pPr>
              <w:jc w:val="center"/>
              <w:rPr>
                <w:rFonts w:ascii="Times New Roman" w:hAnsi="Times New Roman" w:cs="Times New Roman"/>
              </w:rPr>
            </w:pPr>
          </w:p>
        </w:tc>
        <w:tc>
          <w:tcPr>
            <w:tcW w:w="2268" w:type="dxa"/>
            <w:vMerge/>
          </w:tcPr>
          <w:p w:rsidR="00C06C8E" w:rsidRPr="001A581A" w:rsidRDefault="00C06C8E" w:rsidP="00AB5E18">
            <w:pPr>
              <w:jc w:val="center"/>
              <w:rPr>
                <w:rFonts w:ascii="Times New Roman" w:hAnsi="Times New Roman" w:cs="Times New Roman"/>
              </w:rPr>
            </w:pPr>
          </w:p>
        </w:tc>
        <w:tc>
          <w:tcPr>
            <w:tcW w:w="1276" w:type="dxa"/>
            <w:vMerge/>
          </w:tcPr>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sz w:val="28"/>
                <w:szCs w:val="28"/>
              </w:rPr>
            </w:pPr>
            <w:r w:rsidRPr="001A581A">
              <w:rPr>
                <w:rFonts w:ascii="Times New Roman" w:hAnsi="Times New Roman" w:cs="Times New Roman"/>
                <w:sz w:val="28"/>
                <w:szCs w:val="28"/>
              </w:rPr>
              <w:t>1</w:t>
            </w:r>
          </w:p>
        </w:tc>
        <w:tc>
          <w:tcPr>
            <w:tcW w:w="1984" w:type="dxa"/>
          </w:tcPr>
          <w:p w:rsidR="00C06C8E" w:rsidRPr="001A581A" w:rsidRDefault="00C06C8E" w:rsidP="00AB5E18">
            <w:pPr>
              <w:jc w:val="center"/>
              <w:rPr>
                <w:rFonts w:ascii="Times New Roman" w:hAnsi="Times New Roman" w:cs="Times New Roman"/>
                <w:sz w:val="28"/>
                <w:szCs w:val="28"/>
              </w:rPr>
            </w:pPr>
            <w:r w:rsidRPr="001A581A">
              <w:rPr>
                <w:rFonts w:ascii="Times New Roman" w:hAnsi="Times New Roman" w:cs="Times New Roman"/>
                <w:sz w:val="28"/>
                <w:szCs w:val="28"/>
              </w:rPr>
              <w:t>2</w:t>
            </w:r>
          </w:p>
        </w:tc>
        <w:tc>
          <w:tcPr>
            <w:tcW w:w="1985" w:type="dxa"/>
          </w:tcPr>
          <w:p w:rsidR="00C06C8E" w:rsidRPr="001A581A" w:rsidRDefault="00C06C8E" w:rsidP="00AB5E18">
            <w:pPr>
              <w:jc w:val="center"/>
              <w:rPr>
                <w:rFonts w:ascii="Times New Roman" w:hAnsi="Times New Roman" w:cs="Times New Roman"/>
                <w:sz w:val="28"/>
                <w:szCs w:val="28"/>
              </w:rPr>
            </w:pPr>
            <w:r w:rsidRPr="001A581A">
              <w:rPr>
                <w:rFonts w:ascii="Times New Roman" w:hAnsi="Times New Roman" w:cs="Times New Roman"/>
                <w:sz w:val="28"/>
                <w:szCs w:val="28"/>
              </w:rPr>
              <w:t>3</w:t>
            </w:r>
          </w:p>
        </w:tc>
        <w:tc>
          <w:tcPr>
            <w:tcW w:w="1701" w:type="dxa"/>
          </w:tcPr>
          <w:p w:rsidR="00C06C8E" w:rsidRPr="001A581A" w:rsidRDefault="00C06C8E" w:rsidP="00AB5E18">
            <w:pPr>
              <w:jc w:val="center"/>
              <w:rPr>
                <w:rFonts w:ascii="Times New Roman" w:hAnsi="Times New Roman" w:cs="Times New Roman"/>
                <w:sz w:val="28"/>
                <w:szCs w:val="28"/>
              </w:rPr>
            </w:pPr>
            <w:r w:rsidRPr="001A581A">
              <w:rPr>
                <w:rFonts w:ascii="Times New Roman" w:hAnsi="Times New Roman" w:cs="Times New Roman"/>
                <w:sz w:val="28"/>
                <w:szCs w:val="28"/>
              </w:rPr>
              <w:t>4</w:t>
            </w:r>
          </w:p>
        </w:tc>
        <w:tc>
          <w:tcPr>
            <w:tcW w:w="1777" w:type="dxa"/>
          </w:tcPr>
          <w:p w:rsidR="00C06C8E" w:rsidRPr="001A581A" w:rsidRDefault="00C06C8E" w:rsidP="00AB5E18">
            <w:pPr>
              <w:jc w:val="center"/>
              <w:rPr>
                <w:rFonts w:ascii="Times New Roman" w:hAnsi="Times New Roman" w:cs="Times New Roman"/>
                <w:sz w:val="28"/>
                <w:szCs w:val="28"/>
              </w:rPr>
            </w:pPr>
            <w:r w:rsidRPr="001A581A">
              <w:rPr>
                <w:rFonts w:ascii="Times New Roman" w:hAnsi="Times New Roman" w:cs="Times New Roman"/>
                <w:sz w:val="28"/>
                <w:szCs w:val="28"/>
              </w:rPr>
              <w:t>5</w:t>
            </w:r>
          </w:p>
        </w:tc>
      </w:tr>
      <w:tr w:rsidR="00C06C8E" w:rsidRPr="001A581A" w:rsidTr="00AB5E18">
        <w:tc>
          <w:tcPr>
            <w:tcW w:w="1843" w:type="dxa"/>
            <w:vMerge w:val="restart"/>
          </w:tcPr>
          <w:p w:rsidR="00C06C8E" w:rsidRDefault="00C06C8E" w:rsidP="00AB5E18">
            <w:pPr>
              <w:jc w:val="center"/>
              <w:rPr>
                <w:rFonts w:ascii="Times New Roman" w:hAnsi="Times New Roman" w:cs="Times New Roman"/>
              </w:rPr>
            </w:pPr>
          </w:p>
          <w:p w:rsidR="00C06C8E" w:rsidRPr="001A581A" w:rsidRDefault="00C06C8E" w:rsidP="00AB5E18">
            <w:pPr>
              <w:jc w:val="center"/>
              <w:rPr>
                <w:rFonts w:ascii="Times New Roman" w:hAnsi="Times New Roman" w:cs="Times New Roman"/>
              </w:rPr>
            </w:pPr>
            <w:r>
              <w:rPr>
                <w:rFonts w:ascii="Times New Roman" w:hAnsi="Times New Roman" w:cs="Times New Roman"/>
              </w:rPr>
              <w:t>Техническое мастерство</w:t>
            </w:r>
          </w:p>
        </w:tc>
        <w:tc>
          <w:tcPr>
            <w:tcW w:w="850"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1</w:t>
            </w:r>
          </w:p>
        </w:tc>
        <w:tc>
          <w:tcPr>
            <w:tcW w:w="2268"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Бег 30 м с ведением мяча (сек)</w:t>
            </w: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5,9-6,0</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5,7-5,8</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5,3-5,5</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4,9-5,0</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4,5-4,6</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tcPr>
          <w:p w:rsidR="00C06C8E" w:rsidRPr="001A581A" w:rsidRDefault="00C06C8E" w:rsidP="00AB5E18">
            <w:pPr>
              <w:jc w:val="center"/>
              <w:rPr>
                <w:rFonts w:ascii="Times New Roman" w:hAnsi="Times New Roman" w:cs="Times New Roman"/>
              </w:rPr>
            </w:pPr>
          </w:p>
        </w:tc>
        <w:tc>
          <w:tcPr>
            <w:tcW w:w="2268" w:type="dxa"/>
            <w:vMerge/>
          </w:tcPr>
          <w:p w:rsidR="00C06C8E" w:rsidRPr="001A581A" w:rsidRDefault="00C06C8E" w:rsidP="00AB5E18">
            <w:pPr>
              <w:jc w:val="center"/>
              <w:rPr>
                <w:rFonts w:ascii="Times New Roman" w:hAnsi="Times New Roman" w:cs="Times New Roman"/>
              </w:rPr>
            </w:pP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6,1-6,2</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5,9-6,0</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5,6-5,8</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5,1-5,2</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4,7-4,8</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tc>
        <w:tc>
          <w:tcPr>
            <w:tcW w:w="2268"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Удар по мячу на дальность (м)</w:t>
            </w: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45</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45</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55</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65</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70</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tcPr>
          <w:p w:rsidR="00C06C8E" w:rsidRPr="001A581A" w:rsidRDefault="00C06C8E" w:rsidP="00AB5E18">
            <w:pPr>
              <w:jc w:val="center"/>
              <w:rPr>
                <w:rFonts w:ascii="Times New Roman" w:hAnsi="Times New Roman" w:cs="Times New Roman"/>
              </w:rPr>
            </w:pPr>
          </w:p>
        </w:tc>
        <w:tc>
          <w:tcPr>
            <w:tcW w:w="2268" w:type="dxa"/>
            <w:vMerge/>
          </w:tcPr>
          <w:p w:rsidR="00C06C8E" w:rsidRPr="001A581A" w:rsidRDefault="00C06C8E" w:rsidP="00AB5E18">
            <w:pPr>
              <w:jc w:val="center"/>
              <w:rPr>
                <w:rFonts w:ascii="Times New Roman" w:hAnsi="Times New Roman" w:cs="Times New Roman"/>
              </w:rPr>
            </w:pP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40</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40</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50</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60</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65</w:t>
            </w:r>
          </w:p>
        </w:tc>
      </w:tr>
      <w:tr w:rsidR="00C06C8E" w:rsidRPr="001A581A" w:rsidTr="00AB5E18">
        <w:tc>
          <w:tcPr>
            <w:tcW w:w="1843" w:type="dxa"/>
            <w:vMerge/>
          </w:tcPr>
          <w:p w:rsidR="00C06C8E" w:rsidRDefault="00C06C8E" w:rsidP="00AB5E18">
            <w:pPr>
              <w:rPr>
                <w:rFonts w:ascii="Times New Roman" w:hAnsi="Times New Roman" w:cs="Times New Roman"/>
                <w:sz w:val="28"/>
                <w:szCs w:val="28"/>
              </w:rPr>
            </w:pPr>
          </w:p>
        </w:tc>
        <w:tc>
          <w:tcPr>
            <w:tcW w:w="13684" w:type="dxa"/>
            <w:gridSpan w:val="8"/>
          </w:tcPr>
          <w:p w:rsidR="00C06C8E" w:rsidRPr="001A581A" w:rsidRDefault="00C06C8E" w:rsidP="00AB5E18">
            <w:pPr>
              <w:rPr>
                <w:rFonts w:ascii="Times New Roman" w:hAnsi="Times New Roman" w:cs="Times New Roman"/>
              </w:rPr>
            </w:pPr>
            <w:r w:rsidRPr="00230993">
              <w:rPr>
                <w:rFonts w:ascii="Times New Roman" w:hAnsi="Times New Roman" w:cs="Times New Roman"/>
                <w:sz w:val="28"/>
                <w:szCs w:val="28"/>
              </w:rPr>
              <w:t>Для</w:t>
            </w:r>
            <w:r>
              <w:rPr>
                <w:rFonts w:ascii="Times New Roman" w:hAnsi="Times New Roman" w:cs="Times New Roman"/>
                <w:sz w:val="28"/>
                <w:szCs w:val="28"/>
              </w:rPr>
              <w:t xml:space="preserve"> полевых игроков</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w:t>
            </w:r>
          </w:p>
        </w:tc>
        <w:tc>
          <w:tcPr>
            <w:tcW w:w="2268"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Удар по мячу на точность (число попаданий)</w:t>
            </w: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7</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8</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6</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7</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8</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w:t>
            </w:r>
          </w:p>
        </w:tc>
        <w:tc>
          <w:tcPr>
            <w:tcW w:w="2268"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Ведение мяча с обводкой стоек и удар по воротам (сек)</w:t>
            </w: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10,5-10,7</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10,0-10,2</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9,5-9,7</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9,0-9,2</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8,5-8,7</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tcPr>
          <w:p w:rsidR="00C06C8E" w:rsidRPr="001A581A" w:rsidRDefault="00C06C8E" w:rsidP="00AB5E18">
            <w:pPr>
              <w:jc w:val="center"/>
              <w:rPr>
                <w:rFonts w:ascii="Times New Roman" w:hAnsi="Times New Roman" w:cs="Times New Roman"/>
              </w:rPr>
            </w:pPr>
          </w:p>
        </w:tc>
        <w:tc>
          <w:tcPr>
            <w:tcW w:w="2268" w:type="dxa"/>
            <w:vMerge/>
          </w:tcPr>
          <w:p w:rsidR="00C06C8E" w:rsidRPr="001A581A" w:rsidRDefault="00C06C8E" w:rsidP="00AB5E18">
            <w:pPr>
              <w:jc w:val="center"/>
              <w:rPr>
                <w:rFonts w:ascii="Times New Roman" w:hAnsi="Times New Roman" w:cs="Times New Roman"/>
              </w:rPr>
            </w:pP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10,8-11,0</w:t>
            </w:r>
          </w:p>
        </w:tc>
        <w:tc>
          <w:tcPr>
            <w:tcW w:w="1984"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10,3-10,5</w:t>
            </w: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9,8-10,0</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9,3-9,5</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8,8-9,0</w:t>
            </w:r>
          </w:p>
        </w:tc>
      </w:tr>
      <w:tr w:rsidR="00C06C8E" w:rsidRPr="001A581A" w:rsidTr="00AB5E18">
        <w:tc>
          <w:tcPr>
            <w:tcW w:w="1843" w:type="dxa"/>
            <w:vMerge/>
          </w:tcPr>
          <w:p w:rsidR="00C06C8E" w:rsidRPr="001A581A" w:rsidRDefault="00C06C8E" w:rsidP="00AB5E18">
            <w:pPr>
              <w:rPr>
                <w:rFonts w:ascii="Times New Roman" w:hAnsi="Times New Roman" w:cs="Times New Roman"/>
              </w:rPr>
            </w:pPr>
          </w:p>
        </w:tc>
        <w:tc>
          <w:tcPr>
            <w:tcW w:w="13684" w:type="dxa"/>
            <w:gridSpan w:val="8"/>
          </w:tcPr>
          <w:p w:rsidR="00C06C8E" w:rsidRPr="00230993" w:rsidRDefault="00C06C8E" w:rsidP="00AB5E18">
            <w:pPr>
              <w:rPr>
                <w:rFonts w:ascii="Times New Roman" w:hAnsi="Times New Roman" w:cs="Times New Roman"/>
                <w:sz w:val="28"/>
                <w:szCs w:val="28"/>
              </w:rPr>
            </w:pPr>
            <w:r w:rsidRPr="00230993">
              <w:rPr>
                <w:rFonts w:ascii="Times New Roman" w:hAnsi="Times New Roman" w:cs="Times New Roman"/>
                <w:sz w:val="28"/>
                <w:szCs w:val="28"/>
              </w:rPr>
              <w:t>Для вратарей</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5</w:t>
            </w:r>
          </w:p>
        </w:tc>
        <w:tc>
          <w:tcPr>
            <w:tcW w:w="2268"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Удар по мячу ногой с рук на дальность и точность (м)</w:t>
            </w: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p>
        </w:tc>
        <w:tc>
          <w:tcPr>
            <w:tcW w:w="1984" w:type="dxa"/>
          </w:tcPr>
          <w:p w:rsidR="00C06C8E" w:rsidRPr="001A581A" w:rsidRDefault="00C06C8E" w:rsidP="00AB5E18">
            <w:pPr>
              <w:jc w:val="center"/>
              <w:rPr>
                <w:rFonts w:ascii="Times New Roman" w:hAnsi="Times New Roman" w:cs="Times New Roman"/>
              </w:rPr>
            </w:pP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45-57</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47-57</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49-55</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tcPr>
          <w:p w:rsidR="00C06C8E" w:rsidRPr="001A581A" w:rsidRDefault="00C06C8E" w:rsidP="00AB5E18">
            <w:pPr>
              <w:jc w:val="center"/>
              <w:rPr>
                <w:rFonts w:ascii="Times New Roman" w:hAnsi="Times New Roman" w:cs="Times New Roman"/>
              </w:rPr>
            </w:pPr>
          </w:p>
        </w:tc>
        <w:tc>
          <w:tcPr>
            <w:tcW w:w="2268" w:type="dxa"/>
            <w:vMerge/>
          </w:tcPr>
          <w:p w:rsidR="00C06C8E" w:rsidRPr="001A581A" w:rsidRDefault="00C06C8E" w:rsidP="00AB5E18">
            <w:pPr>
              <w:jc w:val="center"/>
              <w:rPr>
                <w:rFonts w:ascii="Times New Roman" w:hAnsi="Times New Roman" w:cs="Times New Roman"/>
              </w:rPr>
            </w:pP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tc>
        <w:tc>
          <w:tcPr>
            <w:tcW w:w="1843" w:type="dxa"/>
          </w:tcPr>
          <w:p w:rsidR="00C06C8E" w:rsidRPr="001A581A" w:rsidRDefault="00C06C8E" w:rsidP="00AB5E18">
            <w:pPr>
              <w:jc w:val="center"/>
              <w:rPr>
                <w:rFonts w:ascii="Times New Roman" w:hAnsi="Times New Roman" w:cs="Times New Roman"/>
              </w:rPr>
            </w:pPr>
          </w:p>
        </w:tc>
        <w:tc>
          <w:tcPr>
            <w:tcW w:w="1984" w:type="dxa"/>
          </w:tcPr>
          <w:p w:rsidR="00C06C8E" w:rsidRPr="001A581A" w:rsidRDefault="00C06C8E" w:rsidP="00AB5E18">
            <w:pPr>
              <w:jc w:val="center"/>
              <w:rPr>
                <w:rFonts w:ascii="Times New Roman" w:hAnsi="Times New Roman" w:cs="Times New Roman"/>
              </w:rPr>
            </w:pP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30-44</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35-46</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40-48</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6</w:t>
            </w:r>
          </w:p>
        </w:tc>
        <w:tc>
          <w:tcPr>
            <w:tcW w:w="2268" w:type="dxa"/>
            <w:vMerge w:val="restart"/>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Бросок мяча рукой на дальность</w:t>
            </w:r>
          </w:p>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(м)</w:t>
            </w: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w:t>
            </w:r>
          </w:p>
          <w:p w:rsidR="00C06C8E" w:rsidRPr="001A581A" w:rsidRDefault="00C06C8E" w:rsidP="00AB5E18">
            <w:pPr>
              <w:jc w:val="center"/>
              <w:rPr>
                <w:rFonts w:ascii="Times New Roman" w:hAnsi="Times New Roman" w:cs="Times New Roman"/>
              </w:rPr>
            </w:pPr>
          </w:p>
        </w:tc>
        <w:tc>
          <w:tcPr>
            <w:tcW w:w="1843" w:type="dxa"/>
          </w:tcPr>
          <w:p w:rsidR="00C06C8E" w:rsidRPr="001A581A" w:rsidRDefault="00C06C8E" w:rsidP="00AB5E18">
            <w:pPr>
              <w:jc w:val="center"/>
              <w:rPr>
                <w:rFonts w:ascii="Times New Roman" w:hAnsi="Times New Roman" w:cs="Times New Roman"/>
              </w:rPr>
            </w:pPr>
          </w:p>
        </w:tc>
        <w:tc>
          <w:tcPr>
            <w:tcW w:w="1984" w:type="dxa"/>
          </w:tcPr>
          <w:p w:rsidR="00C06C8E" w:rsidRPr="001A581A" w:rsidRDefault="00C06C8E" w:rsidP="00AB5E18">
            <w:pPr>
              <w:jc w:val="center"/>
              <w:rPr>
                <w:rFonts w:ascii="Times New Roman" w:hAnsi="Times New Roman" w:cs="Times New Roman"/>
              </w:rPr>
            </w:pP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29-37</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34-40</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34-41</w:t>
            </w:r>
          </w:p>
        </w:tc>
      </w:tr>
      <w:tr w:rsidR="00C06C8E" w:rsidRPr="001A581A" w:rsidTr="00AB5E18">
        <w:tc>
          <w:tcPr>
            <w:tcW w:w="1843" w:type="dxa"/>
            <w:vMerge/>
          </w:tcPr>
          <w:p w:rsidR="00C06C8E" w:rsidRPr="001A581A" w:rsidRDefault="00C06C8E" w:rsidP="00AB5E18">
            <w:pPr>
              <w:jc w:val="center"/>
              <w:rPr>
                <w:rFonts w:ascii="Times New Roman" w:hAnsi="Times New Roman" w:cs="Times New Roman"/>
              </w:rPr>
            </w:pPr>
          </w:p>
        </w:tc>
        <w:tc>
          <w:tcPr>
            <w:tcW w:w="850" w:type="dxa"/>
            <w:vMerge/>
          </w:tcPr>
          <w:p w:rsidR="00C06C8E" w:rsidRPr="001A581A" w:rsidRDefault="00C06C8E" w:rsidP="00AB5E18">
            <w:pPr>
              <w:jc w:val="center"/>
              <w:rPr>
                <w:rFonts w:ascii="Times New Roman" w:hAnsi="Times New Roman" w:cs="Times New Roman"/>
              </w:rPr>
            </w:pPr>
          </w:p>
        </w:tc>
        <w:tc>
          <w:tcPr>
            <w:tcW w:w="2268" w:type="dxa"/>
            <w:vMerge/>
          </w:tcPr>
          <w:p w:rsidR="00C06C8E" w:rsidRPr="001A581A" w:rsidRDefault="00C06C8E" w:rsidP="00AB5E18">
            <w:pPr>
              <w:jc w:val="center"/>
              <w:rPr>
                <w:rFonts w:ascii="Times New Roman" w:hAnsi="Times New Roman" w:cs="Times New Roman"/>
              </w:rPr>
            </w:pPr>
          </w:p>
        </w:tc>
        <w:tc>
          <w:tcPr>
            <w:tcW w:w="1276"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w:t>
            </w:r>
          </w:p>
        </w:tc>
        <w:tc>
          <w:tcPr>
            <w:tcW w:w="1843" w:type="dxa"/>
          </w:tcPr>
          <w:p w:rsidR="00C06C8E" w:rsidRPr="001A581A" w:rsidRDefault="00C06C8E" w:rsidP="00AB5E18">
            <w:pPr>
              <w:jc w:val="center"/>
              <w:rPr>
                <w:rFonts w:ascii="Times New Roman" w:hAnsi="Times New Roman" w:cs="Times New Roman"/>
              </w:rPr>
            </w:pPr>
          </w:p>
        </w:tc>
        <w:tc>
          <w:tcPr>
            <w:tcW w:w="1984" w:type="dxa"/>
          </w:tcPr>
          <w:p w:rsidR="00C06C8E" w:rsidRPr="001A581A" w:rsidRDefault="00C06C8E" w:rsidP="00AB5E18">
            <w:pPr>
              <w:jc w:val="center"/>
              <w:rPr>
                <w:rFonts w:ascii="Times New Roman" w:hAnsi="Times New Roman" w:cs="Times New Roman"/>
              </w:rPr>
            </w:pPr>
          </w:p>
        </w:tc>
        <w:tc>
          <w:tcPr>
            <w:tcW w:w="1985"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20-28</w:t>
            </w:r>
          </w:p>
        </w:tc>
        <w:tc>
          <w:tcPr>
            <w:tcW w:w="1701"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25-33</w:t>
            </w:r>
          </w:p>
        </w:tc>
        <w:tc>
          <w:tcPr>
            <w:tcW w:w="1777" w:type="dxa"/>
          </w:tcPr>
          <w:p w:rsidR="00C06C8E" w:rsidRPr="001A581A" w:rsidRDefault="00C06C8E" w:rsidP="00AB5E18">
            <w:pPr>
              <w:jc w:val="center"/>
              <w:rPr>
                <w:rFonts w:ascii="Times New Roman" w:hAnsi="Times New Roman" w:cs="Times New Roman"/>
              </w:rPr>
            </w:pPr>
            <w:r w:rsidRPr="001A581A">
              <w:rPr>
                <w:rFonts w:ascii="Times New Roman" w:hAnsi="Times New Roman" w:cs="Times New Roman"/>
              </w:rPr>
              <w:t>25-33</w:t>
            </w:r>
          </w:p>
        </w:tc>
      </w:tr>
    </w:tbl>
    <w:p w:rsidR="00C06C8E" w:rsidRDefault="00C06C8E" w:rsidP="00C06C8E">
      <w:pPr>
        <w:pStyle w:val="ab"/>
        <w:jc w:val="right"/>
        <w:rPr>
          <w:rFonts w:ascii="Times New Roman" w:hAnsi="Times New Roman" w:cs="Times New Roman"/>
          <w:b/>
          <w:i/>
        </w:rPr>
      </w:pPr>
    </w:p>
    <w:p w:rsidR="00C06C8E" w:rsidRDefault="00C06C8E" w:rsidP="00C06C8E">
      <w:pPr>
        <w:pStyle w:val="ab"/>
        <w:jc w:val="right"/>
        <w:rPr>
          <w:rFonts w:ascii="Times New Roman" w:hAnsi="Times New Roman" w:cs="Times New Roman"/>
          <w:b/>
          <w:i/>
        </w:rPr>
      </w:pPr>
    </w:p>
    <w:p w:rsidR="00C06C8E" w:rsidRDefault="00C06C8E" w:rsidP="00C06C8E">
      <w:pPr>
        <w:pStyle w:val="ab"/>
        <w:jc w:val="right"/>
        <w:rPr>
          <w:b/>
          <w:i/>
        </w:rPr>
      </w:pPr>
      <w:r>
        <w:rPr>
          <w:rFonts w:ascii="Times New Roman" w:hAnsi="Times New Roman" w:cs="Times New Roman"/>
          <w:b/>
          <w:i/>
        </w:rPr>
        <w:lastRenderedPageBreak/>
        <w:t xml:space="preserve">Таблица № 21 </w:t>
      </w:r>
    </w:p>
    <w:p w:rsidR="00C06C8E" w:rsidRPr="003C3145" w:rsidRDefault="00C06C8E" w:rsidP="00C06C8E">
      <w:pPr>
        <w:pStyle w:val="ab"/>
        <w:jc w:val="center"/>
        <w:rPr>
          <w:rFonts w:ascii="Times New Roman" w:hAnsi="Times New Roman" w:cs="Times New Roman"/>
          <w:b/>
          <w:sz w:val="28"/>
          <w:szCs w:val="28"/>
        </w:rPr>
      </w:pPr>
      <w:r w:rsidRPr="003C3145">
        <w:rPr>
          <w:rFonts w:ascii="Times New Roman" w:hAnsi="Times New Roman" w:cs="Times New Roman"/>
          <w:b/>
          <w:sz w:val="28"/>
          <w:szCs w:val="28"/>
        </w:rPr>
        <w:t>Нормативы общей физической  и специальной физической подготовки для зачисления</w:t>
      </w:r>
      <w:r>
        <w:rPr>
          <w:rFonts w:ascii="Times New Roman" w:hAnsi="Times New Roman" w:cs="Times New Roman"/>
          <w:b/>
          <w:sz w:val="28"/>
          <w:szCs w:val="28"/>
        </w:rPr>
        <w:t xml:space="preserve"> (перевода)</w:t>
      </w:r>
    </w:p>
    <w:p w:rsidR="00C06C8E" w:rsidRDefault="00C06C8E" w:rsidP="00C06C8E">
      <w:pPr>
        <w:pStyle w:val="ab"/>
        <w:jc w:val="center"/>
        <w:rPr>
          <w:rFonts w:ascii="Times New Roman" w:hAnsi="Times New Roman" w:cs="Times New Roman"/>
          <w:b/>
          <w:sz w:val="28"/>
          <w:szCs w:val="28"/>
        </w:rPr>
      </w:pPr>
      <w:r>
        <w:rPr>
          <w:rFonts w:ascii="Times New Roman" w:hAnsi="Times New Roman" w:cs="Times New Roman"/>
          <w:b/>
          <w:sz w:val="28"/>
          <w:szCs w:val="28"/>
        </w:rPr>
        <w:t>в группы на этапах совершенствования спортивного мастерства</w:t>
      </w:r>
    </w:p>
    <w:p w:rsidR="00C06C8E" w:rsidRDefault="00C06C8E" w:rsidP="00C06C8E">
      <w:pPr>
        <w:pStyle w:val="ab"/>
        <w:jc w:val="center"/>
        <w:rPr>
          <w:rFonts w:ascii="Times New Roman" w:hAnsi="Times New Roman" w:cs="Times New Roman"/>
          <w:b/>
          <w:sz w:val="28"/>
          <w:szCs w:val="28"/>
        </w:rPr>
      </w:pPr>
    </w:p>
    <w:tbl>
      <w:tblPr>
        <w:tblStyle w:val="a7"/>
        <w:tblW w:w="0" w:type="auto"/>
        <w:tblInd w:w="534" w:type="dxa"/>
        <w:tblLook w:val="04A0"/>
      </w:tblPr>
      <w:tblGrid>
        <w:gridCol w:w="929"/>
        <w:gridCol w:w="2977"/>
        <w:gridCol w:w="3647"/>
        <w:gridCol w:w="1564"/>
        <w:gridCol w:w="2606"/>
        <w:gridCol w:w="2420"/>
      </w:tblGrid>
      <w:tr w:rsidR="00C06C8E"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w:t>
            </w:r>
          </w:p>
        </w:tc>
        <w:tc>
          <w:tcPr>
            <w:tcW w:w="297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Развиваемое</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физическое качество</w:t>
            </w: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Контрольные упражнения</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(тесты)</w:t>
            </w:r>
          </w:p>
        </w:tc>
        <w:tc>
          <w:tcPr>
            <w:tcW w:w="1564" w:type="dxa"/>
            <w:vMerge w:val="restart"/>
          </w:tcPr>
          <w:p w:rsidR="00C06C8E" w:rsidRDefault="00C06C8E" w:rsidP="00AB5E18">
            <w:pPr>
              <w:jc w:val="center"/>
              <w:rPr>
                <w:rFonts w:ascii="Times New Roman" w:hAnsi="Times New Roman" w:cs="Times New Roman"/>
                <w:sz w:val="16"/>
                <w:szCs w:val="16"/>
              </w:rPr>
            </w:pPr>
            <w:r w:rsidRPr="00F92C4E">
              <w:rPr>
                <w:rFonts w:ascii="Times New Roman" w:hAnsi="Times New Roman" w:cs="Times New Roman"/>
                <w:sz w:val="16"/>
                <w:szCs w:val="16"/>
              </w:rPr>
              <w:t xml:space="preserve">Оценка </w:t>
            </w:r>
          </w:p>
          <w:p w:rsidR="00C06C8E" w:rsidRPr="00F92C4E" w:rsidRDefault="00C06C8E" w:rsidP="00AB5E18">
            <w:pPr>
              <w:jc w:val="center"/>
              <w:rPr>
                <w:rFonts w:ascii="Times New Roman" w:hAnsi="Times New Roman" w:cs="Times New Roman"/>
                <w:sz w:val="16"/>
                <w:szCs w:val="16"/>
              </w:rPr>
            </w:pPr>
            <w:r w:rsidRPr="00F92C4E">
              <w:rPr>
                <w:rFonts w:ascii="Times New Roman" w:hAnsi="Times New Roman" w:cs="Times New Roman"/>
                <w:sz w:val="16"/>
                <w:szCs w:val="16"/>
              </w:rPr>
              <w:t>в баллах</w:t>
            </w:r>
          </w:p>
        </w:tc>
        <w:tc>
          <w:tcPr>
            <w:tcW w:w="5025" w:type="dxa"/>
            <w:gridSpan w:val="2"/>
          </w:tcPr>
          <w:p w:rsidR="00C06C8E" w:rsidRPr="00F92C4E" w:rsidRDefault="00C06C8E" w:rsidP="00AB5E18">
            <w:pPr>
              <w:pStyle w:val="ab"/>
              <w:jc w:val="center"/>
              <w:rPr>
                <w:rFonts w:ascii="Times New Roman" w:hAnsi="Times New Roman" w:cs="Times New Roman"/>
                <w:sz w:val="16"/>
                <w:szCs w:val="16"/>
              </w:rPr>
            </w:pPr>
            <w:r w:rsidRPr="00F92C4E">
              <w:rPr>
                <w:rFonts w:ascii="Times New Roman" w:hAnsi="Times New Roman" w:cs="Times New Roman"/>
                <w:sz w:val="16"/>
                <w:szCs w:val="16"/>
              </w:rPr>
              <w:t xml:space="preserve">Этап совершенствования спортивного мастерства </w:t>
            </w:r>
          </w:p>
        </w:tc>
      </w:tr>
      <w:tr w:rsidR="00C06C8E"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vMerge/>
          </w:tcPr>
          <w:p w:rsidR="00C06C8E" w:rsidRPr="00F92C4E" w:rsidRDefault="00C06C8E" w:rsidP="00AB5E18">
            <w:pPr>
              <w:pStyle w:val="ab"/>
              <w:jc w:val="center"/>
              <w:rPr>
                <w:rFonts w:ascii="Times New Roman" w:hAnsi="Times New Roman" w:cs="Times New Roman"/>
                <w:b/>
                <w:sz w:val="16"/>
                <w:szCs w:val="16"/>
              </w:rPr>
            </w:pPr>
          </w:p>
        </w:tc>
        <w:tc>
          <w:tcPr>
            <w:tcW w:w="5025" w:type="dxa"/>
            <w:gridSpan w:val="2"/>
          </w:tcPr>
          <w:p w:rsidR="00C06C8E" w:rsidRPr="00F92C4E" w:rsidRDefault="00C06C8E" w:rsidP="00AB5E18">
            <w:pPr>
              <w:pStyle w:val="ab"/>
              <w:jc w:val="center"/>
              <w:rPr>
                <w:rFonts w:ascii="Times New Roman" w:hAnsi="Times New Roman" w:cs="Times New Roman"/>
                <w:sz w:val="16"/>
                <w:szCs w:val="16"/>
              </w:rPr>
            </w:pPr>
            <w:r>
              <w:rPr>
                <w:rFonts w:ascii="Times New Roman" w:hAnsi="Times New Roman" w:cs="Times New Roman"/>
                <w:sz w:val="16"/>
                <w:szCs w:val="16"/>
              </w:rPr>
              <w:t>До года, свыше года</w:t>
            </w:r>
          </w:p>
        </w:tc>
      </w:tr>
      <w:tr w:rsidR="00C06C8E"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vMerge/>
          </w:tcPr>
          <w:p w:rsidR="00C06C8E" w:rsidRPr="00F92C4E" w:rsidRDefault="00C06C8E" w:rsidP="00AB5E18">
            <w:pPr>
              <w:pStyle w:val="ab"/>
              <w:jc w:val="center"/>
              <w:rPr>
                <w:rFonts w:ascii="Times New Roman" w:hAnsi="Times New Roman" w:cs="Times New Roman"/>
                <w:b/>
                <w:sz w:val="16"/>
                <w:szCs w:val="16"/>
              </w:rPr>
            </w:pPr>
          </w:p>
        </w:tc>
        <w:tc>
          <w:tcPr>
            <w:tcW w:w="2606" w:type="dxa"/>
          </w:tcPr>
          <w:p w:rsidR="00C06C8E" w:rsidRPr="00F92C4E" w:rsidRDefault="00C06C8E" w:rsidP="00AB5E18">
            <w:pPr>
              <w:jc w:val="center"/>
              <w:rPr>
                <w:rFonts w:ascii="Times New Roman" w:hAnsi="Times New Roman" w:cs="Times New Roman"/>
                <w:sz w:val="16"/>
                <w:szCs w:val="16"/>
              </w:rPr>
            </w:pPr>
            <w:r w:rsidRPr="00F92C4E">
              <w:rPr>
                <w:rFonts w:ascii="Times New Roman" w:hAnsi="Times New Roman" w:cs="Times New Roman"/>
                <w:sz w:val="16"/>
                <w:szCs w:val="16"/>
              </w:rPr>
              <w:t>юноши</w:t>
            </w:r>
          </w:p>
        </w:tc>
        <w:tc>
          <w:tcPr>
            <w:tcW w:w="2420" w:type="dxa"/>
          </w:tcPr>
          <w:p w:rsidR="00C06C8E" w:rsidRPr="00F92C4E" w:rsidRDefault="00C06C8E" w:rsidP="00AB5E18">
            <w:pPr>
              <w:jc w:val="center"/>
              <w:rPr>
                <w:rFonts w:ascii="Times New Roman" w:hAnsi="Times New Roman" w:cs="Times New Roman"/>
                <w:sz w:val="16"/>
                <w:szCs w:val="16"/>
              </w:rPr>
            </w:pPr>
            <w:r w:rsidRPr="00F92C4E">
              <w:rPr>
                <w:rFonts w:ascii="Times New Roman" w:hAnsi="Times New Roman" w:cs="Times New Roman"/>
                <w:sz w:val="16"/>
                <w:szCs w:val="16"/>
              </w:rPr>
              <w:t>девушки</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1</w:t>
            </w:r>
          </w:p>
        </w:tc>
        <w:tc>
          <w:tcPr>
            <w:tcW w:w="2977" w:type="dxa"/>
            <w:vMerge w:val="restart"/>
          </w:tcPr>
          <w:p w:rsidR="00C06C8E" w:rsidRPr="00E271F6" w:rsidRDefault="00C06C8E" w:rsidP="00AB5E18">
            <w:pPr>
              <w:jc w:val="center"/>
              <w:rPr>
                <w:rFonts w:ascii="Times New Roman" w:hAnsi="Times New Roman" w:cs="Times New Roman"/>
              </w:rPr>
            </w:pP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Быстрота</w:t>
            </w: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 xml:space="preserve">Бег на 15 м с высокого </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старта (сек)</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2,41</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2,68</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2,42-2,45</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2,69-2,72</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2,46-2,49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2,73-2,76</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2,50-2,53</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2,77-2,80</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2</w:t>
            </w:r>
          </w:p>
        </w:tc>
        <w:tc>
          <w:tcPr>
            <w:tcW w:w="2977" w:type="dxa"/>
            <w:vMerge/>
          </w:tcPr>
          <w:p w:rsidR="00C06C8E" w:rsidRPr="00E271F6" w:rsidRDefault="00C06C8E" w:rsidP="00AB5E18">
            <w:pPr>
              <w:jc w:val="center"/>
              <w:rPr>
                <w:rFonts w:ascii="Times New Roman" w:hAnsi="Times New Roman" w:cs="Times New Roman"/>
              </w:rPr>
            </w:pP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Бег на 15 м с хода (сек)</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2,07</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2,31</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2,08-2,09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2,32-2,34</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2,10-2,11</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2,35-2,37</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2,12-2,14</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2,38-2,40</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3</w:t>
            </w:r>
          </w:p>
        </w:tc>
        <w:tc>
          <w:tcPr>
            <w:tcW w:w="2977" w:type="dxa"/>
            <w:vMerge/>
          </w:tcPr>
          <w:p w:rsidR="00C06C8E" w:rsidRPr="00E271F6" w:rsidRDefault="00C06C8E" w:rsidP="00AB5E18">
            <w:pPr>
              <w:jc w:val="center"/>
              <w:rPr>
                <w:rFonts w:ascii="Times New Roman" w:hAnsi="Times New Roman" w:cs="Times New Roman"/>
              </w:rPr>
            </w:pP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 xml:space="preserve">Бег на 30 м с высокого </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старта (сек)</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3,8</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4,0</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3,9-4,0</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4,1-4,3</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4,1-4,3</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4,4-4,5</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4,4-4,6</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4,6-4,9</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4</w:t>
            </w:r>
          </w:p>
        </w:tc>
        <w:tc>
          <w:tcPr>
            <w:tcW w:w="2977" w:type="dxa"/>
            <w:vMerge/>
          </w:tcPr>
          <w:p w:rsidR="00C06C8E" w:rsidRPr="00E271F6" w:rsidRDefault="00C06C8E" w:rsidP="00AB5E18">
            <w:pPr>
              <w:jc w:val="center"/>
              <w:rPr>
                <w:rFonts w:ascii="Times New Roman" w:hAnsi="Times New Roman" w:cs="Times New Roman"/>
              </w:rPr>
            </w:pP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Бег на 30 м с хода (сек)</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3,5</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3,7</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3,6-3,7</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3,8-4,1</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3,8-3,9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4,2-4,3</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4,0-4,3</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4,4-4,5</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5</w:t>
            </w:r>
          </w:p>
        </w:tc>
        <w:tc>
          <w:tcPr>
            <w:tcW w:w="2977" w:type="dxa"/>
            <w:vMerge w:val="restart"/>
          </w:tcPr>
          <w:p w:rsidR="00C06C8E" w:rsidRPr="00E271F6" w:rsidRDefault="00C06C8E" w:rsidP="00AB5E18">
            <w:pPr>
              <w:jc w:val="center"/>
              <w:rPr>
                <w:rFonts w:ascii="Times New Roman" w:hAnsi="Times New Roman" w:cs="Times New Roman"/>
              </w:rPr>
            </w:pP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Скоростно-силовые качества</w:t>
            </w: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Прыжок в длину с места</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(см)</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240</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220</w:t>
            </w:r>
          </w:p>
        </w:tc>
      </w:tr>
      <w:tr w:rsidR="00C06C8E" w:rsidRPr="002A066A" w:rsidTr="00AB5E18">
        <w:trPr>
          <w:trHeight w:val="193"/>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230-239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210-219</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220-229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200-209</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210-219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190-199</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6</w:t>
            </w:r>
          </w:p>
        </w:tc>
        <w:tc>
          <w:tcPr>
            <w:tcW w:w="2977" w:type="dxa"/>
            <w:vMerge/>
          </w:tcPr>
          <w:p w:rsidR="00C06C8E" w:rsidRPr="00E271F6" w:rsidRDefault="00C06C8E" w:rsidP="00AB5E18">
            <w:pPr>
              <w:jc w:val="center"/>
              <w:rPr>
                <w:rFonts w:ascii="Times New Roman" w:hAnsi="Times New Roman" w:cs="Times New Roman"/>
              </w:rPr>
            </w:pP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 xml:space="preserve">Тройной прыжок </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(см)</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690</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650</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680-689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640-649</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670-679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630-639</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660-669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620-629</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7</w:t>
            </w:r>
          </w:p>
        </w:tc>
        <w:tc>
          <w:tcPr>
            <w:tcW w:w="2977" w:type="dxa"/>
            <w:vMerge/>
          </w:tcPr>
          <w:p w:rsidR="00C06C8E" w:rsidRPr="00E271F6" w:rsidRDefault="00C06C8E" w:rsidP="00AB5E18">
            <w:pPr>
              <w:jc w:val="center"/>
              <w:rPr>
                <w:rFonts w:ascii="Times New Roman" w:hAnsi="Times New Roman" w:cs="Times New Roman"/>
              </w:rPr>
            </w:pP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Прыжок в высоту без</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взмаха  рук (см)</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24</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20</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22-23</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18-19</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20-21</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16-17</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18-19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12-15</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8</w:t>
            </w:r>
          </w:p>
        </w:tc>
        <w:tc>
          <w:tcPr>
            <w:tcW w:w="2977" w:type="dxa"/>
            <w:vMerge/>
          </w:tcPr>
          <w:p w:rsidR="00C06C8E" w:rsidRPr="00E271F6" w:rsidRDefault="00C06C8E" w:rsidP="00AB5E18">
            <w:pPr>
              <w:jc w:val="center"/>
              <w:rPr>
                <w:rFonts w:ascii="Times New Roman" w:hAnsi="Times New Roman" w:cs="Times New Roman"/>
              </w:rPr>
            </w:pP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Прыжок в высоту со</w:t>
            </w: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взмахом рук (см)</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33</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26</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31-32</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24-25</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29-30</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22-23</w:t>
            </w:r>
          </w:p>
        </w:tc>
      </w:tr>
      <w:tr w:rsidR="00C06C8E" w:rsidRPr="002A066A" w:rsidTr="00AB5E18">
        <w:trPr>
          <w:trHeight w:val="147"/>
        </w:trPr>
        <w:tc>
          <w:tcPr>
            <w:tcW w:w="929" w:type="dxa"/>
            <w:vMerge/>
          </w:tcPr>
          <w:p w:rsidR="00C06C8E" w:rsidRPr="00E271F6" w:rsidRDefault="00C06C8E" w:rsidP="00AB5E18">
            <w:pPr>
              <w:pStyle w:val="ab"/>
              <w:jc w:val="center"/>
              <w:rPr>
                <w:rFonts w:ascii="Times New Roman" w:hAnsi="Times New Roman" w:cs="Times New Roman"/>
                <w:b/>
              </w:rPr>
            </w:pPr>
          </w:p>
        </w:tc>
        <w:tc>
          <w:tcPr>
            <w:tcW w:w="2977" w:type="dxa"/>
            <w:vMerge/>
          </w:tcPr>
          <w:p w:rsidR="00C06C8E" w:rsidRPr="00E271F6" w:rsidRDefault="00C06C8E" w:rsidP="00AB5E18">
            <w:pPr>
              <w:pStyle w:val="ab"/>
              <w:jc w:val="center"/>
              <w:rPr>
                <w:rFonts w:ascii="Times New Roman" w:hAnsi="Times New Roman" w:cs="Times New Roman"/>
                <w:b/>
              </w:rPr>
            </w:pPr>
          </w:p>
        </w:tc>
        <w:tc>
          <w:tcPr>
            <w:tcW w:w="3647" w:type="dxa"/>
            <w:vMerge/>
          </w:tcPr>
          <w:p w:rsidR="00C06C8E" w:rsidRPr="00E271F6" w:rsidRDefault="00C06C8E" w:rsidP="00AB5E18">
            <w:pPr>
              <w:pStyle w:val="ab"/>
              <w:jc w:val="center"/>
              <w:rPr>
                <w:rFonts w:ascii="Times New Roman" w:hAnsi="Times New Roman" w:cs="Times New Roman"/>
                <w:b/>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27-28</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20-21</w:t>
            </w:r>
          </w:p>
        </w:tc>
      </w:tr>
      <w:tr w:rsidR="00C06C8E" w:rsidRPr="002A066A" w:rsidTr="00AB5E18">
        <w:trPr>
          <w:trHeight w:val="184"/>
        </w:trPr>
        <w:tc>
          <w:tcPr>
            <w:tcW w:w="929"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9</w:t>
            </w:r>
          </w:p>
        </w:tc>
        <w:tc>
          <w:tcPr>
            <w:tcW w:w="2977" w:type="dxa"/>
            <w:vMerge w:val="restart"/>
          </w:tcPr>
          <w:p w:rsidR="00C06C8E" w:rsidRPr="00E271F6" w:rsidRDefault="00C06C8E" w:rsidP="00AB5E18">
            <w:pPr>
              <w:jc w:val="center"/>
              <w:rPr>
                <w:rFonts w:ascii="Times New Roman" w:hAnsi="Times New Roman" w:cs="Times New Roman"/>
              </w:rPr>
            </w:pPr>
          </w:p>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Сила</w:t>
            </w:r>
          </w:p>
        </w:tc>
        <w:tc>
          <w:tcPr>
            <w:tcW w:w="3647" w:type="dxa"/>
            <w:vMerge w:val="restart"/>
          </w:tcPr>
          <w:p w:rsidR="00C06C8E" w:rsidRPr="00E271F6" w:rsidRDefault="00C06C8E" w:rsidP="00AB5E18">
            <w:pPr>
              <w:jc w:val="center"/>
              <w:rPr>
                <w:rFonts w:ascii="Times New Roman" w:hAnsi="Times New Roman" w:cs="Times New Roman"/>
              </w:rPr>
            </w:pPr>
            <w:r w:rsidRPr="00E271F6">
              <w:rPr>
                <w:rFonts w:ascii="Times New Roman" w:hAnsi="Times New Roman" w:cs="Times New Roman"/>
              </w:rPr>
              <w:t>Бросок набивного мяча весом 1 кг из-за головы (м)</w:t>
            </w: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5</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12</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9</w:t>
            </w:r>
          </w:p>
        </w:tc>
      </w:tr>
      <w:tr w:rsidR="00C06C8E" w:rsidRPr="002A066A" w:rsidTr="00AB5E18">
        <w:trPr>
          <w:trHeight w:val="147"/>
        </w:trPr>
        <w:tc>
          <w:tcPr>
            <w:tcW w:w="929" w:type="dxa"/>
            <w:vMerge/>
          </w:tcPr>
          <w:p w:rsidR="00C06C8E" w:rsidRPr="002A066A" w:rsidRDefault="00C06C8E" w:rsidP="00AB5E18">
            <w:pPr>
              <w:pStyle w:val="ab"/>
              <w:jc w:val="center"/>
              <w:rPr>
                <w:rFonts w:ascii="Times New Roman" w:hAnsi="Times New Roman" w:cs="Times New Roman"/>
                <w:b/>
                <w:sz w:val="16"/>
                <w:szCs w:val="16"/>
              </w:rPr>
            </w:pPr>
          </w:p>
        </w:tc>
        <w:tc>
          <w:tcPr>
            <w:tcW w:w="2977" w:type="dxa"/>
            <w:vMerge/>
          </w:tcPr>
          <w:p w:rsidR="00C06C8E" w:rsidRPr="002A066A" w:rsidRDefault="00C06C8E" w:rsidP="00AB5E18">
            <w:pPr>
              <w:pStyle w:val="ab"/>
              <w:jc w:val="center"/>
              <w:rPr>
                <w:rFonts w:ascii="Times New Roman" w:hAnsi="Times New Roman" w:cs="Times New Roman"/>
                <w:b/>
                <w:sz w:val="16"/>
                <w:szCs w:val="16"/>
              </w:rPr>
            </w:pPr>
          </w:p>
        </w:tc>
        <w:tc>
          <w:tcPr>
            <w:tcW w:w="3647" w:type="dxa"/>
            <w:vMerge/>
          </w:tcPr>
          <w:p w:rsidR="00C06C8E" w:rsidRPr="002A066A" w:rsidRDefault="00C06C8E" w:rsidP="00AB5E18">
            <w:pPr>
              <w:pStyle w:val="ab"/>
              <w:jc w:val="center"/>
              <w:rPr>
                <w:rFonts w:ascii="Times New Roman" w:hAnsi="Times New Roman" w:cs="Times New Roman"/>
                <w:b/>
                <w:sz w:val="16"/>
                <w:szCs w:val="16"/>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4</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11</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8</w:t>
            </w:r>
          </w:p>
        </w:tc>
      </w:tr>
      <w:tr w:rsidR="00C06C8E" w:rsidRPr="002A066A" w:rsidTr="00AB5E18">
        <w:trPr>
          <w:trHeight w:val="147"/>
        </w:trPr>
        <w:tc>
          <w:tcPr>
            <w:tcW w:w="929" w:type="dxa"/>
            <w:vMerge/>
          </w:tcPr>
          <w:p w:rsidR="00C06C8E" w:rsidRPr="002A066A" w:rsidRDefault="00C06C8E" w:rsidP="00AB5E18">
            <w:pPr>
              <w:pStyle w:val="ab"/>
              <w:jc w:val="center"/>
              <w:rPr>
                <w:rFonts w:ascii="Times New Roman" w:hAnsi="Times New Roman" w:cs="Times New Roman"/>
                <w:b/>
                <w:sz w:val="16"/>
                <w:szCs w:val="16"/>
              </w:rPr>
            </w:pPr>
          </w:p>
        </w:tc>
        <w:tc>
          <w:tcPr>
            <w:tcW w:w="2977" w:type="dxa"/>
            <w:vMerge/>
          </w:tcPr>
          <w:p w:rsidR="00C06C8E" w:rsidRPr="002A066A" w:rsidRDefault="00C06C8E" w:rsidP="00AB5E18">
            <w:pPr>
              <w:pStyle w:val="ab"/>
              <w:jc w:val="center"/>
              <w:rPr>
                <w:rFonts w:ascii="Times New Roman" w:hAnsi="Times New Roman" w:cs="Times New Roman"/>
                <w:b/>
                <w:sz w:val="16"/>
                <w:szCs w:val="16"/>
              </w:rPr>
            </w:pPr>
          </w:p>
        </w:tc>
        <w:tc>
          <w:tcPr>
            <w:tcW w:w="3647" w:type="dxa"/>
            <w:vMerge/>
          </w:tcPr>
          <w:p w:rsidR="00C06C8E" w:rsidRPr="002A066A" w:rsidRDefault="00C06C8E" w:rsidP="00AB5E18">
            <w:pPr>
              <w:pStyle w:val="ab"/>
              <w:jc w:val="center"/>
              <w:rPr>
                <w:rFonts w:ascii="Times New Roman" w:hAnsi="Times New Roman" w:cs="Times New Roman"/>
                <w:b/>
                <w:sz w:val="16"/>
                <w:szCs w:val="16"/>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3</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10</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7</w:t>
            </w:r>
          </w:p>
        </w:tc>
      </w:tr>
      <w:tr w:rsidR="00C06C8E" w:rsidTr="00AB5E18">
        <w:trPr>
          <w:trHeight w:val="147"/>
        </w:trPr>
        <w:tc>
          <w:tcPr>
            <w:tcW w:w="929" w:type="dxa"/>
            <w:vMerge/>
          </w:tcPr>
          <w:p w:rsidR="00C06C8E" w:rsidRPr="002A066A" w:rsidRDefault="00C06C8E" w:rsidP="00AB5E18">
            <w:pPr>
              <w:pStyle w:val="ab"/>
              <w:jc w:val="center"/>
              <w:rPr>
                <w:rFonts w:ascii="Times New Roman" w:hAnsi="Times New Roman" w:cs="Times New Roman"/>
                <w:b/>
                <w:sz w:val="16"/>
                <w:szCs w:val="16"/>
              </w:rPr>
            </w:pPr>
          </w:p>
        </w:tc>
        <w:tc>
          <w:tcPr>
            <w:tcW w:w="2977" w:type="dxa"/>
            <w:vMerge/>
          </w:tcPr>
          <w:p w:rsidR="00C06C8E" w:rsidRPr="002A066A" w:rsidRDefault="00C06C8E" w:rsidP="00AB5E18">
            <w:pPr>
              <w:pStyle w:val="ab"/>
              <w:jc w:val="center"/>
              <w:rPr>
                <w:rFonts w:ascii="Times New Roman" w:hAnsi="Times New Roman" w:cs="Times New Roman"/>
                <w:b/>
                <w:sz w:val="16"/>
                <w:szCs w:val="16"/>
              </w:rPr>
            </w:pPr>
          </w:p>
        </w:tc>
        <w:tc>
          <w:tcPr>
            <w:tcW w:w="3647" w:type="dxa"/>
            <w:vMerge/>
          </w:tcPr>
          <w:p w:rsidR="00C06C8E" w:rsidRPr="002A066A" w:rsidRDefault="00C06C8E" w:rsidP="00AB5E18">
            <w:pPr>
              <w:pStyle w:val="ab"/>
              <w:jc w:val="center"/>
              <w:rPr>
                <w:rFonts w:ascii="Times New Roman" w:hAnsi="Times New Roman" w:cs="Times New Roman"/>
                <w:b/>
                <w:sz w:val="16"/>
                <w:szCs w:val="16"/>
              </w:rPr>
            </w:pPr>
          </w:p>
        </w:tc>
        <w:tc>
          <w:tcPr>
            <w:tcW w:w="1564" w:type="dxa"/>
          </w:tcPr>
          <w:p w:rsidR="00C06C8E" w:rsidRPr="002A066A" w:rsidRDefault="00C06C8E" w:rsidP="00AB5E18">
            <w:pPr>
              <w:jc w:val="center"/>
              <w:rPr>
                <w:rFonts w:ascii="Times New Roman" w:hAnsi="Times New Roman" w:cs="Times New Roman"/>
                <w:sz w:val="16"/>
                <w:szCs w:val="16"/>
              </w:rPr>
            </w:pPr>
            <w:r w:rsidRPr="002A066A">
              <w:rPr>
                <w:rFonts w:ascii="Times New Roman" w:hAnsi="Times New Roman" w:cs="Times New Roman"/>
                <w:sz w:val="16"/>
                <w:szCs w:val="16"/>
              </w:rPr>
              <w:t>2</w:t>
            </w:r>
          </w:p>
        </w:tc>
        <w:tc>
          <w:tcPr>
            <w:tcW w:w="2606"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9</w:t>
            </w:r>
          </w:p>
        </w:tc>
        <w:tc>
          <w:tcPr>
            <w:tcW w:w="2420" w:type="dxa"/>
            <w:vAlign w:val="center"/>
          </w:tcPr>
          <w:p w:rsidR="00C06C8E" w:rsidRPr="002A066A" w:rsidRDefault="00C06C8E" w:rsidP="00AB5E18">
            <w:pPr>
              <w:pStyle w:val="ab"/>
              <w:jc w:val="center"/>
              <w:rPr>
                <w:rFonts w:ascii="Times New Roman" w:hAnsi="Times New Roman" w:cs="Times New Roman"/>
                <w:sz w:val="16"/>
                <w:szCs w:val="16"/>
              </w:rPr>
            </w:pPr>
            <w:r w:rsidRPr="002A066A">
              <w:rPr>
                <w:rFonts w:ascii="Times New Roman" w:hAnsi="Times New Roman" w:cs="Times New Roman"/>
                <w:sz w:val="16"/>
                <w:szCs w:val="16"/>
              </w:rPr>
              <w:t>6</w:t>
            </w:r>
          </w:p>
        </w:tc>
      </w:tr>
    </w:tbl>
    <w:p w:rsidR="00C06C8E" w:rsidRDefault="00C06C8E" w:rsidP="00C06C8E">
      <w:pPr>
        <w:pStyle w:val="ab"/>
        <w:tabs>
          <w:tab w:val="left" w:pos="3899"/>
        </w:tabs>
        <w:jc w:val="both"/>
        <w:rPr>
          <w:rStyle w:val="CharStyle254"/>
          <w:rFonts w:eastAsiaTheme="minorHAnsi"/>
          <w:b/>
          <w:sz w:val="24"/>
          <w:szCs w:val="24"/>
        </w:rPr>
      </w:pPr>
    </w:p>
    <w:p w:rsidR="00C06C8E" w:rsidRDefault="00C06C8E" w:rsidP="00C06C8E">
      <w:pPr>
        <w:pStyle w:val="ab"/>
        <w:jc w:val="right"/>
        <w:rPr>
          <w:rFonts w:ascii="Times New Roman" w:hAnsi="Times New Roman" w:cs="Times New Roman"/>
          <w:b/>
          <w:i/>
        </w:rPr>
      </w:pPr>
    </w:p>
    <w:p w:rsidR="00C06C8E" w:rsidRDefault="00C06C8E" w:rsidP="00C06C8E">
      <w:pPr>
        <w:pStyle w:val="ab"/>
        <w:jc w:val="right"/>
        <w:rPr>
          <w:b/>
          <w:i/>
        </w:rPr>
      </w:pPr>
      <w:r>
        <w:rPr>
          <w:rFonts w:ascii="Times New Roman" w:hAnsi="Times New Roman" w:cs="Times New Roman"/>
          <w:b/>
          <w:i/>
        </w:rPr>
        <w:t>Таблица № 22</w:t>
      </w:r>
    </w:p>
    <w:p w:rsidR="00C06C8E" w:rsidRDefault="00C06C8E" w:rsidP="00C06C8E">
      <w:pPr>
        <w:pStyle w:val="ab"/>
        <w:tabs>
          <w:tab w:val="left" w:pos="3899"/>
        </w:tabs>
        <w:jc w:val="both"/>
        <w:rPr>
          <w:rStyle w:val="CharStyle254"/>
          <w:rFonts w:eastAsiaTheme="minorHAnsi"/>
          <w:b/>
          <w:sz w:val="24"/>
          <w:szCs w:val="24"/>
        </w:rPr>
      </w:pPr>
    </w:p>
    <w:p w:rsidR="00C06C8E" w:rsidRDefault="00C06C8E" w:rsidP="00C06C8E">
      <w:pPr>
        <w:pStyle w:val="ab"/>
        <w:jc w:val="center"/>
        <w:rPr>
          <w:rFonts w:ascii="Times New Roman" w:hAnsi="Times New Roman" w:cs="Times New Roman"/>
          <w:b/>
          <w:sz w:val="28"/>
          <w:szCs w:val="28"/>
        </w:rPr>
      </w:pPr>
      <w:r w:rsidRPr="003C3145">
        <w:rPr>
          <w:rFonts w:ascii="Times New Roman" w:hAnsi="Times New Roman" w:cs="Times New Roman"/>
          <w:b/>
          <w:sz w:val="28"/>
          <w:szCs w:val="28"/>
        </w:rPr>
        <w:t xml:space="preserve">Нормативы </w:t>
      </w:r>
      <w:r>
        <w:rPr>
          <w:rFonts w:ascii="Times New Roman" w:hAnsi="Times New Roman" w:cs="Times New Roman"/>
          <w:b/>
          <w:sz w:val="28"/>
          <w:szCs w:val="28"/>
        </w:rPr>
        <w:t>технической</w:t>
      </w:r>
      <w:r w:rsidRPr="003C3145">
        <w:rPr>
          <w:rFonts w:ascii="Times New Roman" w:hAnsi="Times New Roman" w:cs="Times New Roman"/>
          <w:b/>
          <w:sz w:val="28"/>
          <w:szCs w:val="28"/>
        </w:rPr>
        <w:t xml:space="preserve"> подготовки для зачисления</w:t>
      </w:r>
      <w:r>
        <w:rPr>
          <w:rFonts w:ascii="Times New Roman" w:hAnsi="Times New Roman" w:cs="Times New Roman"/>
          <w:b/>
          <w:sz w:val="28"/>
          <w:szCs w:val="28"/>
        </w:rPr>
        <w:t xml:space="preserve"> (перевода) </w:t>
      </w:r>
    </w:p>
    <w:p w:rsidR="00C06C8E" w:rsidRDefault="00C06C8E" w:rsidP="00C06C8E">
      <w:pPr>
        <w:pStyle w:val="ab"/>
        <w:jc w:val="center"/>
        <w:rPr>
          <w:rFonts w:ascii="Times New Roman" w:hAnsi="Times New Roman" w:cs="Times New Roman"/>
          <w:b/>
          <w:sz w:val="28"/>
          <w:szCs w:val="28"/>
        </w:rPr>
      </w:pPr>
      <w:r w:rsidRPr="003C3145">
        <w:rPr>
          <w:rFonts w:ascii="Times New Roman" w:hAnsi="Times New Roman" w:cs="Times New Roman"/>
          <w:b/>
          <w:sz w:val="28"/>
          <w:szCs w:val="28"/>
        </w:rPr>
        <w:t xml:space="preserve">в группы </w:t>
      </w:r>
      <w:r>
        <w:rPr>
          <w:rFonts w:ascii="Times New Roman" w:hAnsi="Times New Roman" w:cs="Times New Roman"/>
          <w:b/>
          <w:sz w:val="28"/>
          <w:szCs w:val="28"/>
        </w:rPr>
        <w:t>на этапах совершенствования спортивного мастерства и высшего спортивного мастерства</w:t>
      </w:r>
    </w:p>
    <w:p w:rsidR="00C06C8E" w:rsidRPr="003C3145" w:rsidRDefault="00C06C8E" w:rsidP="00C06C8E">
      <w:pPr>
        <w:pStyle w:val="ab"/>
        <w:jc w:val="center"/>
        <w:rPr>
          <w:rFonts w:ascii="Times New Roman" w:hAnsi="Times New Roman" w:cs="Times New Roman"/>
          <w:b/>
          <w:sz w:val="28"/>
          <w:szCs w:val="28"/>
        </w:rPr>
      </w:pPr>
    </w:p>
    <w:tbl>
      <w:tblPr>
        <w:tblStyle w:val="a7"/>
        <w:tblW w:w="14318" w:type="dxa"/>
        <w:tblInd w:w="-176" w:type="dxa"/>
        <w:tblLayout w:type="fixed"/>
        <w:tblLook w:val="04A0"/>
      </w:tblPr>
      <w:tblGrid>
        <w:gridCol w:w="2552"/>
        <w:gridCol w:w="851"/>
        <w:gridCol w:w="3118"/>
        <w:gridCol w:w="1701"/>
        <w:gridCol w:w="2694"/>
        <w:gridCol w:w="3402"/>
      </w:tblGrid>
      <w:tr w:rsidR="00C06C8E" w:rsidRPr="001A581A" w:rsidTr="00AB5E18">
        <w:tc>
          <w:tcPr>
            <w:tcW w:w="2552" w:type="dxa"/>
            <w:vMerge w:val="restart"/>
          </w:tcPr>
          <w:p w:rsidR="00C06C8E" w:rsidRPr="00315E3A" w:rsidRDefault="00C06C8E" w:rsidP="00AB5E18">
            <w:pPr>
              <w:jc w:val="center"/>
              <w:rPr>
                <w:rFonts w:ascii="Times New Roman" w:hAnsi="Times New Roman" w:cs="Times New Roman"/>
              </w:rPr>
            </w:pPr>
            <w:r w:rsidRPr="00315E3A">
              <w:rPr>
                <w:rFonts w:ascii="Times New Roman" w:hAnsi="Times New Roman" w:cs="Times New Roman"/>
              </w:rPr>
              <w:t>Развиваемое</w:t>
            </w:r>
          </w:p>
          <w:p w:rsidR="00C06C8E" w:rsidRPr="00315E3A" w:rsidRDefault="00C06C8E" w:rsidP="00AB5E18">
            <w:pPr>
              <w:jc w:val="center"/>
              <w:rPr>
                <w:rFonts w:ascii="Times New Roman" w:hAnsi="Times New Roman" w:cs="Times New Roman"/>
              </w:rPr>
            </w:pPr>
            <w:r w:rsidRPr="00315E3A">
              <w:rPr>
                <w:rFonts w:ascii="Times New Roman" w:hAnsi="Times New Roman" w:cs="Times New Roman"/>
              </w:rPr>
              <w:t>физическое качество</w:t>
            </w:r>
          </w:p>
        </w:tc>
        <w:tc>
          <w:tcPr>
            <w:tcW w:w="85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w:t>
            </w:r>
          </w:p>
        </w:tc>
        <w:tc>
          <w:tcPr>
            <w:tcW w:w="3118" w:type="dxa"/>
            <w:vMerge w:val="restart"/>
          </w:tcPr>
          <w:p w:rsidR="00C06C8E" w:rsidRDefault="00C06C8E" w:rsidP="00AB5E18">
            <w:pPr>
              <w:jc w:val="center"/>
              <w:rPr>
                <w:rFonts w:ascii="Times New Roman" w:hAnsi="Times New Roman" w:cs="Times New Roman"/>
                <w:sz w:val="20"/>
                <w:szCs w:val="20"/>
              </w:rPr>
            </w:pPr>
            <w:r>
              <w:rPr>
                <w:rFonts w:ascii="Times New Roman" w:hAnsi="Times New Roman" w:cs="Times New Roman"/>
                <w:sz w:val="20"/>
                <w:szCs w:val="20"/>
              </w:rPr>
              <w:t>Контрольные упражнения</w:t>
            </w:r>
          </w:p>
          <w:p w:rsidR="00C06C8E" w:rsidRPr="00F92C4E" w:rsidRDefault="00C06C8E" w:rsidP="00AB5E18">
            <w:pPr>
              <w:jc w:val="center"/>
              <w:rPr>
                <w:rFonts w:ascii="Times New Roman" w:hAnsi="Times New Roman" w:cs="Times New Roman"/>
                <w:sz w:val="20"/>
                <w:szCs w:val="20"/>
              </w:rPr>
            </w:pPr>
            <w:r>
              <w:rPr>
                <w:rFonts w:ascii="Times New Roman" w:hAnsi="Times New Roman" w:cs="Times New Roman"/>
                <w:sz w:val="20"/>
                <w:szCs w:val="20"/>
              </w:rPr>
              <w:t>(тесты)</w:t>
            </w:r>
          </w:p>
        </w:tc>
        <w:tc>
          <w:tcPr>
            <w:tcW w:w="170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Оценка в баллах</w:t>
            </w:r>
          </w:p>
        </w:tc>
        <w:tc>
          <w:tcPr>
            <w:tcW w:w="6096" w:type="dxa"/>
            <w:gridSpan w:val="2"/>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 xml:space="preserve">Этап совершенствования спортивного мастерства </w:t>
            </w:r>
          </w:p>
        </w:tc>
      </w:tr>
      <w:tr w:rsidR="00C06C8E" w:rsidRPr="001A581A" w:rsidTr="00AB5E18">
        <w:trPr>
          <w:trHeight w:val="608"/>
        </w:trPr>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tcPr>
          <w:p w:rsidR="00C06C8E" w:rsidRPr="00F92C4E" w:rsidRDefault="00C06C8E" w:rsidP="00AB5E18">
            <w:pPr>
              <w:jc w:val="center"/>
              <w:rPr>
                <w:rFonts w:ascii="Times New Roman" w:hAnsi="Times New Roman" w:cs="Times New Roman"/>
                <w:sz w:val="20"/>
                <w:szCs w:val="20"/>
              </w:rPr>
            </w:pPr>
          </w:p>
        </w:tc>
        <w:tc>
          <w:tcPr>
            <w:tcW w:w="3118" w:type="dxa"/>
            <w:vMerge/>
          </w:tcPr>
          <w:p w:rsidR="00C06C8E" w:rsidRPr="00F92C4E" w:rsidRDefault="00C06C8E" w:rsidP="00AB5E18">
            <w:pPr>
              <w:jc w:val="center"/>
              <w:rPr>
                <w:rFonts w:ascii="Times New Roman" w:hAnsi="Times New Roman" w:cs="Times New Roman"/>
                <w:sz w:val="20"/>
                <w:szCs w:val="20"/>
              </w:rPr>
            </w:pPr>
          </w:p>
        </w:tc>
        <w:tc>
          <w:tcPr>
            <w:tcW w:w="1701" w:type="dxa"/>
            <w:vMerge/>
          </w:tcPr>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402" w:type="dxa"/>
          </w:tcPr>
          <w:p w:rsidR="00C06C8E" w:rsidRPr="00F92C4E" w:rsidRDefault="00C06C8E" w:rsidP="00AB5E18">
            <w:pPr>
              <w:jc w:val="center"/>
              <w:rPr>
                <w:rFonts w:ascii="Times New Roman" w:hAnsi="Times New Roman" w:cs="Times New Roman"/>
                <w:sz w:val="20"/>
                <w:szCs w:val="20"/>
              </w:rPr>
            </w:pPr>
            <w:r>
              <w:rPr>
                <w:rFonts w:ascii="Times New Roman" w:hAnsi="Times New Roman" w:cs="Times New Roman"/>
                <w:sz w:val="20"/>
                <w:szCs w:val="20"/>
              </w:rPr>
              <w:t>Свыше года</w:t>
            </w:r>
          </w:p>
        </w:tc>
      </w:tr>
      <w:tr w:rsidR="00C06C8E" w:rsidRPr="001A581A" w:rsidTr="00AB5E18">
        <w:tc>
          <w:tcPr>
            <w:tcW w:w="2552" w:type="dxa"/>
            <w:vMerge w:val="restart"/>
          </w:tcPr>
          <w:p w:rsidR="00C06C8E" w:rsidRDefault="00C06C8E" w:rsidP="00AB5E18">
            <w:pPr>
              <w:jc w:val="center"/>
              <w:rPr>
                <w:rFonts w:ascii="Times New Roman" w:hAnsi="Times New Roman" w:cs="Times New Roman"/>
              </w:rPr>
            </w:pPr>
          </w:p>
          <w:p w:rsidR="00C06C8E" w:rsidRDefault="00C06C8E" w:rsidP="00AB5E18">
            <w:pPr>
              <w:jc w:val="center"/>
              <w:rPr>
                <w:rFonts w:ascii="Times New Roman" w:hAnsi="Times New Roman" w:cs="Times New Roman"/>
              </w:rPr>
            </w:pPr>
            <w:r w:rsidRPr="00315E3A">
              <w:rPr>
                <w:rFonts w:ascii="Times New Roman" w:hAnsi="Times New Roman" w:cs="Times New Roman"/>
              </w:rPr>
              <w:t>Техническое</w:t>
            </w:r>
          </w:p>
          <w:p w:rsidR="00C06C8E" w:rsidRPr="00315E3A" w:rsidRDefault="00C06C8E" w:rsidP="00AB5E18">
            <w:pPr>
              <w:jc w:val="center"/>
              <w:rPr>
                <w:rFonts w:ascii="Times New Roman" w:hAnsi="Times New Roman" w:cs="Times New Roman"/>
              </w:rPr>
            </w:pPr>
            <w:r w:rsidRPr="00315E3A">
              <w:rPr>
                <w:rFonts w:ascii="Times New Roman" w:hAnsi="Times New Roman" w:cs="Times New Roman"/>
              </w:rPr>
              <w:t>мастерство</w:t>
            </w:r>
          </w:p>
        </w:tc>
        <w:tc>
          <w:tcPr>
            <w:tcW w:w="85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1</w:t>
            </w:r>
          </w:p>
        </w:tc>
        <w:tc>
          <w:tcPr>
            <w:tcW w:w="3118"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Бег 30 м с ведением мяча (сек)</w:t>
            </w: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4,4-4,5</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4,2-4,3</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tcPr>
          <w:p w:rsidR="00C06C8E" w:rsidRPr="00F92C4E" w:rsidRDefault="00C06C8E" w:rsidP="00AB5E18">
            <w:pPr>
              <w:jc w:val="center"/>
              <w:rPr>
                <w:rFonts w:ascii="Times New Roman" w:hAnsi="Times New Roman" w:cs="Times New Roman"/>
                <w:sz w:val="20"/>
                <w:szCs w:val="20"/>
              </w:rPr>
            </w:pPr>
          </w:p>
        </w:tc>
        <w:tc>
          <w:tcPr>
            <w:tcW w:w="3118" w:type="dxa"/>
            <w:vMerge/>
          </w:tcPr>
          <w:p w:rsidR="00C06C8E" w:rsidRPr="00F92C4E" w:rsidRDefault="00C06C8E" w:rsidP="00AB5E18">
            <w:pPr>
              <w:jc w:val="center"/>
              <w:rPr>
                <w:rFonts w:ascii="Times New Roman" w:hAnsi="Times New Roman" w:cs="Times New Roman"/>
                <w:sz w:val="20"/>
                <w:szCs w:val="20"/>
              </w:rPr>
            </w:pP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4,6-4,7</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4,4-4,5</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tc>
        <w:tc>
          <w:tcPr>
            <w:tcW w:w="3118"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Удар по мячу на дальность (м)</w:t>
            </w: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80</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85</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tcPr>
          <w:p w:rsidR="00C06C8E" w:rsidRPr="00F92C4E" w:rsidRDefault="00C06C8E" w:rsidP="00AB5E18">
            <w:pPr>
              <w:jc w:val="center"/>
              <w:rPr>
                <w:rFonts w:ascii="Times New Roman" w:hAnsi="Times New Roman" w:cs="Times New Roman"/>
                <w:sz w:val="20"/>
                <w:szCs w:val="20"/>
              </w:rPr>
            </w:pPr>
          </w:p>
        </w:tc>
        <w:tc>
          <w:tcPr>
            <w:tcW w:w="3118" w:type="dxa"/>
            <w:vMerge/>
          </w:tcPr>
          <w:p w:rsidR="00C06C8E" w:rsidRPr="00F92C4E" w:rsidRDefault="00C06C8E" w:rsidP="00AB5E18">
            <w:pPr>
              <w:jc w:val="center"/>
              <w:rPr>
                <w:rFonts w:ascii="Times New Roman" w:hAnsi="Times New Roman" w:cs="Times New Roman"/>
                <w:sz w:val="20"/>
                <w:szCs w:val="20"/>
              </w:rPr>
            </w:pP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75</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80</w:t>
            </w:r>
          </w:p>
        </w:tc>
      </w:tr>
      <w:tr w:rsidR="00C06C8E" w:rsidRPr="001A581A" w:rsidTr="00AB5E18">
        <w:tc>
          <w:tcPr>
            <w:tcW w:w="2552" w:type="dxa"/>
            <w:vMerge/>
          </w:tcPr>
          <w:p w:rsidR="00C06C8E" w:rsidRPr="00F92C4E" w:rsidRDefault="00C06C8E" w:rsidP="00AB5E18">
            <w:pPr>
              <w:rPr>
                <w:rFonts w:ascii="Times New Roman" w:hAnsi="Times New Roman" w:cs="Times New Roman"/>
                <w:sz w:val="20"/>
                <w:szCs w:val="20"/>
              </w:rPr>
            </w:pPr>
          </w:p>
        </w:tc>
        <w:tc>
          <w:tcPr>
            <w:tcW w:w="11766" w:type="dxa"/>
            <w:gridSpan w:val="5"/>
          </w:tcPr>
          <w:p w:rsidR="00C06C8E" w:rsidRPr="00F92C4E" w:rsidRDefault="00C06C8E" w:rsidP="00AB5E18">
            <w:pPr>
              <w:rPr>
                <w:rFonts w:ascii="Times New Roman" w:hAnsi="Times New Roman" w:cs="Times New Roman"/>
                <w:sz w:val="20"/>
                <w:szCs w:val="20"/>
              </w:rPr>
            </w:pPr>
            <w:r w:rsidRPr="00F92C4E">
              <w:rPr>
                <w:rFonts w:ascii="Times New Roman" w:hAnsi="Times New Roman" w:cs="Times New Roman"/>
                <w:sz w:val="20"/>
                <w:szCs w:val="20"/>
              </w:rPr>
              <w:t xml:space="preserve">         Для полевых игроков</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w:t>
            </w:r>
          </w:p>
        </w:tc>
        <w:tc>
          <w:tcPr>
            <w:tcW w:w="3118"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Удар по мячу на точность (число попаданий)</w:t>
            </w: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6</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6</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w:t>
            </w:r>
          </w:p>
        </w:tc>
        <w:tc>
          <w:tcPr>
            <w:tcW w:w="3118"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Ведение мяча с обводкой стоек и удар по воротам (сек)</w:t>
            </w: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8,5-8,7</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8,2-8,3</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tcPr>
          <w:p w:rsidR="00C06C8E" w:rsidRPr="00F92C4E" w:rsidRDefault="00C06C8E" w:rsidP="00AB5E18">
            <w:pPr>
              <w:jc w:val="center"/>
              <w:rPr>
                <w:rFonts w:ascii="Times New Roman" w:hAnsi="Times New Roman" w:cs="Times New Roman"/>
                <w:sz w:val="20"/>
                <w:szCs w:val="20"/>
              </w:rPr>
            </w:pPr>
          </w:p>
        </w:tc>
        <w:tc>
          <w:tcPr>
            <w:tcW w:w="3118" w:type="dxa"/>
            <w:vMerge/>
          </w:tcPr>
          <w:p w:rsidR="00C06C8E" w:rsidRPr="00F92C4E" w:rsidRDefault="00C06C8E" w:rsidP="00AB5E18">
            <w:pPr>
              <w:jc w:val="center"/>
              <w:rPr>
                <w:rFonts w:ascii="Times New Roman" w:hAnsi="Times New Roman" w:cs="Times New Roman"/>
                <w:sz w:val="20"/>
                <w:szCs w:val="20"/>
              </w:rPr>
            </w:pP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8,8-9,0</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8,4-8,5</w:t>
            </w:r>
          </w:p>
        </w:tc>
      </w:tr>
      <w:tr w:rsidR="00C06C8E" w:rsidRPr="001A581A" w:rsidTr="00AB5E18">
        <w:tc>
          <w:tcPr>
            <w:tcW w:w="2552" w:type="dxa"/>
            <w:vMerge/>
          </w:tcPr>
          <w:p w:rsidR="00C06C8E" w:rsidRPr="00F92C4E" w:rsidRDefault="00C06C8E" w:rsidP="00AB5E18">
            <w:pPr>
              <w:rPr>
                <w:rFonts w:ascii="Times New Roman" w:hAnsi="Times New Roman" w:cs="Times New Roman"/>
                <w:sz w:val="20"/>
                <w:szCs w:val="20"/>
              </w:rPr>
            </w:pPr>
          </w:p>
        </w:tc>
        <w:tc>
          <w:tcPr>
            <w:tcW w:w="11766" w:type="dxa"/>
            <w:gridSpan w:val="5"/>
          </w:tcPr>
          <w:p w:rsidR="00C06C8E" w:rsidRPr="00F92C4E" w:rsidRDefault="00C06C8E" w:rsidP="00AB5E18">
            <w:pPr>
              <w:rPr>
                <w:rFonts w:ascii="Times New Roman" w:hAnsi="Times New Roman" w:cs="Times New Roman"/>
                <w:sz w:val="20"/>
                <w:szCs w:val="20"/>
              </w:rPr>
            </w:pPr>
            <w:r w:rsidRPr="00F92C4E">
              <w:rPr>
                <w:rFonts w:ascii="Times New Roman" w:hAnsi="Times New Roman" w:cs="Times New Roman"/>
                <w:sz w:val="20"/>
                <w:szCs w:val="20"/>
              </w:rPr>
              <w:t xml:space="preserve">         Для вратарей</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5</w:t>
            </w:r>
          </w:p>
        </w:tc>
        <w:tc>
          <w:tcPr>
            <w:tcW w:w="3118"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Удар по мячу ногой с рук на дальность и точность (м)</w:t>
            </w: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49-55</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54-60</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tcPr>
          <w:p w:rsidR="00C06C8E" w:rsidRPr="00F92C4E" w:rsidRDefault="00C06C8E" w:rsidP="00AB5E18">
            <w:pPr>
              <w:jc w:val="center"/>
              <w:rPr>
                <w:rFonts w:ascii="Times New Roman" w:hAnsi="Times New Roman" w:cs="Times New Roman"/>
                <w:sz w:val="20"/>
                <w:szCs w:val="20"/>
              </w:rPr>
            </w:pPr>
          </w:p>
        </w:tc>
        <w:tc>
          <w:tcPr>
            <w:tcW w:w="3118" w:type="dxa"/>
            <w:vMerge/>
          </w:tcPr>
          <w:p w:rsidR="00C06C8E" w:rsidRPr="00F92C4E" w:rsidRDefault="00C06C8E" w:rsidP="00AB5E18">
            <w:pPr>
              <w:jc w:val="center"/>
              <w:rPr>
                <w:rFonts w:ascii="Times New Roman" w:hAnsi="Times New Roman" w:cs="Times New Roman"/>
                <w:sz w:val="20"/>
                <w:szCs w:val="20"/>
              </w:rPr>
            </w:pP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40-48</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45-53</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6</w:t>
            </w:r>
          </w:p>
        </w:tc>
        <w:tc>
          <w:tcPr>
            <w:tcW w:w="3118" w:type="dxa"/>
            <w:vMerge w:val="restart"/>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Бросок мяча рукой на дальность</w:t>
            </w:r>
          </w:p>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(м)</w:t>
            </w: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w:t>
            </w:r>
          </w:p>
          <w:p w:rsidR="00C06C8E" w:rsidRPr="00F92C4E" w:rsidRDefault="00C06C8E" w:rsidP="00AB5E18">
            <w:pPr>
              <w:jc w:val="center"/>
              <w:rPr>
                <w:rFonts w:ascii="Times New Roman" w:hAnsi="Times New Roman" w:cs="Times New Roman"/>
                <w:sz w:val="20"/>
                <w:szCs w:val="20"/>
              </w:rPr>
            </w:pP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36-41</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40-44</w:t>
            </w:r>
          </w:p>
        </w:tc>
      </w:tr>
      <w:tr w:rsidR="00C06C8E" w:rsidRPr="001A581A" w:rsidTr="00AB5E18">
        <w:tc>
          <w:tcPr>
            <w:tcW w:w="2552" w:type="dxa"/>
            <w:vMerge/>
          </w:tcPr>
          <w:p w:rsidR="00C06C8E" w:rsidRPr="00F92C4E" w:rsidRDefault="00C06C8E" w:rsidP="00AB5E18">
            <w:pPr>
              <w:jc w:val="center"/>
              <w:rPr>
                <w:rFonts w:ascii="Times New Roman" w:hAnsi="Times New Roman" w:cs="Times New Roman"/>
                <w:sz w:val="20"/>
                <w:szCs w:val="20"/>
              </w:rPr>
            </w:pPr>
          </w:p>
        </w:tc>
        <w:tc>
          <w:tcPr>
            <w:tcW w:w="851" w:type="dxa"/>
            <w:vMerge/>
          </w:tcPr>
          <w:p w:rsidR="00C06C8E" w:rsidRPr="00F92C4E" w:rsidRDefault="00C06C8E" w:rsidP="00AB5E18">
            <w:pPr>
              <w:jc w:val="center"/>
              <w:rPr>
                <w:rFonts w:ascii="Times New Roman" w:hAnsi="Times New Roman" w:cs="Times New Roman"/>
                <w:sz w:val="20"/>
                <w:szCs w:val="20"/>
              </w:rPr>
            </w:pPr>
          </w:p>
        </w:tc>
        <w:tc>
          <w:tcPr>
            <w:tcW w:w="3118" w:type="dxa"/>
            <w:vMerge/>
          </w:tcPr>
          <w:p w:rsidR="00C06C8E" w:rsidRPr="00F92C4E" w:rsidRDefault="00C06C8E" w:rsidP="00AB5E18">
            <w:pPr>
              <w:jc w:val="center"/>
              <w:rPr>
                <w:rFonts w:ascii="Times New Roman" w:hAnsi="Times New Roman" w:cs="Times New Roman"/>
                <w:sz w:val="20"/>
                <w:szCs w:val="20"/>
              </w:rPr>
            </w:pPr>
          </w:p>
        </w:tc>
        <w:tc>
          <w:tcPr>
            <w:tcW w:w="1701"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2</w:t>
            </w:r>
          </w:p>
        </w:tc>
        <w:tc>
          <w:tcPr>
            <w:tcW w:w="2694"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30-35</w:t>
            </w:r>
          </w:p>
        </w:tc>
        <w:tc>
          <w:tcPr>
            <w:tcW w:w="3402" w:type="dxa"/>
          </w:tcPr>
          <w:p w:rsidR="00C06C8E" w:rsidRPr="00F92C4E" w:rsidRDefault="00C06C8E" w:rsidP="00AB5E18">
            <w:pPr>
              <w:jc w:val="center"/>
              <w:rPr>
                <w:rFonts w:ascii="Times New Roman" w:hAnsi="Times New Roman" w:cs="Times New Roman"/>
                <w:sz w:val="20"/>
                <w:szCs w:val="20"/>
              </w:rPr>
            </w:pPr>
            <w:r w:rsidRPr="00F92C4E">
              <w:rPr>
                <w:rFonts w:ascii="Times New Roman" w:hAnsi="Times New Roman" w:cs="Times New Roman"/>
                <w:sz w:val="20"/>
                <w:szCs w:val="20"/>
              </w:rPr>
              <w:t>35-39</w:t>
            </w:r>
          </w:p>
        </w:tc>
      </w:tr>
      <w:tr w:rsidR="00C06C8E" w:rsidRPr="001A581A" w:rsidTr="00AB5E18">
        <w:tc>
          <w:tcPr>
            <w:tcW w:w="8222" w:type="dxa"/>
            <w:gridSpan w:val="4"/>
          </w:tcPr>
          <w:p w:rsidR="00C06C8E" w:rsidRPr="00F92C4E" w:rsidRDefault="00C06C8E" w:rsidP="00AB5E18">
            <w:pPr>
              <w:jc w:val="center"/>
              <w:rPr>
                <w:rFonts w:ascii="Times New Roman" w:hAnsi="Times New Roman" w:cs="Times New Roman"/>
                <w:sz w:val="20"/>
                <w:szCs w:val="20"/>
              </w:rPr>
            </w:pPr>
            <w:r>
              <w:rPr>
                <w:rFonts w:ascii="Times New Roman" w:hAnsi="Times New Roman" w:cs="Times New Roman"/>
                <w:sz w:val="20"/>
                <w:szCs w:val="20"/>
              </w:rPr>
              <w:t>Наличие спортивного разряда</w:t>
            </w:r>
          </w:p>
          <w:p w:rsidR="00C06C8E" w:rsidRPr="00F92C4E" w:rsidRDefault="00C06C8E" w:rsidP="00AB5E18">
            <w:pPr>
              <w:tabs>
                <w:tab w:val="left" w:pos="275"/>
              </w:tabs>
              <w:rPr>
                <w:rFonts w:ascii="Times New Roman" w:hAnsi="Times New Roman" w:cs="Times New Roman"/>
                <w:sz w:val="20"/>
                <w:szCs w:val="20"/>
              </w:rPr>
            </w:pPr>
            <w:r>
              <w:rPr>
                <w:rFonts w:ascii="Times New Roman" w:hAnsi="Times New Roman" w:cs="Times New Roman"/>
                <w:sz w:val="20"/>
                <w:szCs w:val="20"/>
              </w:rPr>
              <w:tab/>
            </w:r>
          </w:p>
        </w:tc>
        <w:tc>
          <w:tcPr>
            <w:tcW w:w="6096" w:type="dxa"/>
            <w:gridSpan w:val="2"/>
          </w:tcPr>
          <w:p w:rsidR="00C06C8E" w:rsidRPr="00F92C4E" w:rsidRDefault="00C06C8E" w:rsidP="00AB5E18">
            <w:pPr>
              <w:jc w:val="center"/>
              <w:rPr>
                <w:rFonts w:ascii="Times New Roman" w:hAnsi="Times New Roman" w:cs="Times New Roman"/>
                <w:sz w:val="20"/>
                <w:szCs w:val="20"/>
              </w:rPr>
            </w:pPr>
            <w:r>
              <w:rPr>
                <w:rFonts w:ascii="Times New Roman" w:hAnsi="Times New Roman" w:cs="Times New Roman"/>
                <w:sz w:val="20"/>
                <w:szCs w:val="20"/>
              </w:rPr>
              <w:t>Первый спортивный разряд</w:t>
            </w:r>
          </w:p>
        </w:tc>
      </w:tr>
    </w:tbl>
    <w:p w:rsidR="00C06C8E" w:rsidRDefault="00C06C8E" w:rsidP="00C06C8E">
      <w:pPr>
        <w:sectPr w:rsidR="00C06C8E" w:rsidSect="00AB5E18">
          <w:pgSz w:w="16838" w:h="11906" w:orient="landscape" w:code="9"/>
          <w:pgMar w:top="851" w:right="851" w:bottom="1418" w:left="851" w:header="709" w:footer="709" w:gutter="0"/>
          <w:cols w:space="708"/>
          <w:docGrid w:linePitch="360"/>
        </w:sectPr>
      </w:pPr>
    </w:p>
    <w:p w:rsidR="00C06C8E" w:rsidRPr="0041755E" w:rsidRDefault="00C06C8E" w:rsidP="00C06C8E">
      <w:pPr>
        <w:spacing w:after="0" w:line="240" w:lineRule="auto"/>
        <w:jc w:val="center"/>
        <w:rPr>
          <w:rFonts w:ascii="Times New Roman" w:hAnsi="Times New Roman" w:cs="Times New Roman"/>
          <w:b/>
          <w:sz w:val="28"/>
          <w:szCs w:val="24"/>
        </w:rPr>
      </w:pPr>
    </w:p>
    <w:p w:rsidR="00C06C8E" w:rsidRDefault="00C06C8E" w:rsidP="00C06C8E">
      <w:pPr>
        <w:pStyle w:val="a6"/>
        <w:spacing w:after="0"/>
        <w:ind w:left="0" w:firstLine="709"/>
        <w:jc w:val="both"/>
        <w:rPr>
          <w:rFonts w:ascii="Times New Roman" w:eastAsia="Times New Roman" w:hAnsi="Times New Roman" w:cs="Times New Roman"/>
          <w:sz w:val="28"/>
          <w:szCs w:val="24"/>
        </w:rPr>
      </w:pPr>
      <w:r w:rsidRPr="00E21607">
        <w:rPr>
          <w:rFonts w:ascii="Times New Roman" w:eastAsia="Times New Roman" w:hAnsi="Times New Roman" w:cs="Times New Roman"/>
          <w:i/>
          <w:sz w:val="28"/>
          <w:szCs w:val="24"/>
        </w:rPr>
        <w:t>Организация и проведение приемных нормативов</w:t>
      </w:r>
      <w:r>
        <w:rPr>
          <w:rFonts w:ascii="Times New Roman" w:eastAsia="Times New Roman" w:hAnsi="Times New Roman" w:cs="Times New Roman"/>
          <w:sz w:val="28"/>
          <w:szCs w:val="24"/>
        </w:rPr>
        <w:t xml:space="preserve"> по общей физической и специальной физической подготовке, в том числе </w:t>
      </w:r>
      <w:r w:rsidRPr="00637652">
        <w:rPr>
          <w:rFonts w:ascii="Times New Roman" w:eastAsia="Times New Roman" w:hAnsi="Times New Roman" w:cs="Times New Roman"/>
          <w:i/>
          <w:sz w:val="28"/>
          <w:szCs w:val="24"/>
        </w:rPr>
        <w:t>итоговой и промежуточной аттестаций</w:t>
      </w:r>
      <w:r>
        <w:rPr>
          <w:rFonts w:ascii="Times New Roman" w:eastAsia="Times New Roman" w:hAnsi="Times New Roman" w:cs="Times New Roman"/>
          <w:sz w:val="28"/>
          <w:szCs w:val="24"/>
        </w:rPr>
        <w:t>, осуществляется в соответствии с утвержденным в организации Правилами приема лиц в организацию, осуществляющую спортивную подготовку.</w:t>
      </w:r>
    </w:p>
    <w:p w:rsidR="00C06C8E" w:rsidRDefault="00C06C8E" w:rsidP="00C06C8E">
      <w:pPr>
        <w:pStyle w:val="ConsPlusNormal"/>
        <w:tabs>
          <w:tab w:val="left" w:pos="284"/>
        </w:tabs>
        <w:jc w:val="center"/>
        <w:rPr>
          <w:rFonts w:ascii="Times New Roman" w:hAnsi="Times New Roman" w:cs="Times New Roman"/>
          <w:sz w:val="28"/>
          <w:szCs w:val="24"/>
        </w:rPr>
      </w:pPr>
      <w:r w:rsidRPr="00941814">
        <w:rPr>
          <w:rFonts w:ascii="Times New Roman" w:hAnsi="Times New Roman" w:cs="Times New Roman"/>
          <w:sz w:val="28"/>
          <w:szCs w:val="24"/>
        </w:rPr>
        <w:t>4.5. Методические указания по организации тестирования.</w:t>
      </w:r>
    </w:p>
    <w:p w:rsidR="00C06C8E" w:rsidRPr="00941814" w:rsidRDefault="00C06C8E" w:rsidP="00C06C8E">
      <w:pPr>
        <w:pStyle w:val="ConsPlusNormal"/>
        <w:tabs>
          <w:tab w:val="left" w:pos="284"/>
        </w:tabs>
        <w:jc w:val="center"/>
        <w:rPr>
          <w:rFonts w:ascii="Times New Roman" w:hAnsi="Times New Roman" w:cs="Times New Roman"/>
          <w:sz w:val="28"/>
          <w:szCs w:val="24"/>
        </w:rPr>
      </w:pP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информирование спортсмена о целях проведения тестирования;</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обеспечение ее конфиденциальности </w:t>
      </w:r>
      <w:r w:rsidRPr="0047059B">
        <w:rPr>
          <w:rFonts w:ascii="Times New Roman" w:hAnsi="Times New Roman" w:cs="Times New Roman"/>
          <w:sz w:val="28"/>
          <w:szCs w:val="24"/>
        </w:rPr>
        <w:t>результатов тестирования</w:t>
      </w:r>
      <w:r w:rsidRPr="0047059B">
        <w:rPr>
          <w:rFonts w:ascii="Times New Roman" w:eastAsia="Times New Roman" w:hAnsi="Times New Roman" w:cs="Times New Roman"/>
          <w:sz w:val="28"/>
          <w:szCs w:val="24"/>
        </w:rPr>
        <w:t>;</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ознакомление спортсмена с результатами </w:t>
      </w:r>
      <w:r w:rsidRPr="0047059B">
        <w:rPr>
          <w:rFonts w:ascii="Times New Roman" w:hAnsi="Times New Roman" w:cs="Times New Roman"/>
          <w:sz w:val="28"/>
          <w:szCs w:val="24"/>
        </w:rPr>
        <w:t>тестирования</w:t>
      </w:r>
      <w:r w:rsidRPr="0047059B">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47059B">
        <w:rPr>
          <w:rFonts w:ascii="Times New Roman" w:eastAsia="Times New Roman" w:hAnsi="Times New Roman" w:cs="Times New Roman"/>
          <w:i/>
          <w:sz w:val="28"/>
          <w:szCs w:val="24"/>
        </w:rPr>
        <w:t>«Не навреди!»</w:t>
      </w:r>
      <w:r w:rsidRPr="0047059B">
        <w:rPr>
          <w:rFonts w:ascii="Times New Roman" w:eastAsia="Times New Roman" w:hAnsi="Times New Roman" w:cs="Times New Roman"/>
          <w:sz w:val="28"/>
          <w:szCs w:val="24"/>
        </w:rPr>
        <w:t xml:space="preserve">; </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решения серии этических и нравственных задач; </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C06C8E" w:rsidRPr="0047059B" w:rsidRDefault="00C06C8E" w:rsidP="00C06C8E">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обогащение исследователем опыта работы с </w:t>
      </w:r>
      <w:r w:rsidRPr="0047059B">
        <w:rPr>
          <w:rFonts w:ascii="Times New Roman" w:hAnsi="Times New Roman" w:cs="Times New Roman"/>
          <w:sz w:val="28"/>
          <w:szCs w:val="24"/>
        </w:rPr>
        <w:t>тестами</w:t>
      </w:r>
      <w:r w:rsidRPr="0047059B">
        <w:rPr>
          <w:rFonts w:ascii="Times New Roman" w:eastAsia="Times New Roman" w:hAnsi="Times New Roman" w:cs="Times New Roman"/>
          <w:sz w:val="28"/>
          <w:szCs w:val="24"/>
        </w:rPr>
        <w:t xml:space="preserve"> и знаний об особенностях его применения. </w:t>
      </w:r>
    </w:p>
    <w:p w:rsidR="00C06C8E" w:rsidRDefault="00C06C8E" w:rsidP="00C06C8E">
      <w:pPr>
        <w:spacing w:after="0" w:line="240" w:lineRule="auto"/>
        <w:jc w:val="center"/>
        <w:rPr>
          <w:rFonts w:ascii="Times New Roman" w:hAnsi="Times New Roman" w:cs="Times New Roman"/>
          <w:b/>
          <w:sz w:val="28"/>
          <w:szCs w:val="24"/>
        </w:rPr>
      </w:pPr>
    </w:p>
    <w:p w:rsidR="00C06C8E" w:rsidRDefault="00C06C8E" w:rsidP="00C06C8E">
      <w:pPr>
        <w:spacing w:after="0" w:line="240" w:lineRule="auto"/>
        <w:jc w:val="center"/>
        <w:rPr>
          <w:rFonts w:ascii="Times New Roman" w:hAnsi="Times New Roman" w:cs="Times New Roman"/>
          <w:b/>
          <w:sz w:val="28"/>
          <w:szCs w:val="24"/>
        </w:rPr>
      </w:pPr>
    </w:p>
    <w:p w:rsidR="00C06C8E" w:rsidRDefault="00C06C8E" w:rsidP="00C06C8E">
      <w:pPr>
        <w:pStyle w:val="ConsPlusNormal"/>
        <w:tabs>
          <w:tab w:val="left" w:pos="284"/>
        </w:tabs>
        <w:ind w:firstLine="709"/>
        <w:jc w:val="center"/>
        <w:rPr>
          <w:rFonts w:ascii="Times New Roman" w:hAnsi="Times New Roman" w:cs="Times New Roman"/>
          <w:sz w:val="28"/>
          <w:szCs w:val="28"/>
        </w:rPr>
      </w:pPr>
      <w:r w:rsidRPr="00941814">
        <w:rPr>
          <w:rFonts w:ascii="Times New Roman" w:hAnsi="Times New Roman" w:cs="Times New Roman"/>
          <w:sz w:val="28"/>
          <w:szCs w:val="28"/>
        </w:rPr>
        <w:t>4.</w:t>
      </w:r>
      <w:r>
        <w:rPr>
          <w:rFonts w:ascii="Times New Roman" w:hAnsi="Times New Roman" w:cs="Times New Roman"/>
          <w:sz w:val="28"/>
          <w:szCs w:val="28"/>
        </w:rPr>
        <w:t>6</w:t>
      </w:r>
      <w:r w:rsidRPr="00941814">
        <w:rPr>
          <w:rFonts w:ascii="Times New Roman" w:hAnsi="Times New Roman" w:cs="Times New Roman"/>
          <w:sz w:val="28"/>
          <w:szCs w:val="28"/>
        </w:rPr>
        <w:t>. Методические указания по организации медико-биологического сопровождения тренировочного процесса.</w:t>
      </w:r>
    </w:p>
    <w:p w:rsidR="00C06C8E" w:rsidRDefault="00C06C8E" w:rsidP="00C06C8E">
      <w:pPr>
        <w:pStyle w:val="ConsPlusNormal"/>
        <w:tabs>
          <w:tab w:val="left" w:pos="284"/>
        </w:tabs>
        <w:ind w:firstLine="709"/>
        <w:jc w:val="center"/>
        <w:rPr>
          <w:rFonts w:ascii="Times New Roman" w:hAnsi="Times New Roman" w:cs="Times New Roman"/>
          <w:sz w:val="28"/>
          <w:szCs w:val="28"/>
        </w:rPr>
      </w:pP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47059B">
          <w:rPr>
            <w:rFonts w:ascii="Times New Roman" w:hAnsi="Times New Roman" w:cs="Times New Roman"/>
            <w:sz w:val="28"/>
            <w:szCs w:val="28"/>
          </w:rPr>
          <w:t>Порядком</w:t>
        </w:r>
      </w:hyperlink>
      <w:r w:rsidRPr="0047059B">
        <w:rPr>
          <w:rFonts w:ascii="Times New Roman" w:hAnsi="Times New Roman" w:cs="Times New Roman"/>
          <w:sz w:val="28"/>
          <w:szCs w:val="28"/>
        </w:rPr>
        <w:t xml:space="preserve">оказания </w:t>
      </w:r>
      <w:r w:rsidRPr="0047059B">
        <w:rPr>
          <w:rFonts w:ascii="Times New Roman" w:hAnsi="Times New Roman" w:cs="Times New Roman"/>
          <w:sz w:val="28"/>
          <w:szCs w:val="28"/>
        </w:rPr>
        <w:lastRenderedPageBreak/>
        <w:t>медицинской помощи при проведении физкультурных и спортивных мероприятий, утвержденным приказом МинздравсоцразвитияРФ</w:t>
      </w:r>
      <w:r w:rsidRPr="0047059B">
        <w:rPr>
          <w:rFonts w:ascii="Times New Roman" w:hAnsi="Times New Roman" w:cs="Times New Roman"/>
          <w:bCs/>
          <w:color w:val="000000" w:themeColor="text1"/>
          <w:sz w:val="28"/>
          <w:szCs w:val="28"/>
        </w:rPr>
        <w:t>от 12.05.2014 №ВМ-04-10/2554</w:t>
      </w:r>
      <w:r w:rsidRPr="0047059B">
        <w:rPr>
          <w:rFonts w:ascii="Times New Roman" w:hAnsi="Times New Roman" w:cs="Times New Roman"/>
          <w:color w:val="000000" w:themeColor="text1"/>
          <w:sz w:val="28"/>
          <w:szCs w:val="28"/>
        </w:rPr>
        <w:t xml:space="preserve"> «Методические рекомендации по организации спортивной подготовки в РФ». П.2.6</w:t>
      </w:r>
      <w:r w:rsidRPr="0047059B">
        <w:rPr>
          <w:rFonts w:ascii="Times New Roman" w:hAnsi="Times New Roman" w:cs="Times New Roman"/>
          <w:sz w:val="28"/>
          <w:szCs w:val="28"/>
        </w:rPr>
        <w:t>.</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В медицинское сопровождение тренировочного процесса входит:</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периодические медицинские осмотры;</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углубленное медицинское обследование спортсменов не менее двух раз в год;</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контроль за питанием спортсменов и использованием ими восстановительных средств</w:t>
      </w:r>
    </w:p>
    <w:p w:rsidR="00C06C8E" w:rsidRPr="0047059B" w:rsidRDefault="00C06C8E" w:rsidP="00C06C8E">
      <w:pPr>
        <w:pStyle w:val="ConsPlusNormal"/>
        <w:jc w:val="both"/>
        <w:rPr>
          <w:rFonts w:ascii="Times New Roman" w:hAnsi="Times New Roman" w:cs="Times New Roman"/>
          <w:sz w:val="28"/>
          <w:szCs w:val="28"/>
        </w:rPr>
      </w:pPr>
      <w:r w:rsidRPr="0047059B">
        <w:rPr>
          <w:rFonts w:ascii="Times New Roman" w:hAnsi="Times New Roman" w:cs="Times New Roman"/>
          <w:sz w:val="28"/>
          <w:szCs w:val="28"/>
        </w:rPr>
        <w:t>выполнений рекомендаций медицинских работников.</w:t>
      </w:r>
    </w:p>
    <w:p w:rsidR="00C06C8E" w:rsidRPr="0047059B" w:rsidRDefault="00C06C8E" w:rsidP="00C06C8E">
      <w:pPr>
        <w:pStyle w:val="ConsPlusNormal"/>
        <w:spacing w:line="276" w:lineRule="auto"/>
        <w:ind w:firstLine="709"/>
        <w:jc w:val="both"/>
        <w:rPr>
          <w:rFonts w:ascii="Times New Roman" w:hAnsi="Times New Roman" w:cs="Times New Roman"/>
          <w:color w:val="000000" w:themeColor="text1"/>
          <w:sz w:val="28"/>
          <w:szCs w:val="28"/>
        </w:rPr>
      </w:pPr>
      <w:r w:rsidRPr="0047059B">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w:t>
      </w:r>
      <w:r w:rsidRPr="0047059B">
        <w:rPr>
          <w:rFonts w:ascii="Times New Roman" w:hAnsi="Times New Roman" w:cs="Times New Roman"/>
          <w:color w:val="000000" w:themeColor="text1"/>
          <w:sz w:val="28"/>
          <w:szCs w:val="28"/>
        </w:rPr>
        <w:t>(Приказ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C06C8E" w:rsidRPr="0047059B" w:rsidRDefault="00C06C8E" w:rsidP="00C06C8E">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C06C8E" w:rsidRDefault="00C06C8E" w:rsidP="00C06C8E">
      <w:pPr>
        <w:spacing w:after="0"/>
        <w:ind w:firstLine="709"/>
        <w:jc w:val="center"/>
        <w:rPr>
          <w:rFonts w:ascii="Times New Roman" w:hAnsi="Times New Roman" w:cs="Times New Roman"/>
          <w:sz w:val="28"/>
          <w:szCs w:val="24"/>
        </w:rPr>
      </w:pPr>
    </w:p>
    <w:p w:rsidR="00C06C8E" w:rsidRPr="00E21607" w:rsidRDefault="00C06C8E" w:rsidP="00C06C8E">
      <w:pPr>
        <w:spacing w:after="0"/>
        <w:ind w:firstLine="709"/>
        <w:jc w:val="center"/>
        <w:rPr>
          <w:rFonts w:ascii="Times New Roman" w:hAnsi="Times New Roman" w:cs="Times New Roman"/>
          <w:sz w:val="28"/>
          <w:szCs w:val="24"/>
        </w:rPr>
      </w:pPr>
      <w:r w:rsidRPr="00E21607">
        <w:rPr>
          <w:rFonts w:ascii="Times New Roman" w:hAnsi="Times New Roman" w:cs="Times New Roman"/>
          <w:sz w:val="28"/>
          <w:szCs w:val="24"/>
        </w:rPr>
        <w:t>5. Перечень информационного обеспечения.</w:t>
      </w:r>
    </w:p>
    <w:p w:rsidR="00C06C8E" w:rsidRPr="00E21607" w:rsidRDefault="00C06C8E" w:rsidP="00C06C8E">
      <w:pPr>
        <w:pStyle w:val="a6"/>
        <w:spacing w:after="0" w:line="240" w:lineRule="auto"/>
        <w:ind w:left="0"/>
        <w:rPr>
          <w:rFonts w:ascii="Times New Roman" w:hAnsi="Times New Roman" w:cs="Times New Roman"/>
          <w:sz w:val="12"/>
          <w:szCs w:val="24"/>
        </w:rPr>
      </w:pPr>
    </w:p>
    <w:p w:rsidR="00C06C8E" w:rsidRPr="00E21607" w:rsidRDefault="00C06C8E" w:rsidP="00C06C8E">
      <w:pPr>
        <w:pStyle w:val="a6"/>
        <w:spacing w:after="0"/>
        <w:ind w:left="0" w:firstLine="709"/>
        <w:jc w:val="both"/>
        <w:rPr>
          <w:rFonts w:ascii="Times New Roman" w:hAnsi="Times New Roman" w:cs="Times New Roman"/>
          <w:sz w:val="28"/>
          <w:szCs w:val="24"/>
        </w:rPr>
      </w:pPr>
      <w:r w:rsidRPr="00E21607">
        <w:rPr>
          <w:rFonts w:ascii="Times New Roman" w:hAnsi="Times New Roman" w:cs="Times New Roman"/>
          <w:sz w:val="28"/>
          <w:szCs w:val="24"/>
        </w:rPr>
        <w:t>5.1. Список литературных источников.</w:t>
      </w:r>
    </w:p>
    <w:p w:rsidR="00C06C8E" w:rsidRPr="006B2D50" w:rsidRDefault="00C06C8E" w:rsidP="00C06C8E">
      <w:pPr>
        <w:tabs>
          <w:tab w:val="left" w:pos="567"/>
          <w:tab w:val="left" w:pos="709"/>
          <w:tab w:val="left" w:pos="851"/>
        </w:tabs>
        <w:spacing w:after="0" w:line="240" w:lineRule="auto"/>
        <w:jc w:val="center"/>
        <w:rPr>
          <w:rFonts w:ascii="Times New Roman" w:eastAsia="Calibri" w:hAnsi="Times New Roman" w:cs="Times New Roman"/>
          <w:b/>
          <w:bCs/>
          <w:color w:val="00B050"/>
          <w:sz w:val="24"/>
          <w:szCs w:val="24"/>
          <w:lang w:eastAsia="en-US"/>
        </w:rPr>
      </w:pPr>
    </w:p>
    <w:p w:rsidR="00C06C8E" w:rsidRPr="006B2D50" w:rsidRDefault="00C06C8E" w:rsidP="00C06C8E">
      <w:pPr>
        <w:tabs>
          <w:tab w:val="left" w:pos="567"/>
        </w:tabs>
        <w:spacing w:after="0"/>
        <w:jc w:val="both"/>
        <w:rPr>
          <w:rFonts w:ascii="Times New Roman" w:eastAsia="Calibri" w:hAnsi="Times New Roman" w:cs="Times New Roman"/>
          <w:sz w:val="28"/>
          <w:szCs w:val="24"/>
          <w:lang w:eastAsia="en-US"/>
        </w:rPr>
      </w:pPr>
      <w:r w:rsidRPr="006B2D50">
        <w:rPr>
          <w:rFonts w:ascii="Times New Roman" w:eastAsia="Calibri" w:hAnsi="Times New Roman" w:cs="Times New Roman"/>
          <w:iCs/>
          <w:sz w:val="24"/>
          <w:szCs w:val="24"/>
          <w:lang w:eastAsia="en-US"/>
        </w:rPr>
        <w:tab/>
      </w:r>
      <w:r w:rsidRPr="006B2D50">
        <w:rPr>
          <w:rFonts w:ascii="Times New Roman" w:eastAsia="Calibri" w:hAnsi="Times New Roman" w:cs="Times New Roman"/>
          <w:iCs/>
          <w:sz w:val="28"/>
          <w:szCs w:val="24"/>
          <w:lang w:eastAsia="en-US"/>
        </w:rPr>
        <w:t>1.</w:t>
      </w:r>
      <w:r w:rsidRPr="006B2D50">
        <w:rPr>
          <w:rFonts w:ascii="Times New Roman" w:eastAsia="Calibri" w:hAnsi="Times New Roman" w:cs="Times New Roman"/>
          <w:i/>
          <w:iCs/>
          <w:sz w:val="28"/>
          <w:szCs w:val="24"/>
          <w:lang w:eastAsia="en-US"/>
        </w:rPr>
        <w:t xml:space="preserve"> Андреев С.Н. </w:t>
      </w:r>
      <w:r w:rsidRPr="006B2D50">
        <w:rPr>
          <w:rFonts w:ascii="Times New Roman" w:eastAsia="Calibri" w:hAnsi="Times New Roman" w:cs="Times New Roman"/>
          <w:sz w:val="28"/>
          <w:szCs w:val="24"/>
          <w:lang w:eastAsia="en-US"/>
        </w:rPr>
        <w:t>Футбол в школе. - М.: ФиС, 1986. - 222 с.</w:t>
      </w:r>
    </w:p>
    <w:p w:rsidR="00C06C8E" w:rsidRPr="006B2D50" w:rsidRDefault="00C06C8E" w:rsidP="00C06C8E">
      <w:pPr>
        <w:tabs>
          <w:tab w:val="left" w:pos="567"/>
        </w:tabs>
        <w:spacing w:after="0"/>
        <w:jc w:val="both"/>
        <w:rPr>
          <w:rFonts w:ascii="Times New Roman" w:eastAsia="Calibri" w:hAnsi="Times New Roman" w:cs="Times New Roman"/>
          <w:iCs/>
          <w:sz w:val="28"/>
          <w:szCs w:val="24"/>
          <w:lang w:eastAsia="en-US"/>
        </w:rPr>
      </w:pPr>
      <w:r w:rsidRPr="006B2D50">
        <w:rPr>
          <w:rFonts w:ascii="Times New Roman" w:eastAsia="Calibri" w:hAnsi="Times New Roman" w:cs="Times New Roman"/>
          <w:i/>
          <w:iCs/>
          <w:sz w:val="28"/>
          <w:szCs w:val="24"/>
          <w:lang w:eastAsia="en-US"/>
        </w:rPr>
        <w:tab/>
      </w:r>
      <w:r w:rsidRPr="006B2D50">
        <w:rPr>
          <w:rFonts w:ascii="Times New Roman" w:eastAsia="Calibri" w:hAnsi="Times New Roman" w:cs="Times New Roman"/>
          <w:iCs/>
          <w:sz w:val="28"/>
          <w:szCs w:val="24"/>
          <w:lang w:eastAsia="en-US"/>
        </w:rPr>
        <w:t xml:space="preserve">2. </w:t>
      </w:r>
      <w:r w:rsidRPr="006B2D50">
        <w:rPr>
          <w:rFonts w:ascii="Times New Roman" w:eastAsia="Calibri" w:hAnsi="Times New Roman" w:cs="Times New Roman"/>
          <w:i/>
          <w:iCs/>
          <w:sz w:val="28"/>
          <w:szCs w:val="24"/>
          <w:lang w:eastAsia="en-US"/>
        </w:rPr>
        <w:t xml:space="preserve">Верхошанский Ю.В. </w:t>
      </w:r>
      <w:r w:rsidRPr="006B2D50">
        <w:rPr>
          <w:rFonts w:ascii="Times New Roman" w:eastAsia="Calibri" w:hAnsi="Times New Roman" w:cs="Times New Roman"/>
          <w:iCs/>
          <w:sz w:val="28"/>
          <w:szCs w:val="24"/>
          <w:lang w:eastAsia="en-US"/>
        </w:rPr>
        <w:t>Программирование и организация тренировочного процесса / Ю.В. Верхошанский. – М.: Физкультура и спорт.1985.- 185 с.</w:t>
      </w:r>
    </w:p>
    <w:p w:rsidR="00C06C8E" w:rsidRPr="006B2D50" w:rsidRDefault="00C06C8E" w:rsidP="00C06C8E">
      <w:pPr>
        <w:tabs>
          <w:tab w:val="left" w:pos="567"/>
        </w:tabs>
        <w:spacing w:after="0"/>
        <w:jc w:val="both"/>
        <w:rPr>
          <w:rFonts w:ascii="Times New Roman" w:eastAsia="Calibri" w:hAnsi="Times New Roman" w:cs="Times New Roman"/>
          <w:sz w:val="28"/>
          <w:szCs w:val="24"/>
          <w:lang w:eastAsia="en-US"/>
        </w:rPr>
      </w:pPr>
      <w:r w:rsidRPr="006B2D50">
        <w:rPr>
          <w:rFonts w:ascii="Times New Roman" w:eastAsia="Calibri" w:hAnsi="Times New Roman" w:cs="Times New Roman"/>
          <w:i/>
          <w:iCs/>
          <w:sz w:val="28"/>
          <w:szCs w:val="24"/>
          <w:lang w:eastAsia="en-US"/>
        </w:rPr>
        <w:lastRenderedPageBreak/>
        <w:tab/>
      </w:r>
      <w:r w:rsidRPr="006B2D50">
        <w:rPr>
          <w:rFonts w:ascii="Times New Roman" w:eastAsia="Calibri" w:hAnsi="Times New Roman" w:cs="Times New Roman"/>
          <w:iCs/>
          <w:sz w:val="28"/>
          <w:szCs w:val="24"/>
          <w:lang w:eastAsia="en-US"/>
        </w:rPr>
        <w:t xml:space="preserve">3. </w:t>
      </w:r>
      <w:r w:rsidRPr="006B2D50">
        <w:rPr>
          <w:rFonts w:ascii="Times New Roman" w:eastAsia="Calibri" w:hAnsi="Times New Roman" w:cs="Times New Roman"/>
          <w:i/>
          <w:iCs/>
          <w:sz w:val="28"/>
          <w:szCs w:val="24"/>
          <w:lang w:eastAsia="en-US"/>
        </w:rPr>
        <w:t xml:space="preserve">Годик М.А., Мосягин С.М., Швыков И.А. </w:t>
      </w:r>
      <w:r w:rsidRPr="006B2D50">
        <w:rPr>
          <w:rFonts w:ascii="Times New Roman" w:eastAsia="Calibri" w:hAnsi="Times New Roman" w:cs="Times New Roman"/>
          <w:sz w:val="28"/>
          <w:szCs w:val="24"/>
          <w:lang w:eastAsia="en-US"/>
        </w:rPr>
        <w:t>Поурочная програм</w:t>
      </w:r>
      <w:r w:rsidRPr="006B2D50">
        <w:rPr>
          <w:rFonts w:ascii="Times New Roman" w:eastAsia="Calibri" w:hAnsi="Times New Roman" w:cs="Times New Roman"/>
          <w:sz w:val="28"/>
          <w:szCs w:val="24"/>
          <w:lang w:eastAsia="en-US"/>
        </w:rPr>
        <w:softHyphen/>
        <w:t>ма подготовки юных футболистов 6-9 лет. - М.: Граница, 2008. -272 с.</w:t>
      </w:r>
    </w:p>
    <w:p w:rsidR="00C06C8E" w:rsidRPr="006B2D50" w:rsidRDefault="00C06C8E" w:rsidP="00C06C8E">
      <w:pPr>
        <w:tabs>
          <w:tab w:val="left" w:pos="567"/>
        </w:tabs>
        <w:spacing w:after="0"/>
        <w:jc w:val="both"/>
        <w:rPr>
          <w:rFonts w:ascii="Times New Roman" w:eastAsia="Calibri" w:hAnsi="Times New Roman" w:cs="Times New Roman"/>
          <w:sz w:val="28"/>
          <w:szCs w:val="24"/>
          <w:lang w:eastAsia="en-US"/>
        </w:rPr>
      </w:pPr>
      <w:r w:rsidRPr="006B2D50">
        <w:rPr>
          <w:rFonts w:ascii="Times New Roman" w:eastAsia="Calibri" w:hAnsi="Times New Roman" w:cs="Times New Roman"/>
          <w:i/>
          <w:iCs/>
          <w:sz w:val="28"/>
          <w:szCs w:val="24"/>
          <w:lang w:eastAsia="en-US"/>
        </w:rPr>
        <w:tab/>
      </w:r>
      <w:r w:rsidRPr="006B2D50">
        <w:rPr>
          <w:rFonts w:ascii="Times New Roman" w:eastAsia="Calibri" w:hAnsi="Times New Roman" w:cs="Times New Roman"/>
          <w:iCs/>
          <w:sz w:val="28"/>
          <w:szCs w:val="24"/>
          <w:lang w:eastAsia="en-US"/>
        </w:rPr>
        <w:t>4.</w:t>
      </w:r>
      <w:r w:rsidRPr="006B2D50">
        <w:rPr>
          <w:rFonts w:ascii="Times New Roman" w:eastAsia="Calibri" w:hAnsi="Times New Roman" w:cs="Times New Roman"/>
          <w:i/>
          <w:iCs/>
          <w:sz w:val="28"/>
          <w:szCs w:val="24"/>
          <w:lang w:eastAsia="en-US"/>
        </w:rPr>
        <w:t xml:space="preserve"> Годик М.А., Скородумова А.П. </w:t>
      </w:r>
      <w:r w:rsidRPr="006B2D50">
        <w:rPr>
          <w:rFonts w:ascii="Times New Roman" w:eastAsia="Calibri" w:hAnsi="Times New Roman" w:cs="Times New Roman"/>
          <w:sz w:val="28"/>
          <w:szCs w:val="24"/>
          <w:lang w:eastAsia="en-US"/>
        </w:rPr>
        <w:t>Комплексный контроль в спор</w:t>
      </w:r>
      <w:r w:rsidRPr="006B2D50">
        <w:rPr>
          <w:rFonts w:ascii="Times New Roman" w:eastAsia="Calibri" w:hAnsi="Times New Roman" w:cs="Times New Roman"/>
          <w:sz w:val="28"/>
          <w:szCs w:val="24"/>
          <w:lang w:eastAsia="en-US"/>
        </w:rPr>
        <w:softHyphen/>
        <w:t>тивных играх. - М.: Советский спорт, 2010. - 336 с.</w:t>
      </w:r>
    </w:p>
    <w:p w:rsidR="00C06C8E" w:rsidRPr="006B2D50" w:rsidRDefault="00C06C8E" w:rsidP="00C06C8E">
      <w:pPr>
        <w:tabs>
          <w:tab w:val="left" w:pos="567"/>
        </w:tabs>
        <w:spacing w:after="0"/>
        <w:jc w:val="both"/>
        <w:rPr>
          <w:rFonts w:ascii="Times New Roman" w:eastAsia="Calibri" w:hAnsi="Times New Roman" w:cs="Times New Roman"/>
          <w:iCs/>
          <w:sz w:val="28"/>
          <w:szCs w:val="24"/>
          <w:lang w:eastAsia="en-US"/>
        </w:rPr>
      </w:pPr>
      <w:r w:rsidRPr="006B2D50">
        <w:rPr>
          <w:rFonts w:ascii="Times New Roman" w:eastAsia="Calibri" w:hAnsi="Times New Roman" w:cs="Times New Roman"/>
          <w:i/>
          <w:iCs/>
          <w:sz w:val="28"/>
          <w:szCs w:val="24"/>
          <w:lang w:eastAsia="en-US"/>
        </w:rPr>
        <w:tab/>
      </w:r>
      <w:r w:rsidRPr="006B2D50">
        <w:rPr>
          <w:rFonts w:ascii="Times New Roman" w:eastAsia="Calibri" w:hAnsi="Times New Roman" w:cs="Times New Roman"/>
          <w:iCs/>
          <w:sz w:val="28"/>
          <w:szCs w:val="24"/>
          <w:lang w:eastAsia="en-US"/>
        </w:rPr>
        <w:t xml:space="preserve">5. </w:t>
      </w:r>
      <w:r w:rsidRPr="006B2D50">
        <w:rPr>
          <w:rFonts w:ascii="Times New Roman" w:eastAsia="Calibri" w:hAnsi="Times New Roman" w:cs="Times New Roman"/>
          <w:i/>
          <w:iCs/>
          <w:sz w:val="28"/>
          <w:szCs w:val="24"/>
          <w:lang w:eastAsia="en-US"/>
        </w:rPr>
        <w:t xml:space="preserve">Золотарёв А.П. </w:t>
      </w:r>
      <w:r w:rsidRPr="006B2D50">
        <w:rPr>
          <w:rFonts w:ascii="Times New Roman" w:eastAsia="Calibri" w:hAnsi="Times New Roman" w:cs="Times New Roman"/>
          <w:iCs/>
          <w:sz w:val="28"/>
          <w:szCs w:val="24"/>
          <w:lang w:eastAsia="en-US"/>
        </w:rPr>
        <w:t>Структура и содержание многолетней подготовки спортивного резерва в футболе: автореф. дис.  д-ра пед. наук / А.П. Золотарёв. – Краснодар. 1997. – 50 с.</w:t>
      </w:r>
    </w:p>
    <w:p w:rsidR="00C06C8E" w:rsidRPr="006B2D50" w:rsidRDefault="00C06C8E" w:rsidP="00C06C8E">
      <w:pPr>
        <w:tabs>
          <w:tab w:val="left" w:pos="567"/>
        </w:tabs>
        <w:spacing w:after="0"/>
        <w:jc w:val="both"/>
        <w:rPr>
          <w:rFonts w:ascii="Times New Roman" w:eastAsia="Calibri" w:hAnsi="Times New Roman" w:cs="Times New Roman"/>
          <w:sz w:val="28"/>
          <w:szCs w:val="24"/>
          <w:lang w:eastAsia="en-US"/>
        </w:rPr>
      </w:pPr>
      <w:r w:rsidRPr="006B2D50">
        <w:rPr>
          <w:rFonts w:ascii="Times New Roman" w:eastAsia="Calibri" w:hAnsi="Times New Roman" w:cs="Times New Roman"/>
          <w:i/>
          <w:iCs/>
          <w:sz w:val="28"/>
          <w:szCs w:val="24"/>
          <w:lang w:eastAsia="en-US"/>
        </w:rPr>
        <w:tab/>
      </w:r>
      <w:r w:rsidRPr="006B2D50">
        <w:rPr>
          <w:rFonts w:ascii="Times New Roman" w:eastAsia="Calibri" w:hAnsi="Times New Roman" w:cs="Times New Roman"/>
          <w:iCs/>
          <w:sz w:val="28"/>
          <w:szCs w:val="24"/>
          <w:lang w:eastAsia="en-US"/>
        </w:rPr>
        <w:t xml:space="preserve">6. </w:t>
      </w:r>
      <w:r w:rsidRPr="006B2D50">
        <w:rPr>
          <w:rFonts w:ascii="Times New Roman" w:eastAsia="Calibri" w:hAnsi="Times New Roman" w:cs="Times New Roman"/>
          <w:i/>
          <w:iCs/>
          <w:sz w:val="28"/>
          <w:szCs w:val="24"/>
          <w:lang w:eastAsia="en-US"/>
        </w:rPr>
        <w:t xml:space="preserve">  Кузнецов А.А. </w:t>
      </w:r>
      <w:r w:rsidRPr="006B2D50">
        <w:rPr>
          <w:rFonts w:ascii="Times New Roman" w:eastAsia="Calibri" w:hAnsi="Times New Roman" w:cs="Times New Roman"/>
          <w:sz w:val="28"/>
          <w:szCs w:val="24"/>
          <w:lang w:eastAsia="en-US"/>
        </w:rPr>
        <w:t>Футбол. Настольная книга детского тренера. -М.: Олимпия; Человек, 2007. [1 этап (8-10 лет) - 111 с.; 2 этап (11-12 лет) - 204 с.; 3 этап (13-15 лет) - 310 с.; 4 этап - 165 с.].</w:t>
      </w:r>
    </w:p>
    <w:p w:rsidR="00C06C8E" w:rsidRPr="006B2D50" w:rsidRDefault="00C06C8E" w:rsidP="00C06C8E">
      <w:pPr>
        <w:tabs>
          <w:tab w:val="left" w:pos="567"/>
        </w:tabs>
        <w:spacing w:after="0"/>
        <w:jc w:val="both"/>
        <w:rPr>
          <w:rFonts w:ascii="Times New Roman" w:eastAsia="Calibri" w:hAnsi="Times New Roman" w:cs="Times New Roman"/>
          <w:sz w:val="28"/>
          <w:szCs w:val="24"/>
          <w:lang w:eastAsia="en-US"/>
        </w:rPr>
      </w:pPr>
      <w:r w:rsidRPr="006B2D50">
        <w:rPr>
          <w:rFonts w:ascii="Times New Roman" w:eastAsia="Calibri" w:hAnsi="Times New Roman" w:cs="Times New Roman"/>
          <w:i/>
          <w:iCs/>
          <w:sz w:val="28"/>
          <w:szCs w:val="24"/>
          <w:lang w:eastAsia="en-US"/>
        </w:rPr>
        <w:tab/>
      </w:r>
      <w:r w:rsidRPr="006B2D50">
        <w:rPr>
          <w:rFonts w:ascii="Times New Roman" w:eastAsia="Calibri" w:hAnsi="Times New Roman" w:cs="Times New Roman"/>
          <w:iCs/>
          <w:sz w:val="28"/>
          <w:szCs w:val="24"/>
          <w:lang w:eastAsia="en-US"/>
        </w:rPr>
        <w:t xml:space="preserve">7.  </w:t>
      </w:r>
      <w:r w:rsidRPr="006B2D50">
        <w:rPr>
          <w:rFonts w:ascii="Times New Roman" w:eastAsia="Calibri" w:hAnsi="Times New Roman" w:cs="Times New Roman"/>
          <w:i/>
          <w:iCs/>
          <w:sz w:val="28"/>
          <w:szCs w:val="24"/>
          <w:lang w:eastAsia="en-US"/>
        </w:rPr>
        <w:t xml:space="preserve">Лапшин О.Б. </w:t>
      </w:r>
      <w:r w:rsidRPr="006B2D50">
        <w:rPr>
          <w:rFonts w:ascii="Times New Roman" w:eastAsia="Calibri" w:hAnsi="Times New Roman" w:cs="Times New Roman"/>
          <w:sz w:val="28"/>
          <w:szCs w:val="24"/>
          <w:lang w:eastAsia="en-US"/>
        </w:rPr>
        <w:t>Теория и методика подготовки юных футболи</w:t>
      </w:r>
      <w:r w:rsidRPr="006B2D50">
        <w:rPr>
          <w:rFonts w:ascii="Times New Roman" w:eastAsia="Calibri" w:hAnsi="Times New Roman" w:cs="Times New Roman"/>
          <w:sz w:val="28"/>
          <w:szCs w:val="24"/>
          <w:lang w:eastAsia="en-US"/>
        </w:rPr>
        <w:softHyphen/>
        <w:t>стов. - М.: Человек, 2010. - 176 с.</w:t>
      </w:r>
    </w:p>
    <w:p w:rsidR="00C06C8E" w:rsidRPr="006B2D50" w:rsidRDefault="00C06C8E" w:rsidP="00C06C8E">
      <w:pPr>
        <w:tabs>
          <w:tab w:val="left" w:pos="567"/>
        </w:tabs>
        <w:spacing w:after="0"/>
        <w:jc w:val="both"/>
        <w:rPr>
          <w:rFonts w:ascii="Times New Roman" w:eastAsia="Calibri" w:hAnsi="Times New Roman" w:cs="Times New Roman"/>
          <w:iCs/>
          <w:sz w:val="28"/>
          <w:szCs w:val="24"/>
          <w:lang w:eastAsia="en-US"/>
        </w:rPr>
      </w:pPr>
      <w:r w:rsidRPr="006B2D50">
        <w:rPr>
          <w:rFonts w:ascii="Times New Roman" w:eastAsia="Calibri" w:hAnsi="Times New Roman" w:cs="Times New Roman"/>
          <w:iCs/>
          <w:sz w:val="28"/>
          <w:szCs w:val="24"/>
          <w:lang w:eastAsia="en-US"/>
        </w:rPr>
        <w:tab/>
        <w:t xml:space="preserve">8. </w:t>
      </w:r>
      <w:r w:rsidRPr="006B2D50">
        <w:rPr>
          <w:rFonts w:ascii="Times New Roman" w:eastAsia="Calibri" w:hAnsi="Times New Roman" w:cs="Times New Roman"/>
          <w:i/>
          <w:iCs/>
          <w:sz w:val="28"/>
          <w:szCs w:val="24"/>
          <w:lang w:eastAsia="en-US"/>
        </w:rPr>
        <w:t xml:space="preserve">Монаков  Г.В. </w:t>
      </w:r>
      <w:r w:rsidRPr="006B2D50">
        <w:rPr>
          <w:rFonts w:ascii="Times New Roman" w:eastAsia="Calibri" w:hAnsi="Times New Roman" w:cs="Times New Roman"/>
          <w:iCs/>
          <w:sz w:val="28"/>
          <w:szCs w:val="24"/>
          <w:lang w:eastAsia="en-US"/>
        </w:rPr>
        <w:t>Подготовка футболистов. Теория и практика / Г.В. Монаков. – 2-е изд., стереотип. – М.: Советский спорт, 2007. – 2888 с.</w:t>
      </w:r>
    </w:p>
    <w:p w:rsidR="00C06C8E" w:rsidRPr="006B2D50" w:rsidRDefault="00C06C8E" w:rsidP="00C06C8E">
      <w:pPr>
        <w:tabs>
          <w:tab w:val="left" w:pos="567"/>
        </w:tabs>
        <w:spacing w:after="0"/>
        <w:jc w:val="both"/>
        <w:rPr>
          <w:rFonts w:ascii="Times New Roman" w:eastAsia="Calibri" w:hAnsi="Times New Roman" w:cs="Times New Roman"/>
          <w:iCs/>
          <w:sz w:val="28"/>
          <w:szCs w:val="24"/>
          <w:lang w:eastAsia="en-US"/>
        </w:rPr>
      </w:pPr>
      <w:r w:rsidRPr="006B2D50">
        <w:rPr>
          <w:rFonts w:ascii="Times New Roman" w:eastAsia="Calibri" w:hAnsi="Times New Roman" w:cs="Times New Roman"/>
          <w:i/>
          <w:iCs/>
          <w:sz w:val="28"/>
          <w:szCs w:val="24"/>
          <w:lang w:eastAsia="en-US"/>
        </w:rPr>
        <w:tab/>
      </w:r>
      <w:r w:rsidRPr="006B2D50">
        <w:rPr>
          <w:rFonts w:ascii="Times New Roman" w:eastAsia="Calibri" w:hAnsi="Times New Roman" w:cs="Times New Roman"/>
          <w:iCs/>
          <w:sz w:val="28"/>
          <w:szCs w:val="24"/>
          <w:lang w:eastAsia="en-US"/>
        </w:rPr>
        <w:t xml:space="preserve"> 9. Футбол: учебник / под ред. М.С. Полишкиса, В.А. Выжгина. – М.: Физкультура, образование и наука, 1999. – 254 с.</w:t>
      </w:r>
    </w:p>
    <w:p w:rsidR="00C06C8E" w:rsidRPr="006B2D50" w:rsidRDefault="00C06C8E" w:rsidP="00C06C8E">
      <w:pPr>
        <w:tabs>
          <w:tab w:val="left" w:pos="567"/>
        </w:tabs>
        <w:spacing w:after="0"/>
        <w:jc w:val="both"/>
        <w:rPr>
          <w:rFonts w:ascii="Times New Roman" w:eastAsia="Calibri" w:hAnsi="Times New Roman" w:cs="Times New Roman"/>
          <w:iCs/>
          <w:sz w:val="28"/>
          <w:szCs w:val="24"/>
          <w:lang w:eastAsia="en-US"/>
        </w:rPr>
      </w:pPr>
      <w:r w:rsidRPr="006B2D50">
        <w:rPr>
          <w:rFonts w:ascii="Times New Roman" w:eastAsia="Calibri" w:hAnsi="Times New Roman" w:cs="Times New Roman"/>
          <w:iCs/>
          <w:sz w:val="28"/>
          <w:szCs w:val="24"/>
          <w:lang w:eastAsia="en-US"/>
        </w:rPr>
        <w:tab/>
        <w:t>10. Футбол:  примерная программа для детско-юношеских спортивных школ, специализированных детско-юношеских спортивных школ олимпийского резерва / В.П. Губа, П.В. Квашук, В.В  Краснощёков, П.Ф. Ежов, В.А. Блинов. – М.: Советский спорт, 2010. -128 с.</w:t>
      </w:r>
    </w:p>
    <w:p w:rsidR="00C06C8E" w:rsidRPr="006B2D50" w:rsidRDefault="00C06C8E" w:rsidP="00C06C8E">
      <w:pPr>
        <w:tabs>
          <w:tab w:val="left" w:pos="567"/>
        </w:tabs>
        <w:spacing w:after="0"/>
        <w:jc w:val="both"/>
        <w:rPr>
          <w:rFonts w:ascii="Times New Roman" w:eastAsia="Calibri" w:hAnsi="Times New Roman" w:cs="Times New Roman"/>
          <w:iCs/>
          <w:sz w:val="28"/>
          <w:szCs w:val="24"/>
          <w:lang w:eastAsia="en-US"/>
        </w:rPr>
      </w:pPr>
      <w:r w:rsidRPr="006B2D50">
        <w:rPr>
          <w:rFonts w:ascii="Times New Roman" w:eastAsia="Calibri" w:hAnsi="Times New Roman" w:cs="Times New Roman"/>
          <w:iCs/>
          <w:sz w:val="28"/>
          <w:szCs w:val="24"/>
          <w:lang w:eastAsia="en-US"/>
        </w:rPr>
        <w:tab/>
        <w:t>11. Футбол: типовая учебно-тренировочная программа спортивной подготовки для детско-юношеских спортивных школ, специализированных детско-юношеских спортивных школ олимпийского резерва / М.А. Годик,                Г.Л. Борознов, Н.В. Котенко, В.Н. Малышев, Н.А. Кулин, С.А. Российский. - М.: Советский спорт, 2011. -160 с.</w:t>
      </w:r>
    </w:p>
    <w:p w:rsidR="00C06C8E" w:rsidRPr="006B2D50" w:rsidRDefault="00C06C8E" w:rsidP="00C06C8E">
      <w:pPr>
        <w:tabs>
          <w:tab w:val="left" w:pos="567"/>
        </w:tabs>
        <w:spacing w:after="0"/>
        <w:jc w:val="both"/>
        <w:rPr>
          <w:rFonts w:ascii="Times New Roman" w:eastAsia="Calibri" w:hAnsi="Times New Roman" w:cs="Times New Roman"/>
          <w:sz w:val="28"/>
          <w:szCs w:val="24"/>
          <w:lang w:eastAsia="en-US"/>
        </w:rPr>
      </w:pPr>
      <w:r w:rsidRPr="006B2D50">
        <w:rPr>
          <w:rFonts w:ascii="Times New Roman" w:eastAsia="Calibri" w:hAnsi="Times New Roman" w:cs="Times New Roman"/>
          <w:iCs/>
          <w:sz w:val="28"/>
          <w:szCs w:val="24"/>
          <w:lang w:eastAsia="en-US"/>
        </w:rPr>
        <w:tab/>
        <w:t xml:space="preserve">12.  </w:t>
      </w:r>
      <w:r w:rsidRPr="006B2D50">
        <w:rPr>
          <w:rFonts w:ascii="Times New Roman" w:eastAsia="Calibri" w:hAnsi="Times New Roman" w:cs="Times New Roman"/>
          <w:i/>
          <w:iCs/>
          <w:sz w:val="28"/>
          <w:szCs w:val="24"/>
          <w:lang w:eastAsia="en-US"/>
        </w:rPr>
        <w:t xml:space="preserve">Тунис Марк. </w:t>
      </w:r>
      <w:r w:rsidRPr="006B2D50">
        <w:rPr>
          <w:rFonts w:ascii="Times New Roman" w:eastAsia="Calibri" w:hAnsi="Times New Roman" w:cs="Times New Roman"/>
          <w:sz w:val="28"/>
          <w:szCs w:val="24"/>
          <w:lang w:eastAsia="en-US"/>
        </w:rPr>
        <w:t>Психология вратаря. - М.: Человек, 2010. -128 с.</w:t>
      </w:r>
    </w:p>
    <w:p w:rsidR="00C06C8E" w:rsidRPr="00FF566F" w:rsidRDefault="00C06C8E" w:rsidP="00C06C8E">
      <w:pPr>
        <w:tabs>
          <w:tab w:val="left" w:pos="567"/>
        </w:tabs>
        <w:spacing w:after="0"/>
        <w:jc w:val="both"/>
        <w:rPr>
          <w:rFonts w:ascii="Times New Roman" w:eastAsia="Calibri" w:hAnsi="Times New Roman" w:cs="Times New Roman"/>
          <w:sz w:val="14"/>
          <w:szCs w:val="24"/>
          <w:lang w:eastAsia="en-US"/>
        </w:rPr>
      </w:pPr>
      <w:r w:rsidRPr="006B2D50">
        <w:rPr>
          <w:rFonts w:ascii="Times New Roman" w:eastAsia="Calibri" w:hAnsi="Times New Roman" w:cs="Times New Roman"/>
          <w:sz w:val="28"/>
          <w:szCs w:val="24"/>
          <w:lang w:eastAsia="en-US"/>
        </w:rPr>
        <w:tab/>
      </w:r>
    </w:p>
    <w:p w:rsidR="00C06C8E" w:rsidRPr="00E21607" w:rsidRDefault="00C06C8E" w:rsidP="00C06C8E">
      <w:pPr>
        <w:pStyle w:val="14"/>
        <w:ind w:left="0" w:right="0"/>
        <w:rPr>
          <w:b w:val="0"/>
        </w:rPr>
      </w:pPr>
      <w:r w:rsidRPr="00E21607">
        <w:rPr>
          <w:b w:val="0"/>
        </w:rPr>
        <w:t>5.2. Перечень Интернет-ресурсов</w:t>
      </w:r>
    </w:p>
    <w:p w:rsidR="00C06C8E" w:rsidRPr="00F946F6" w:rsidRDefault="00C06C8E" w:rsidP="00C06C8E">
      <w:pPr>
        <w:autoSpaceDE w:val="0"/>
        <w:autoSpaceDN w:val="0"/>
        <w:adjustRightInd w:val="0"/>
        <w:ind w:firstLine="709"/>
        <w:jc w:val="both"/>
        <w:rPr>
          <w:rFonts w:ascii="Times New Roman" w:hAnsi="Times New Roman" w:cs="Times New Roman"/>
          <w:bCs/>
          <w:iCs/>
          <w:color w:val="000000"/>
          <w:sz w:val="28"/>
          <w:szCs w:val="28"/>
        </w:rPr>
      </w:pPr>
      <w:r w:rsidRPr="00F946F6">
        <w:rPr>
          <w:rFonts w:ascii="Times New Roman" w:hAnsi="Times New Roman" w:cs="Times New Roman"/>
          <w:bCs/>
          <w:iCs/>
          <w:color w:val="000000"/>
          <w:sz w:val="28"/>
          <w:szCs w:val="28"/>
        </w:rPr>
        <w:t>1. Министерство спорта Российской Федерации (</w:t>
      </w:r>
      <w:r w:rsidRPr="00D144CB">
        <w:rPr>
          <w:rFonts w:ascii="Times New Roman" w:hAnsi="Times New Roman" w:cs="Times New Roman"/>
          <w:bCs/>
          <w:iCs/>
          <w:sz w:val="28"/>
          <w:szCs w:val="28"/>
        </w:rPr>
        <w:t>http://www.minsport.gov.ru</w:t>
      </w:r>
      <w:r w:rsidRPr="00F946F6">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w:t>
      </w:r>
    </w:p>
    <w:p w:rsidR="00C06C8E" w:rsidRPr="00F946F6" w:rsidRDefault="00C06C8E" w:rsidP="00C06C8E">
      <w:pPr>
        <w:autoSpaceDE w:val="0"/>
        <w:autoSpaceDN w:val="0"/>
        <w:adjustRightInd w:val="0"/>
        <w:ind w:firstLine="709"/>
        <w:jc w:val="both"/>
        <w:rPr>
          <w:rFonts w:ascii="Times New Roman" w:hAnsi="Times New Roman" w:cs="Times New Roman"/>
          <w:bCs/>
          <w:iCs/>
          <w:color w:val="000000"/>
          <w:sz w:val="28"/>
          <w:szCs w:val="28"/>
        </w:rPr>
      </w:pPr>
      <w:r w:rsidRPr="00F946F6">
        <w:rPr>
          <w:rFonts w:ascii="Times New Roman" w:hAnsi="Times New Roman" w:cs="Times New Roman"/>
          <w:bCs/>
          <w:iCs/>
          <w:color w:val="000000"/>
          <w:sz w:val="28"/>
          <w:szCs w:val="28"/>
        </w:rPr>
        <w:t>2. Министерство физической культуры и спорта Краснодарского края (http://www.kubansport.ru/)</w:t>
      </w:r>
      <w:r>
        <w:rPr>
          <w:rFonts w:ascii="Times New Roman" w:hAnsi="Times New Roman" w:cs="Times New Roman"/>
          <w:bCs/>
          <w:iCs/>
          <w:color w:val="000000"/>
          <w:sz w:val="28"/>
          <w:szCs w:val="28"/>
        </w:rPr>
        <w:t>.</w:t>
      </w:r>
    </w:p>
    <w:p w:rsidR="00C06C8E" w:rsidRDefault="00C06C8E" w:rsidP="00C06C8E"/>
    <w:p w:rsidR="00507C60" w:rsidRDefault="00507C60"/>
    <w:sectPr w:rsidR="00507C60" w:rsidSect="00AB5E18">
      <w:pgSz w:w="11906" w:h="16838"/>
      <w:pgMar w:top="1701" w:right="567" w:bottom="81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D7" w:rsidRDefault="004040D7">
      <w:pPr>
        <w:spacing w:after="0" w:line="240" w:lineRule="auto"/>
      </w:pPr>
      <w:r>
        <w:separator/>
      </w:r>
    </w:p>
  </w:endnote>
  <w:endnote w:type="continuationSeparator" w:id="1">
    <w:p w:rsidR="004040D7" w:rsidRDefault="0040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D7" w:rsidRDefault="004040D7">
      <w:pPr>
        <w:spacing w:after="0" w:line="240" w:lineRule="auto"/>
      </w:pPr>
      <w:r>
        <w:separator/>
      </w:r>
    </w:p>
  </w:footnote>
  <w:footnote w:type="continuationSeparator" w:id="1">
    <w:p w:rsidR="004040D7" w:rsidRDefault="00404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06"/>
      <w:docPartObj>
        <w:docPartGallery w:val="Page Numbers (Top of Page)"/>
        <w:docPartUnique/>
      </w:docPartObj>
    </w:sdtPr>
    <w:sdtContent>
      <w:p w:rsidR="007A557A" w:rsidRDefault="007A557A">
        <w:pPr>
          <w:pStyle w:val="af1"/>
          <w:jc w:val="center"/>
        </w:pPr>
        <w:fldSimple w:instr=" PAGE   \* MERGEFORMAT ">
          <w:r w:rsidR="00FD3D5E">
            <w:rPr>
              <w:noProof/>
            </w:rPr>
            <w:t>128</w:t>
          </w:r>
        </w:fldSimple>
      </w:p>
    </w:sdtContent>
  </w:sdt>
  <w:p w:rsidR="007A557A" w:rsidRDefault="007A557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8ED"/>
    <w:multiLevelType w:val="multilevel"/>
    <w:tmpl w:val="5B7C227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374B4"/>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D451341"/>
    <w:multiLevelType w:val="multilevel"/>
    <w:tmpl w:val="449EF4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96C2B81"/>
    <w:multiLevelType w:val="multilevel"/>
    <w:tmpl w:val="396A186E"/>
    <w:lvl w:ilvl="0">
      <w:start w:val="2"/>
      <w:numFmt w:val="decimal"/>
      <w:lvlText w:val="%1."/>
      <w:lvlJc w:val="left"/>
      <w:pPr>
        <w:ind w:left="450" w:hanging="450"/>
      </w:pPr>
      <w:rPr>
        <w:rFonts w:eastAsia="Calibri" w:hint="default"/>
      </w:rPr>
    </w:lvl>
    <w:lvl w:ilvl="1">
      <w:start w:val="5"/>
      <w:numFmt w:val="decimal"/>
      <w:lvlText w:val="%1.%2."/>
      <w:lvlJc w:val="left"/>
      <w:pPr>
        <w:ind w:left="1350" w:hanging="720"/>
      </w:pPr>
      <w:rPr>
        <w:rFonts w:eastAsia="Calibri" w:hint="default"/>
      </w:rPr>
    </w:lvl>
    <w:lvl w:ilvl="2">
      <w:start w:val="1"/>
      <w:numFmt w:val="decimal"/>
      <w:lvlText w:val="%1.%2.%3."/>
      <w:lvlJc w:val="left"/>
      <w:pPr>
        <w:ind w:left="1980" w:hanging="720"/>
      </w:pPr>
      <w:rPr>
        <w:rFonts w:eastAsia="Calibri" w:hint="default"/>
      </w:rPr>
    </w:lvl>
    <w:lvl w:ilvl="3">
      <w:start w:val="1"/>
      <w:numFmt w:val="decimal"/>
      <w:lvlText w:val="%1.%2.%3.%4."/>
      <w:lvlJc w:val="left"/>
      <w:pPr>
        <w:ind w:left="2970" w:hanging="1080"/>
      </w:pPr>
      <w:rPr>
        <w:rFonts w:eastAsia="Calibri" w:hint="default"/>
      </w:rPr>
    </w:lvl>
    <w:lvl w:ilvl="4">
      <w:start w:val="1"/>
      <w:numFmt w:val="decimal"/>
      <w:lvlText w:val="%1.%2.%3.%4.%5."/>
      <w:lvlJc w:val="left"/>
      <w:pPr>
        <w:ind w:left="3600" w:hanging="1080"/>
      </w:pPr>
      <w:rPr>
        <w:rFonts w:eastAsia="Calibri" w:hint="default"/>
      </w:rPr>
    </w:lvl>
    <w:lvl w:ilvl="5">
      <w:start w:val="1"/>
      <w:numFmt w:val="decimal"/>
      <w:lvlText w:val="%1.%2.%3.%4.%5.%6."/>
      <w:lvlJc w:val="left"/>
      <w:pPr>
        <w:ind w:left="4590" w:hanging="1440"/>
      </w:pPr>
      <w:rPr>
        <w:rFonts w:eastAsia="Calibri" w:hint="default"/>
      </w:rPr>
    </w:lvl>
    <w:lvl w:ilvl="6">
      <w:start w:val="1"/>
      <w:numFmt w:val="decimal"/>
      <w:lvlText w:val="%1.%2.%3.%4.%5.%6.%7."/>
      <w:lvlJc w:val="left"/>
      <w:pPr>
        <w:ind w:left="5580" w:hanging="1800"/>
      </w:pPr>
      <w:rPr>
        <w:rFonts w:eastAsia="Calibri" w:hint="default"/>
      </w:rPr>
    </w:lvl>
    <w:lvl w:ilvl="7">
      <w:start w:val="1"/>
      <w:numFmt w:val="decimal"/>
      <w:lvlText w:val="%1.%2.%3.%4.%5.%6.%7.%8."/>
      <w:lvlJc w:val="left"/>
      <w:pPr>
        <w:ind w:left="6210" w:hanging="1800"/>
      </w:pPr>
      <w:rPr>
        <w:rFonts w:eastAsia="Calibri" w:hint="default"/>
      </w:rPr>
    </w:lvl>
    <w:lvl w:ilvl="8">
      <w:start w:val="1"/>
      <w:numFmt w:val="decimal"/>
      <w:lvlText w:val="%1.%2.%3.%4.%5.%6.%7.%8.%9."/>
      <w:lvlJc w:val="left"/>
      <w:pPr>
        <w:ind w:left="7200" w:hanging="2160"/>
      </w:pPr>
      <w:rPr>
        <w:rFonts w:eastAsia="Calibri" w:hint="default"/>
      </w:rPr>
    </w:lvl>
  </w:abstractNum>
  <w:abstractNum w:abstractNumId="4">
    <w:nsid w:val="3B6832D3"/>
    <w:multiLevelType w:val="multilevel"/>
    <w:tmpl w:val="F6084590"/>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3C2A49E1"/>
    <w:multiLevelType w:val="hybridMultilevel"/>
    <w:tmpl w:val="65F04904"/>
    <w:lvl w:ilvl="0" w:tplc="7EA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6C4E45"/>
    <w:multiLevelType w:val="hybridMultilevel"/>
    <w:tmpl w:val="13261328"/>
    <w:lvl w:ilvl="0" w:tplc="A694E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43790F"/>
    <w:multiLevelType w:val="multilevel"/>
    <w:tmpl w:val="50961BE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9">
    <w:nsid w:val="53552D8E"/>
    <w:multiLevelType w:val="hybridMultilevel"/>
    <w:tmpl w:val="9E268484"/>
    <w:lvl w:ilvl="0" w:tplc="2F3A35F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114DAC"/>
    <w:multiLevelType w:val="multilevel"/>
    <w:tmpl w:val="14740DC2"/>
    <w:lvl w:ilvl="0">
      <w:start w:val="2"/>
      <w:numFmt w:val="decimal"/>
      <w:lvlText w:val="%1."/>
      <w:lvlJc w:val="left"/>
      <w:pPr>
        <w:ind w:left="560" w:hanging="560"/>
      </w:pPr>
      <w:rPr>
        <w:rFonts w:hint="default"/>
        <w:sz w:val="28"/>
      </w:rPr>
    </w:lvl>
    <w:lvl w:ilvl="1">
      <w:start w:val="10"/>
      <w:numFmt w:val="decimal"/>
      <w:lvlText w:val="%1.%2."/>
      <w:lvlJc w:val="left"/>
      <w:pPr>
        <w:ind w:left="560" w:hanging="5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1">
    <w:nsid w:val="72B72DBB"/>
    <w:multiLevelType w:val="multilevel"/>
    <w:tmpl w:val="7D1899D4"/>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203750"/>
    <w:multiLevelType w:val="hybridMultilevel"/>
    <w:tmpl w:val="A5926DC8"/>
    <w:lvl w:ilvl="0" w:tplc="1B64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num>
  <w:num w:numId="3">
    <w:abstractNumId w:val="1"/>
  </w:num>
  <w:num w:numId="4">
    <w:abstractNumId w:val="7"/>
  </w:num>
  <w:num w:numId="5">
    <w:abstractNumId w:val="4"/>
  </w:num>
  <w:num w:numId="6">
    <w:abstractNumId w:val="10"/>
  </w:num>
  <w:num w:numId="7">
    <w:abstractNumId w:val="12"/>
  </w:num>
  <w:num w:numId="8">
    <w:abstractNumId w:val="8"/>
  </w:num>
  <w:num w:numId="9">
    <w:abstractNumId w:val="9"/>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B08"/>
    <w:rsid w:val="000D3230"/>
    <w:rsid w:val="001321E5"/>
    <w:rsid w:val="00132F1B"/>
    <w:rsid w:val="00144A48"/>
    <w:rsid w:val="002349F7"/>
    <w:rsid w:val="00235A6C"/>
    <w:rsid w:val="00263C28"/>
    <w:rsid w:val="00292596"/>
    <w:rsid w:val="002D3710"/>
    <w:rsid w:val="0032291A"/>
    <w:rsid w:val="00335A54"/>
    <w:rsid w:val="00373456"/>
    <w:rsid w:val="00385302"/>
    <w:rsid w:val="004040D7"/>
    <w:rsid w:val="00463801"/>
    <w:rsid w:val="004B3B08"/>
    <w:rsid w:val="004E541E"/>
    <w:rsid w:val="004E7173"/>
    <w:rsid w:val="00507C60"/>
    <w:rsid w:val="0052317B"/>
    <w:rsid w:val="00597DD3"/>
    <w:rsid w:val="005A6A83"/>
    <w:rsid w:val="005D05A7"/>
    <w:rsid w:val="00645AB3"/>
    <w:rsid w:val="0069649C"/>
    <w:rsid w:val="006D2E5D"/>
    <w:rsid w:val="006D35EF"/>
    <w:rsid w:val="006D4FC4"/>
    <w:rsid w:val="0077558A"/>
    <w:rsid w:val="007A557A"/>
    <w:rsid w:val="007B1588"/>
    <w:rsid w:val="007E779C"/>
    <w:rsid w:val="00821AB0"/>
    <w:rsid w:val="008525CB"/>
    <w:rsid w:val="00880CFE"/>
    <w:rsid w:val="008934B1"/>
    <w:rsid w:val="00907DE4"/>
    <w:rsid w:val="009F76A3"/>
    <w:rsid w:val="00A1190D"/>
    <w:rsid w:val="00A6616B"/>
    <w:rsid w:val="00A73CE2"/>
    <w:rsid w:val="00AB5E18"/>
    <w:rsid w:val="00B14949"/>
    <w:rsid w:val="00B54D77"/>
    <w:rsid w:val="00B63FFF"/>
    <w:rsid w:val="00B72159"/>
    <w:rsid w:val="00BC4E9D"/>
    <w:rsid w:val="00BF76AB"/>
    <w:rsid w:val="00C06C8E"/>
    <w:rsid w:val="00C913DF"/>
    <w:rsid w:val="00CC128D"/>
    <w:rsid w:val="00CD5940"/>
    <w:rsid w:val="00CE665C"/>
    <w:rsid w:val="00CF76A5"/>
    <w:rsid w:val="00D57490"/>
    <w:rsid w:val="00DB6C7B"/>
    <w:rsid w:val="00E71DCF"/>
    <w:rsid w:val="00EA6A42"/>
    <w:rsid w:val="00EC39BD"/>
    <w:rsid w:val="00EC4C41"/>
    <w:rsid w:val="00ED59DA"/>
    <w:rsid w:val="00F57AEC"/>
    <w:rsid w:val="00F7466D"/>
    <w:rsid w:val="00F77542"/>
    <w:rsid w:val="00F87878"/>
    <w:rsid w:val="00FB73C9"/>
    <w:rsid w:val="00FD3D5E"/>
    <w:rsid w:val="00FD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6C8E"/>
    <w:rPr>
      <w:rFonts w:eastAsiaTheme="minorEastAsia"/>
      <w:lang w:eastAsia="ru-RU"/>
    </w:rPr>
  </w:style>
  <w:style w:type="paragraph" w:styleId="1">
    <w:name w:val="heading 1"/>
    <w:basedOn w:val="a1"/>
    <w:next w:val="a1"/>
    <w:link w:val="10"/>
    <w:uiPriority w:val="9"/>
    <w:qFormat/>
    <w:rsid w:val="00C06C8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C06C8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C06C8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C06C8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06C8E"/>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C06C8E"/>
    <w:rPr>
      <w:rFonts w:ascii="Times New Roman" w:eastAsia="Times New Roman" w:hAnsi="Times New Roman" w:cs="Times New Roman"/>
      <w:b/>
      <w:bCs/>
      <w:sz w:val="28"/>
      <w:szCs w:val="24"/>
      <w:lang w:eastAsia="ru-RU"/>
    </w:rPr>
  </w:style>
  <w:style w:type="character" w:customStyle="1" w:styleId="30">
    <w:name w:val="Заголовок 3 Знак"/>
    <w:basedOn w:val="a2"/>
    <w:link w:val="3"/>
    <w:rsid w:val="00C06C8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
    <w:rsid w:val="00C06C8E"/>
    <w:rPr>
      <w:rFonts w:ascii="Cambria" w:eastAsia="Times New Roman" w:hAnsi="Cambria" w:cs="Times New Roman"/>
      <w:b/>
      <w:bCs/>
      <w:i/>
      <w:iCs/>
      <w:color w:val="4F81BD"/>
      <w:lang w:eastAsia="ru-RU"/>
    </w:rPr>
  </w:style>
  <w:style w:type="paragraph" w:customStyle="1" w:styleId="ConsPlusNormal">
    <w:name w:val="ConsPlusNormal"/>
    <w:rsid w:val="00C06C8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2"/>
    <w:uiPriority w:val="22"/>
    <w:qFormat/>
    <w:rsid w:val="00C06C8E"/>
    <w:rPr>
      <w:b/>
      <w:bCs/>
    </w:rPr>
  </w:style>
  <w:style w:type="paragraph" w:styleId="a6">
    <w:name w:val="List Paragraph"/>
    <w:basedOn w:val="a1"/>
    <w:uiPriority w:val="34"/>
    <w:qFormat/>
    <w:rsid w:val="00C06C8E"/>
    <w:pPr>
      <w:ind w:left="720"/>
      <w:contextualSpacing/>
    </w:pPr>
  </w:style>
  <w:style w:type="table" w:styleId="a7">
    <w:name w:val="Table Grid"/>
    <w:basedOn w:val="a3"/>
    <w:uiPriority w:val="59"/>
    <w:rsid w:val="00C06C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1"/>
    <w:link w:val="a9"/>
    <w:uiPriority w:val="99"/>
    <w:unhideWhenUsed/>
    <w:rsid w:val="00C06C8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9">
    <w:name w:val="Текст сноски Знак"/>
    <w:basedOn w:val="a2"/>
    <w:link w:val="a8"/>
    <w:uiPriority w:val="99"/>
    <w:rsid w:val="00C06C8E"/>
    <w:rPr>
      <w:rFonts w:ascii="Times New Roman" w:eastAsiaTheme="minorEastAsia" w:hAnsi="Times New Roman" w:cs="Times New Roman"/>
      <w:sz w:val="20"/>
      <w:szCs w:val="20"/>
      <w:lang w:eastAsia="ru-RU"/>
    </w:rPr>
  </w:style>
  <w:style w:type="character" w:styleId="aa">
    <w:name w:val="footnote reference"/>
    <w:basedOn w:val="a2"/>
    <w:uiPriority w:val="99"/>
    <w:semiHidden/>
    <w:unhideWhenUsed/>
    <w:rsid w:val="00C06C8E"/>
    <w:rPr>
      <w:vertAlign w:val="superscript"/>
    </w:rPr>
  </w:style>
  <w:style w:type="paragraph" w:styleId="ab">
    <w:name w:val="No Spacing"/>
    <w:uiPriority w:val="1"/>
    <w:qFormat/>
    <w:rsid w:val="00C06C8E"/>
    <w:pPr>
      <w:spacing w:after="0" w:line="240" w:lineRule="auto"/>
    </w:pPr>
    <w:rPr>
      <w:rFonts w:eastAsiaTheme="minorEastAsia"/>
      <w:lang w:eastAsia="ru-RU"/>
    </w:rPr>
  </w:style>
  <w:style w:type="paragraph" w:styleId="ac">
    <w:name w:val="Balloon Text"/>
    <w:basedOn w:val="a1"/>
    <w:link w:val="ad"/>
    <w:uiPriority w:val="99"/>
    <w:semiHidden/>
    <w:unhideWhenUsed/>
    <w:rsid w:val="00C06C8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C06C8E"/>
    <w:rPr>
      <w:rFonts w:ascii="Tahoma" w:eastAsiaTheme="minorEastAsia" w:hAnsi="Tahoma" w:cs="Tahoma"/>
      <w:sz w:val="16"/>
      <w:szCs w:val="16"/>
      <w:lang w:eastAsia="ru-RU"/>
    </w:rPr>
  </w:style>
  <w:style w:type="character" w:customStyle="1" w:styleId="butback">
    <w:name w:val="butback"/>
    <w:basedOn w:val="a2"/>
    <w:rsid w:val="00C06C8E"/>
  </w:style>
  <w:style w:type="character" w:customStyle="1" w:styleId="submenu-table">
    <w:name w:val="submenu-table"/>
    <w:basedOn w:val="a2"/>
    <w:rsid w:val="00C06C8E"/>
  </w:style>
  <w:style w:type="table" w:customStyle="1" w:styleId="11">
    <w:name w:val="Сетка таблицы1"/>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1"/>
    <w:uiPriority w:val="99"/>
    <w:unhideWhenUsed/>
    <w:rsid w:val="00C06C8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2"/>
    <w:uiPriority w:val="20"/>
    <w:qFormat/>
    <w:rsid w:val="00C06C8E"/>
    <w:rPr>
      <w:i/>
      <w:iCs/>
    </w:rPr>
  </w:style>
  <w:style w:type="character" w:customStyle="1" w:styleId="apple-converted-space">
    <w:name w:val="apple-converted-space"/>
    <w:basedOn w:val="a2"/>
    <w:rsid w:val="00C06C8E"/>
  </w:style>
  <w:style w:type="character" w:styleId="af0">
    <w:name w:val="Hyperlink"/>
    <w:basedOn w:val="a2"/>
    <w:uiPriority w:val="99"/>
    <w:unhideWhenUsed/>
    <w:rsid w:val="00C06C8E"/>
    <w:rPr>
      <w:color w:val="0000FF"/>
      <w:u w:val="single"/>
    </w:rPr>
  </w:style>
  <w:style w:type="table" w:customStyle="1" w:styleId="21">
    <w:name w:val="Сетка таблицы2"/>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C06C8E"/>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C06C8E"/>
    <w:rPr>
      <w:rFonts w:eastAsiaTheme="minorEastAsia"/>
      <w:lang w:eastAsia="ru-RU"/>
    </w:rPr>
  </w:style>
  <w:style w:type="paragraph" w:styleId="af3">
    <w:name w:val="footer"/>
    <w:basedOn w:val="a1"/>
    <w:link w:val="af4"/>
    <w:uiPriority w:val="99"/>
    <w:unhideWhenUsed/>
    <w:rsid w:val="00C06C8E"/>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C06C8E"/>
    <w:rPr>
      <w:rFonts w:eastAsiaTheme="minorEastAsia"/>
      <w:lang w:eastAsia="ru-RU"/>
    </w:rPr>
  </w:style>
  <w:style w:type="character" w:customStyle="1" w:styleId="31">
    <w:name w:val="Основной текст 3 Знак"/>
    <w:basedOn w:val="a2"/>
    <w:link w:val="32"/>
    <w:semiHidden/>
    <w:locked/>
    <w:rsid w:val="00C06C8E"/>
    <w:rPr>
      <w:sz w:val="16"/>
      <w:szCs w:val="16"/>
    </w:rPr>
  </w:style>
  <w:style w:type="paragraph" w:styleId="32">
    <w:name w:val="Body Text 3"/>
    <w:basedOn w:val="a1"/>
    <w:link w:val="31"/>
    <w:semiHidden/>
    <w:rsid w:val="00C06C8E"/>
    <w:pPr>
      <w:spacing w:after="120" w:line="240" w:lineRule="auto"/>
    </w:pPr>
    <w:rPr>
      <w:rFonts w:eastAsiaTheme="minorHAnsi"/>
      <w:sz w:val="16"/>
      <w:szCs w:val="16"/>
      <w:lang w:eastAsia="en-US"/>
    </w:rPr>
  </w:style>
  <w:style w:type="character" w:customStyle="1" w:styleId="310">
    <w:name w:val="Основной текст 3 Знак1"/>
    <w:basedOn w:val="a2"/>
    <w:uiPriority w:val="99"/>
    <w:semiHidden/>
    <w:rsid w:val="00C06C8E"/>
    <w:rPr>
      <w:rFonts w:eastAsiaTheme="minorEastAsia"/>
      <w:sz w:val="16"/>
      <w:szCs w:val="16"/>
      <w:lang w:eastAsia="ru-RU"/>
    </w:rPr>
  </w:style>
  <w:style w:type="paragraph" w:styleId="af5">
    <w:name w:val="Body Text"/>
    <w:basedOn w:val="a1"/>
    <w:link w:val="af6"/>
    <w:unhideWhenUsed/>
    <w:rsid w:val="00C06C8E"/>
    <w:pPr>
      <w:spacing w:after="120"/>
    </w:pPr>
  </w:style>
  <w:style w:type="character" w:customStyle="1" w:styleId="af6">
    <w:name w:val="Основной текст Знак"/>
    <w:basedOn w:val="a2"/>
    <w:link w:val="af5"/>
    <w:rsid w:val="00C06C8E"/>
    <w:rPr>
      <w:rFonts w:eastAsiaTheme="minorEastAsia"/>
      <w:lang w:eastAsia="ru-RU"/>
    </w:rPr>
  </w:style>
  <w:style w:type="paragraph" w:styleId="af7">
    <w:name w:val="Plain Text"/>
    <w:basedOn w:val="a1"/>
    <w:link w:val="af8"/>
    <w:rsid w:val="00C06C8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8">
    <w:name w:val="Текст Знак"/>
    <w:basedOn w:val="a2"/>
    <w:link w:val="af7"/>
    <w:rsid w:val="00C06C8E"/>
    <w:rPr>
      <w:rFonts w:ascii="Times New Roman" w:eastAsia="Times New Roman" w:hAnsi="Times New Roman" w:cs="Times New Roman"/>
      <w:sz w:val="28"/>
      <w:szCs w:val="20"/>
      <w:lang w:eastAsia="ru-RU"/>
    </w:rPr>
  </w:style>
  <w:style w:type="character" w:customStyle="1" w:styleId="CharStyle2">
    <w:name w:val="CharStyle2"/>
    <w:basedOn w:val="a2"/>
    <w:rsid w:val="00C06C8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C06C8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C06C8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C06C8E"/>
  </w:style>
  <w:style w:type="paragraph" w:customStyle="1" w:styleId="Style1">
    <w:name w:val="Style1"/>
    <w:basedOn w:val="a1"/>
    <w:rsid w:val="00C06C8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C06C8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C06C8E"/>
    <w:rPr>
      <w:rFonts w:ascii="Times New Roman" w:eastAsia="Times New Roman" w:hAnsi="Times New Roman" w:cs="Times New Roman"/>
      <w:b/>
      <w:bCs/>
      <w:i w:val="0"/>
      <w:iCs w:val="0"/>
      <w:smallCaps/>
      <w:sz w:val="26"/>
      <w:szCs w:val="26"/>
    </w:rPr>
  </w:style>
  <w:style w:type="paragraph" w:customStyle="1" w:styleId="Style5">
    <w:name w:val="Style5"/>
    <w:basedOn w:val="a1"/>
    <w:rsid w:val="00C06C8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C06C8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C06C8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C06C8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C06C8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C06C8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C06C8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C06C8E"/>
    <w:rPr>
      <w:rFonts w:ascii="Times New Roman" w:eastAsia="Times New Roman" w:hAnsi="Times New Roman" w:cs="Times New Roman"/>
      <w:b/>
      <w:bCs/>
      <w:i w:val="0"/>
      <w:iCs w:val="0"/>
      <w:smallCaps/>
      <w:sz w:val="18"/>
      <w:szCs w:val="18"/>
    </w:rPr>
  </w:style>
  <w:style w:type="paragraph" w:customStyle="1" w:styleId="Style9">
    <w:name w:val="Style9"/>
    <w:basedOn w:val="a1"/>
    <w:rsid w:val="00C06C8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C06C8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C06C8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C06C8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C06C8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C06C8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C06C8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C06C8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C06C8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C06C8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C06C8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C06C8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C06C8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C06C8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C06C8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C06C8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C06C8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C06C8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C06C8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C06C8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C06C8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C06C8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C06C8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C06C8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C06C8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C06C8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C06C8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C06C8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C06C8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C06C8E"/>
    <w:pPr>
      <w:spacing w:after="0" w:line="240" w:lineRule="exact"/>
      <w:jc w:val="both"/>
    </w:pPr>
    <w:rPr>
      <w:rFonts w:ascii="Times New Roman" w:eastAsia="Times New Roman" w:hAnsi="Times New Roman" w:cs="Times New Roman"/>
      <w:sz w:val="20"/>
      <w:szCs w:val="20"/>
    </w:rPr>
  </w:style>
  <w:style w:type="paragraph" w:customStyle="1" w:styleId="af9">
    <w:name w:val="???????"/>
    <w:rsid w:val="00C06C8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1"/>
    <w:link w:val="afb"/>
    <w:rsid w:val="00C06C8E"/>
    <w:pPr>
      <w:spacing w:after="0" w:line="240" w:lineRule="auto"/>
      <w:ind w:firstLine="851"/>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2"/>
    <w:link w:val="afa"/>
    <w:rsid w:val="00C06C8E"/>
    <w:rPr>
      <w:rFonts w:ascii="Times New Roman" w:eastAsia="Times New Roman" w:hAnsi="Times New Roman" w:cs="Times New Roman"/>
      <w:sz w:val="28"/>
      <w:szCs w:val="20"/>
      <w:lang w:eastAsia="ru-RU"/>
    </w:rPr>
  </w:style>
  <w:style w:type="paragraph" w:styleId="22">
    <w:name w:val="Body Text Indent 2"/>
    <w:basedOn w:val="a1"/>
    <w:link w:val="23"/>
    <w:rsid w:val="00C06C8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C06C8E"/>
    <w:rPr>
      <w:rFonts w:ascii="Times New Roman" w:eastAsia="Times New Roman" w:hAnsi="Times New Roman" w:cs="Times New Roman"/>
      <w:sz w:val="28"/>
      <w:szCs w:val="20"/>
      <w:lang w:eastAsia="ru-RU"/>
    </w:rPr>
  </w:style>
  <w:style w:type="paragraph" w:customStyle="1" w:styleId="headertext">
    <w:name w:val="headertext"/>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C06C8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C06C8E"/>
    <w:pPr>
      <w:widowControl w:val="0"/>
      <w:shd w:val="clear" w:color="auto" w:fill="FFFFFF"/>
      <w:spacing w:after="0" w:line="613" w:lineRule="exact"/>
      <w:jc w:val="center"/>
    </w:pPr>
    <w:rPr>
      <w:rFonts w:ascii="Times New Roman" w:eastAsiaTheme="minorHAnsi" w:hAnsi="Times New Roman" w:cs="Times New Roman"/>
      <w:sz w:val="26"/>
      <w:szCs w:val="26"/>
      <w:lang w:eastAsia="en-US"/>
    </w:rPr>
  </w:style>
  <w:style w:type="character" w:customStyle="1" w:styleId="25">
    <w:name w:val="Заголовок №2_"/>
    <w:basedOn w:val="a2"/>
    <w:link w:val="26"/>
    <w:uiPriority w:val="99"/>
    <w:rsid w:val="00C06C8E"/>
    <w:rPr>
      <w:rFonts w:ascii="Times New Roman" w:hAnsi="Times New Roman" w:cs="Times New Roman"/>
      <w:shd w:val="clear" w:color="auto" w:fill="FFFFFF"/>
    </w:rPr>
  </w:style>
  <w:style w:type="paragraph" w:customStyle="1" w:styleId="26">
    <w:name w:val="Заголовок №2"/>
    <w:basedOn w:val="a1"/>
    <w:link w:val="25"/>
    <w:uiPriority w:val="99"/>
    <w:rsid w:val="00C06C8E"/>
    <w:pPr>
      <w:widowControl w:val="0"/>
      <w:shd w:val="clear" w:color="auto" w:fill="FFFFFF"/>
      <w:spacing w:before="180" w:after="60" w:line="288" w:lineRule="exact"/>
      <w:ind w:hanging="1880"/>
      <w:outlineLvl w:val="1"/>
    </w:pPr>
    <w:rPr>
      <w:rFonts w:ascii="Times New Roman" w:eastAsiaTheme="minorHAnsi" w:hAnsi="Times New Roman" w:cs="Times New Roman"/>
      <w:lang w:eastAsia="en-US"/>
    </w:rPr>
  </w:style>
  <w:style w:type="character" w:customStyle="1" w:styleId="afc">
    <w:name w:val="Подпись к таблице_"/>
    <w:basedOn w:val="a2"/>
    <w:link w:val="afd"/>
    <w:uiPriority w:val="99"/>
    <w:rsid w:val="00C06C8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C06C8E"/>
    <w:rPr>
      <w:rFonts w:ascii="Times New Roman" w:hAnsi="Times New Roman" w:cs="Times New Roman"/>
      <w:sz w:val="16"/>
      <w:szCs w:val="16"/>
      <w:u w:val="none"/>
      <w:shd w:val="clear" w:color="auto" w:fill="FFFFFF"/>
    </w:rPr>
  </w:style>
  <w:style w:type="paragraph" w:customStyle="1" w:styleId="afd">
    <w:name w:val="Подпись к таблице"/>
    <w:basedOn w:val="a1"/>
    <w:link w:val="afc"/>
    <w:uiPriority w:val="99"/>
    <w:rsid w:val="00C06C8E"/>
    <w:pPr>
      <w:widowControl w:val="0"/>
      <w:shd w:val="clear" w:color="auto" w:fill="FFFFFF"/>
      <w:spacing w:after="0" w:line="240" w:lineRule="atLeast"/>
    </w:pPr>
    <w:rPr>
      <w:rFonts w:ascii="Times New Roman" w:eastAsiaTheme="minorHAnsi" w:hAnsi="Times New Roman" w:cs="Times New Roman"/>
      <w:b/>
      <w:bCs/>
      <w:sz w:val="19"/>
      <w:szCs w:val="19"/>
      <w:lang w:eastAsia="en-US"/>
    </w:rPr>
  </w:style>
  <w:style w:type="character" w:customStyle="1" w:styleId="13">
    <w:name w:val="Основной текст (13)_"/>
    <w:basedOn w:val="a2"/>
    <w:link w:val="130"/>
    <w:uiPriority w:val="99"/>
    <w:rsid w:val="00C06C8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C06C8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C06C8E"/>
    <w:pPr>
      <w:widowControl w:val="0"/>
      <w:shd w:val="clear" w:color="auto" w:fill="FFFFFF"/>
      <w:spacing w:before="180" w:after="0" w:line="240" w:lineRule="atLeast"/>
      <w:jc w:val="both"/>
    </w:pPr>
    <w:rPr>
      <w:rFonts w:ascii="Times New Roman" w:eastAsiaTheme="minorHAnsi" w:hAnsi="Times New Roman" w:cs="Times New Roman"/>
      <w:b/>
      <w:bCs/>
      <w:lang w:eastAsia="en-US"/>
    </w:rPr>
  </w:style>
  <w:style w:type="character" w:customStyle="1" w:styleId="8">
    <w:name w:val="Основной текст (8)_"/>
    <w:basedOn w:val="a2"/>
    <w:link w:val="80"/>
    <w:uiPriority w:val="99"/>
    <w:locked/>
    <w:rsid w:val="00C06C8E"/>
    <w:rPr>
      <w:rFonts w:ascii="Times New Roman" w:hAnsi="Times New Roman" w:cs="Times New Roman"/>
      <w:sz w:val="20"/>
      <w:szCs w:val="20"/>
      <w:shd w:val="clear" w:color="auto" w:fill="FFFFFF"/>
    </w:rPr>
  </w:style>
  <w:style w:type="character" w:customStyle="1" w:styleId="891">
    <w:name w:val="Основной текст (8) + 91"/>
    <w:aliases w:val="5 pt6,Курсив4,Основной текст (2) + Courier New,4 pt1,Интервал 0 pt1"/>
    <w:basedOn w:val="8"/>
    <w:uiPriority w:val="99"/>
    <w:rsid w:val="00C06C8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C06C8E"/>
    <w:pPr>
      <w:widowControl w:val="0"/>
      <w:shd w:val="clear" w:color="auto" w:fill="FFFFFF"/>
      <w:spacing w:after="180" w:line="197" w:lineRule="exact"/>
    </w:pPr>
    <w:rPr>
      <w:rFonts w:ascii="Times New Roman" w:eastAsiaTheme="minorHAnsi" w:hAnsi="Times New Roman" w:cs="Times New Roman"/>
      <w:sz w:val="20"/>
      <w:szCs w:val="20"/>
      <w:lang w:eastAsia="en-US"/>
    </w:rPr>
  </w:style>
  <w:style w:type="character" w:customStyle="1" w:styleId="410">
    <w:name w:val="Заголовок 4 Знак1"/>
    <w:basedOn w:val="a2"/>
    <w:uiPriority w:val="9"/>
    <w:semiHidden/>
    <w:rsid w:val="00C06C8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C06C8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C06C8E"/>
  </w:style>
  <w:style w:type="paragraph" w:customStyle="1" w:styleId="c8">
    <w:name w:val="c8"/>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C06C8E"/>
    <w:pPr>
      <w:numPr>
        <w:numId w:val="7"/>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C06C8E"/>
    <w:pPr>
      <w:numPr>
        <w:numId w:val="8"/>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C06C8E"/>
  </w:style>
  <w:style w:type="table" w:customStyle="1" w:styleId="6">
    <w:name w:val="Сетка таблицы6"/>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C06C8E"/>
  </w:style>
  <w:style w:type="table" w:customStyle="1" w:styleId="7">
    <w:name w:val="Сетка таблицы7"/>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59"/>
    <w:rsid w:val="00C06C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1"/>
    <w:link w:val="15"/>
    <w:rsid w:val="00C06C8E"/>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C06C8E"/>
    <w:rPr>
      <w:rFonts w:ascii="Times New Roman" w:eastAsia="Times New Roman" w:hAnsi="Times New Roman" w:cs="Times New Roman"/>
      <w:b/>
      <w:sz w:val="28"/>
      <w:szCs w:val="28"/>
      <w:lang w:eastAsia="ru-RU"/>
    </w:rPr>
  </w:style>
  <w:style w:type="paragraph" w:customStyle="1" w:styleId="16">
    <w:name w:val="Абзац списка1"/>
    <w:basedOn w:val="a1"/>
    <w:rsid w:val="00C06C8E"/>
    <w:pPr>
      <w:spacing w:after="0" w:line="240" w:lineRule="auto"/>
      <w:ind w:left="720"/>
    </w:pPr>
    <w:rPr>
      <w:rFonts w:ascii="Times New Roman" w:eastAsia="Times New Roman" w:hAnsi="Times New Roman" w:cs="Times New Roman"/>
      <w:sz w:val="24"/>
      <w:szCs w:val="24"/>
    </w:rPr>
  </w:style>
  <w:style w:type="character" w:customStyle="1" w:styleId="220">
    <w:name w:val="Основной текст (22)_"/>
    <w:basedOn w:val="a2"/>
    <w:link w:val="221"/>
    <w:uiPriority w:val="99"/>
    <w:rsid w:val="00C06C8E"/>
    <w:rPr>
      <w:rFonts w:ascii="Times New Roman" w:hAnsi="Times New Roman" w:cs="Times New Roman"/>
      <w:i/>
      <w:iCs/>
      <w:sz w:val="26"/>
      <w:szCs w:val="26"/>
      <w:shd w:val="clear" w:color="auto" w:fill="FFFFFF"/>
    </w:rPr>
  </w:style>
  <w:style w:type="character" w:customStyle="1" w:styleId="222">
    <w:name w:val="Основной текст (22) + Не курсив"/>
    <w:basedOn w:val="220"/>
    <w:uiPriority w:val="99"/>
    <w:rsid w:val="00C06C8E"/>
    <w:rPr>
      <w:rFonts w:ascii="Times New Roman" w:hAnsi="Times New Roman" w:cs="Times New Roman"/>
      <w:i/>
      <w:iCs/>
      <w:sz w:val="26"/>
      <w:szCs w:val="26"/>
      <w:shd w:val="clear" w:color="auto" w:fill="FFFFFF"/>
    </w:rPr>
  </w:style>
  <w:style w:type="paragraph" w:customStyle="1" w:styleId="221">
    <w:name w:val="Основной текст (22)"/>
    <w:basedOn w:val="a1"/>
    <w:link w:val="220"/>
    <w:uiPriority w:val="99"/>
    <w:rsid w:val="00C06C8E"/>
    <w:pPr>
      <w:widowControl w:val="0"/>
      <w:shd w:val="clear" w:color="auto" w:fill="FFFFFF"/>
      <w:spacing w:after="0" w:line="302" w:lineRule="exact"/>
      <w:ind w:firstLine="720"/>
      <w:jc w:val="both"/>
    </w:pPr>
    <w:rPr>
      <w:rFonts w:ascii="Times New Roman" w:eastAsiaTheme="minorHAnsi" w:hAnsi="Times New Roman" w:cs="Times New Roman"/>
      <w:i/>
      <w:iCs/>
      <w:sz w:val="26"/>
      <w:szCs w:val="26"/>
      <w:lang w:eastAsia="en-US"/>
    </w:rPr>
  </w:style>
  <w:style w:type="character" w:customStyle="1" w:styleId="35">
    <w:name w:val="Основной текст (3)_"/>
    <w:basedOn w:val="a2"/>
    <w:link w:val="311"/>
    <w:uiPriority w:val="99"/>
    <w:locked/>
    <w:rsid w:val="00C06C8E"/>
    <w:rPr>
      <w:rFonts w:ascii="Times New Roman" w:hAnsi="Times New Roman" w:cs="Times New Roman"/>
      <w:i/>
      <w:iCs/>
      <w:sz w:val="26"/>
      <w:szCs w:val="26"/>
      <w:shd w:val="clear" w:color="auto" w:fill="FFFFFF"/>
    </w:rPr>
  </w:style>
  <w:style w:type="character" w:customStyle="1" w:styleId="Consolas7">
    <w:name w:val="Колонтитул + Consolas7"/>
    <w:aliases w:val="10 pt,Курсив16,Интервал -1 pt2"/>
    <w:basedOn w:val="a2"/>
    <w:uiPriority w:val="99"/>
    <w:rsid w:val="00C06C8E"/>
    <w:rPr>
      <w:rFonts w:ascii="Consolas" w:hAnsi="Consolas" w:cs="Consolas"/>
      <w:i/>
      <w:iCs/>
      <w:spacing w:val="-20"/>
      <w:sz w:val="20"/>
      <w:szCs w:val="20"/>
      <w:u w:val="none"/>
      <w:lang w:val="en-US" w:eastAsia="en-US"/>
    </w:rPr>
  </w:style>
  <w:style w:type="paragraph" w:customStyle="1" w:styleId="311">
    <w:name w:val="Основной текст (3)1"/>
    <w:basedOn w:val="a1"/>
    <w:link w:val="35"/>
    <w:uiPriority w:val="99"/>
    <w:rsid w:val="00C06C8E"/>
    <w:pPr>
      <w:widowControl w:val="0"/>
      <w:shd w:val="clear" w:color="auto" w:fill="FFFFFF"/>
      <w:spacing w:after="840" w:line="322" w:lineRule="exact"/>
      <w:jc w:val="center"/>
    </w:pPr>
    <w:rPr>
      <w:rFonts w:ascii="Times New Roman" w:eastAsiaTheme="minorHAnsi" w:hAnsi="Times New Roman" w:cs="Times New Roman"/>
      <w:i/>
      <w:iCs/>
      <w:sz w:val="26"/>
      <w:szCs w:val="26"/>
      <w:lang w:eastAsia="en-US"/>
    </w:rPr>
  </w:style>
  <w:style w:type="character" w:customStyle="1" w:styleId="65">
    <w:name w:val="Заголовок №6 (5)_"/>
    <w:basedOn w:val="a2"/>
    <w:link w:val="650"/>
    <w:uiPriority w:val="99"/>
    <w:locked/>
    <w:rsid w:val="00C06C8E"/>
    <w:rPr>
      <w:rFonts w:ascii="Times New Roman" w:hAnsi="Times New Roman" w:cs="Times New Roman"/>
      <w:sz w:val="26"/>
      <w:szCs w:val="26"/>
      <w:shd w:val="clear" w:color="auto" w:fill="FFFFFF"/>
    </w:rPr>
  </w:style>
  <w:style w:type="character" w:customStyle="1" w:styleId="6512pt">
    <w:name w:val="Заголовок №6 (5) + 12 pt"/>
    <w:aliases w:val="Полужирный4,Курсив2"/>
    <w:basedOn w:val="65"/>
    <w:uiPriority w:val="99"/>
    <w:rsid w:val="00C06C8E"/>
    <w:rPr>
      <w:rFonts w:ascii="Times New Roman" w:hAnsi="Times New Roman" w:cs="Times New Roman"/>
      <w:b/>
      <w:bCs/>
      <w:i/>
      <w:iCs/>
      <w:sz w:val="24"/>
      <w:szCs w:val="24"/>
      <w:shd w:val="clear" w:color="auto" w:fill="FFFFFF"/>
      <w:lang w:val="en-US" w:eastAsia="en-US"/>
    </w:rPr>
  </w:style>
  <w:style w:type="paragraph" w:customStyle="1" w:styleId="650">
    <w:name w:val="Заголовок №6 (5)"/>
    <w:basedOn w:val="a1"/>
    <w:link w:val="65"/>
    <w:uiPriority w:val="99"/>
    <w:rsid w:val="00C06C8E"/>
    <w:pPr>
      <w:widowControl w:val="0"/>
      <w:shd w:val="clear" w:color="auto" w:fill="FFFFFF"/>
      <w:spacing w:after="0" w:line="360" w:lineRule="exact"/>
      <w:ind w:firstLine="680"/>
      <w:jc w:val="both"/>
      <w:outlineLvl w:val="5"/>
    </w:pPr>
    <w:rPr>
      <w:rFonts w:ascii="Times New Roman" w:eastAsiaTheme="minorHAnsi" w:hAnsi="Times New Roman" w:cs="Times New Roman"/>
      <w:sz w:val="26"/>
      <w:szCs w:val="26"/>
      <w:lang w:eastAsia="en-US"/>
    </w:rPr>
  </w:style>
  <w:style w:type="character" w:customStyle="1" w:styleId="250">
    <w:name w:val="Основной текст (25)_"/>
    <w:basedOn w:val="a2"/>
    <w:link w:val="251"/>
    <w:uiPriority w:val="99"/>
    <w:locked/>
    <w:rsid w:val="00C06C8E"/>
    <w:rPr>
      <w:rFonts w:ascii="Times New Roman" w:hAnsi="Times New Roman" w:cs="Times New Roman"/>
      <w:i/>
      <w:iCs/>
      <w:shd w:val="clear" w:color="auto" w:fill="FFFFFF"/>
    </w:rPr>
  </w:style>
  <w:style w:type="character" w:customStyle="1" w:styleId="252">
    <w:name w:val="Основной текст (25)"/>
    <w:basedOn w:val="250"/>
    <w:uiPriority w:val="99"/>
    <w:rsid w:val="00C06C8E"/>
    <w:rPr>
      <w:rFonts w:ascii="Times New Roman" w:hAnsi="Times New Roman" w:cs="Times New Roman"/>
      <w:i/>
      <w:iCs/>
      <w:shd w:val="clear" w:color="auto" w:fill="FFFFFF"/>
    </w:rPr>
  </w:style>
  <w:style w:type="paragraph" w:customStyle="1" w:styleId="251">
    <w:name w:val="Основной текст (25)1"/>
    <w:basedOn w:val="a1"/>
    <w:link w:val="250"/>
    <w:uiPriority w:val="99"/>
    <w:rsid w:val="00C06C8E"/>
    <w:pPr>
      <w:widowControl w:val="0"/>
      <w:shd w:val="clear" w:color="auto" w:fill="FFFFFF"/>
      <w:spacing w:after="0" w:line="365" w:lineRule="exact"/>
      <w:ind w:firstLine="540"/>
      <w:jc w:val="both"/>
    </w:pPr>
    <w:rPr>
      <w:rFonts w:ascii="Times New Roman" w:eastAsiaTheme="minorHAnsi" w:hAnsi="Times New Roman" w:cs="Times New Roman"/>
      <w:i/>
      <w:iCs/>
      <w:lang w:eastAsia="en-US"/>
    </w:rPr>
  </w:style>
  <w:style w:type="character" w:customStyle="1" w:styleId="afe">
    <w:name w:val="Основной текст + Курсив"/>
    <w:basedOn w:val="a2"/>
    <w:uiPriority w:val="99"/>
    <w:rsid w:val="00C06C8E"/>
    <w:rPr>
      <w:rFonts w:ascii="Times New Roman" w:hAnsi="Times New Roman" w:cs="Times New Roman"/>
      <w:i/>
      <w:iCs/>
      <w:sz w:val="26"/>
      <w:szCs w:val="26"/>
      <w:u w:val="none"/>
    </w:rPr>
  </w:style>
  <w:style w:type="character" w:customStyle="1" w:styleId="24Exact">
    <w:name w:val="Основной текст (24) Exact"/>
    <w:basedOn w:val="a2"/>
    <w:link w:val="240"/>
    <w:uiPriority w:val="99"/>
    <w:locked/>
    <w:rsid w:val="00C06C8E"/>
    <w:rPr>
      <w:rFonts w:ascii="Tahoma" w:hAnsi="Tahoma" w:cs="Tahoma"/>
      <w:b/>
      <w:bCs/>
      <w:sz w:val="56"/>
      <w:szCs w:val="56"/>
      <w:shd w:val="clear" w:color="auto" w:fill="FFFFFF"/>
      <w:lang w:val="en-US"/>
    </w:rPr>
  </w:style>
  <w:style w:type="character" w:customStyle="1" w:styleId="44">
    <w:name w:val="Основной текст (44)_"/>
    <w:basedOn w:val="a2"/>
    <w:link w:val="440"/>
    <w:uiPriority w:val="99"/>
    <w:locked/>
    <w:rsid w:val="00C06C8E"/>
    <w:rPr>
      <w:rFonts w:ascii="Times New Roman" w:hAnsi="Times New Roman" w:cs="Times New Roman"/>
      <w:sz w:val="26"/>
      <w:szCs w:val="26"/>
      <w:shd w:val="clear" w:color="auto" w:fill="FFFFFF"/>
    </w:rPr>
  </w:style>
  <w:style w:type="character" w:customStyle="1" w:styleId="Georgia">
    <w:name w:val="Основной текст + Georgia"/>
    <w:aliases w:val="34 pt,Полужирный3"/>
    <w:basedOn w:val="a2"/>
    <w:uiPriority w:val="99"/>
    <w:rsid w:val="00C06C8E"/>
    <w:rPr>
      <w:rFonts w:ascii="Georgia" w:hAnsi="Georgia" w:cs="Georgia"/>
      <w:b/>
      <w:bCs/>
      <w:sz w:val="68"/>
      <w:szCs w:val="68"/>
      <w:u w:val="none"/>
    </w:rPr>
  </w:style>
  <w:style w:type="character" w:customStyle="1" w:styleId="35pt">
    <w:name w:val="Основной текст + 35 pt"/>
    <w:aliases w:val="Полужирный2"/>
    <w:basedOn w:val="a2"/>
    <w:uiPriority w:val="99"/>
    <w:rsid w:val="00C06C8E"/>
    <w:rPr>
      <w:rFonts w:ascii="Times New Roman" w:hAnsi="Times New Roman" w:cs="Times New Roman"/>
      <w:b/>
      <w:bCs/>
      <w:sz w:val="70"/>
      <w:szCs w:val="70"/>
      <w:u w:val="none"/>
    </w:rPr>
  </w:style>
  <w:style w:type="character" w:customStyle="1" w:styleId="20pt">
    <w:name w:val="Основной текст + 20 pt"/>
    <w:basedOn w:val="a2"/>
    <w:uiPriority w:val="99"/>
    <w:rsid w:val="00C06C8E"/>
    <w:rPr>
      <w:rFonts w:ascii="Times New Roman" w:hAnsi="Times New Roman" w:cs="Times New Roman"/>
      <w:sz w:val="40"/>
      <w:szCs w:val="40"/>
      <w:u w:val="none"/>
    </w:rPr>
  </w:style>
  <w:style w:type="character" w:customStyle="1" w:styleId="Georgia1">
    <w:name w:val="Основной текст + Georgia1"/>
    <w:aliases w:val="48 pt,Полужирный1,Интервал -5 pt"/>
    <w:basedOn w:val="a2"/>
    <w:uiPriority w:val="99"/>
    <w:rsid w:val="00C06C8E"/>
    <w:rPr>
      <w:rFonts w:ascii="Georgia" w:hAnsi="Georgia" w:cs="Georgia"/>
      <w:b/>
      <w:bCs/>
      <w:spacing w:val="-100"/>
      <w:sz w:val="96"/>
      <w:szCs w:val="96"/>
      <w:u w:val="none"/>
    </w:rPr>
  </w:style>
  <w:style w:type="paragraph" w:customStyle="1" w:styleId="240">
    <w:name w:val="Основной текст (24)"/>
    <w:basedOn w:val="a1"/>
    <w:link w:val="24Exact"/>
    <w:uiPriority w:val="99"/>
    <w:rsid w:val="00C06C8E"/>
    <w:pPr>
      <w:widowControl w:val="0"/>
      <w:shd w:val="clear" w:color="auto" w:fill="FFFFFF"/>
      <w:spacing w:before="300" w:after="0" w:line="240" w:lineRule="atLeast"/>
    </w:pPr>
    <w:rPr>
      <w:rFonts w:ascii="Tahoma" w:eastAsiaTheme="minorHAnsi" w:hAnsi="Tahoma" w:cs="Tahoma"/>
      <w:b/>
      <w:bCs/>
      <w:sz w:val="56"/>
      <w:szCs w:val="56"/>
      <w:lang w:val="en-US" w:eastAsia="en-US"/>
    </w:rPr>
  </w:style>
  <w:style w:type="paragraph" w:customStyle="1" w:styleId="440">
    <w:name w:val="Основной текст (44)"/>
    <w:basedOn w:val="a1"/>
    <w:link w:val="44"/>
    <w:uiPriority w:val="99"/>
    <w:rsid w:val="00C06C8E"/>
    <w:pPr>
      <w:widowControl w:val="0"/>
      <w:shd w:val="clear" w:color="auto" w:fill="FFFFFF"/>
      <w:spacing w:after="0" w:line="374" w:lineRule="exact"/>
      <w:jc w:val="both"/>
    </w:pPr>
    <w:rPr>
      <w:rFonts w:ascii="Times New Roman" w:eastAsiaTheme="minorHAnsi" w:hAnsi="Times New Roman" w:cs="Times New Roman"/>
      <w:sz w:val="26"/>
      <w:szCs w:val="26"/>
      <w:lang w:eastAsia="en-US"/>
    </w:rPr>
  </w:style>
  <w:style w:type="character" w:customStyle="1" w:styleId="17">
    <w:name w:val="Основной текст Знак1"/>
    <w:basedOn w:val="a2"/>
    <w:uiPriority w:val="99"/>
    <w:rsid w:val="00C06C8E"/>
    <w:rPr>
      <w:rFonts w:ascii="Times New Roman" w:hAnsi="Times New Roman" w:cs="Times New Roman"/>
      <w:b/>
      <w:bCs/>
      <w:sz w:val="26"/>
      <w:szCs w:val="26"/>
      <w:u w:val="none"/>
    </w:rPr>
  </w:style>
  <w:style w:type="character" w:customStyle="1" w:styleId="11pt">
    <w:name w:val="Основной текст + 11 pt"/>
    <w:basedOn w:val="17"/>
    <w:uiPriority w:val="99"/>
    <w:rsid w:val="00C06C8E"/>
    <w:rPr>
      <w:rFonts w:ascii="Times New Roman" w:hAnsi="Times New Roman" w:cs="Times New Roman"/>
      <w:b/>
      <w:bCs/>
      <w:sz w:val="22"/>
      <w:szCs w:val="22"/>
      <w:u w:val="none"/>
    </w:rPr>
  </w:style>
  <w:style w:type="paragraph" w:customStyle="1" w:styleId="18">
    <w:name w:val="Подпись к таблице1"/>
    <w:basedOn w:val="a1"/>
    <w:uiPriority w:val="99"/>
    <w:rsid w:val="00C06C8E"/>
    <w:pPr>
      <w:widowControl w:val="0"/>
      <w:shd w:val="clear" w:color="auto" w:fill="FFFFFF"/>
      <w:spacing w:after="0" w:line="240" w:lineRule="atLeast"/>
    </w:pPr>
    <w:rPr>
      <w:rFonts w:ascii="Times New Roman" w:eastAsia="Times New Roman" w:hAnsi="Times New Roman" w:cs="Times New Roman"/>
      <w:sz w:val="26"/>
      <w:szCs w:val="26"/>
    </w:rPr>
  </w:style>
  <w:style w:type="character" w:customStyle="1" w:styleId="36">
    <w:name w:val="Заголовок №3_"/>
    <w:basedOn w:val="a2"/>
    <w:link w:val="37"/>
    <w:uiPriority w:val="99"/>
    <w:locked/>
    <w:rsid w:val="00C06C8E"/>
    <w:rPr>
      <w:rFonts w:ascii="Times New Roman" w:hAnsi="Times New Roman" w:cs="Times New Roman"/>
      <w:sz w:val="26"/>
      <w:szCs w:val="26"/>
      <w:shd w:val="clear" w:color="auto" w:fill="FFFFFF"/>
    </w:rPr>
  </w:style>
  <w:style w:type="paragraph" w:customStyle="1" w:styleId="37">
    <w:name w:val="Заголовок №3"/>
    <w:basedOn w:val="a1"/>
    <w:link w:val="36"/>
    <w:uiPriority w:val="99"/>
    <w:rsid w:val="00C06C8E"/>
    <w:pPr>
      <w:widowControl w:val="0"/>
      <w:shd w:val="clear" w:color="auto" w:fill="FFFFFF"/>
      <w:spacing w:after="0" w:line="370" w:lineRule="exact"/>
      <w:outlineLvl w:val="2"/>
    </w:pPr>
    <w:rPr>
      <w:rFonts w:ascii="Times New Roman" w:eastAsiaTheme="minorHAnsi" w:hAnsi="Times New Roman" w:cs="Times New Roman"/>
      <w:sz w:val="26"/>
      <w:szCs w:val="26"/>
      <w:lang w:eastAsia="en-US"/>
    </w:rPr>
  </w:style>
  <w:style w:type="character" w:customStyle="1" w:styleId="38">
    <w:name w:val="Основной текст (3) + Не курсив"/>
    <w:basedOn w:val="35"/>
    <w:uiPriority w:val="99"/>
    <w:rsid w:val="00C06C8E"/>
    <w:rPr>
      <w:rFonts w:ascii="Times New Roman" w:hAnsi="Times New Roman" w:cs="Times New Roman"/>
      <w:i/>
      <w:iCs/>
      <w:sz w:val="26"/>
      <w:szCs w:val="26"/>
      <w:u w:val="none"/>
      <w:shd w:val="clear" w:color="auto" w:fill="FFFFFF"/>
    </w:rPr>
  </w:style>
  <w:style w:type="character" w:customStyle="1" w:styleId="9pt">
    <w:name w:val="Основной текст + 9 pt"/>
    <w:basedOn w:val="17"/>
    <w:uiPriority w:val="99"/>
    <w:rsid w:val="00C06C8E"/>
    <w:rPr>
      <w:rFonts w:ascii="Times New Roman" w:hAnsi="Times New Roman" w:cs="Times New Roman"/>
      <w:b/>
      <w:bCs/>
      <w:sz w:val="18"/>
      <w:szCs w:val="18"/>
      <w:u w:val="none"/>
    </w:rPr>
  </w:style>
  <w:style w:type="character" w:customStyle="1" w:styleId="82">
    <w:name w:val="Основной текст + 8"/>
    <w:aliases w:val="5 pt15,Курсив18"/>
    <w:basedOn w:val="17"/>
    <w:uiPriority w:val="99"/>
    <w:rsid w:val="00C06C8E"/>
    <w:rPr>
      <w:rFonts w:ascii="Times New Roman" w:hAnsi="Times New Roman" w:cs="Times New Roman"/>
      <w:b/>
      <w:bCs/>
      <w:i/>
      <w:iCs/>
      <w:sz w:val="17"/>
      <w:szCs w:val="17"/>
      <w:u w:val="none"/>
    </w:rPr>
  </w:style>
  <w:style w:type="character" w:customStyle="1" w:styleId="11pt5">
    <w:name w:val="Основной текст + 11 pt5"/>
    <w:aliases w:val="Полужирный,Основной текст (2) + 10 pt"/>
    <w:basedOn w:val="17"/>
    <w:uiPriority w:val="99"/>
    <w:rsid w:val="00C06C8E"/>
    <w:rPr>
      <w:rFonts w:ascii="Times New Roman" w:hAnsi="Times New Roman" w:cs="Times New Roman"/>
      <w:b/>
      <w:bCs/>
      <w:sz w:val="22"/>
      <w:szCs w:val="22"/>
      <w:u w:val="none"/>
    </w:rPr>
  </w:style>
  <w:style w:type="character" w:customStyle="1" w:styleId="7pt2">
    <w:name w:val="Основной текст + 7 pt2"/>
    <w:basedOn w:val="17"/>
    <w:uiPriority w:val="99"/>
    <w:rsid w:val="00C06C8E"/>
    <w:rPr>
      <w:rFonts w:ascii="Times New Roman" w:hAnsi="Times New Roman" w:cs="Times New Roman"/>
      <w:b/>
      <w:bCs/>
      <w:sz w:val="14"/>
      <w:szCs w:val="14"/>
      <w:u w:val="none"/>
    </w:rPr>
  </w:style>
  <w:style w:type="character" w:customStyle="1" w:styleId="60">
    <w:name w:val="Основной текст (6)_"/>
    <w:basedOn w:val="a2"/>
    <w:link w:val="61"/>
    <w:uiPriority w:val="99"/>
    <w:locked/>
    <w:rsid w:val="00C06C8E"/>
    <w:rPr>
      <w:rFonts w:ascii="Times New Roman" w:hAnsi="Times New Roman" w:cs="Times New Roman"/>
      <w:sz w:val="26"/>
      <w:szCs w:val="26"/>
      <w:shd w:val="clear" w:color="auto" w:fill="FFFFFF"/>
    </w:rPr>
  </w:style>
  <w:style w:type="character" w:customStyle="1" w:styleId="2pt">
    <w:name w:val="Основной текст + Интервал 2 pt"/>
    <w:basedOn w:val="17"/>
    <w:uiPriority w:val="99"/>
    <w:rsid w:val="00C06C8E"/>
    <w:rPr>
      <w:rFonts w:ascii="Times New Roman" w:hAnsi="Times New Roman" w:cs="Times New Roman"/>
      <w:b/>
      <w:bCs/>
      <w:spacing w:val="50"/>
      <w:sz w:val="26"/>
      <w:szCs w:val="26"/>
      <w:u w:val="none"/>
    </w:rPr>
  </w:style>
  <w:style w:type="paragraph" w:customStyle="1" w:styleId="61">
    <w:name w:val="Основной текст (6)"/>
    <w:basedOn w:val="a1"/>
    <w:link w:val="60"/>
    <w:uiPriority w:val="99"/>
    <w:rsid w:val="00C06C8E"/>
    <w:pPr>
      <w:widowControl w:val="0"/>
      <w:shd w:val="clear" w:color="auto" w:fill="FFFFFF"/>
      <w:spacing w:after="0" w:line="360" w:lineRule="exact"/>
      <w:ind w:hanging="800"/>
      <w:jc w:val="both"/>
    </w:pPr>
    <w:rPr>
      <w:rFonts w:ascii="Times New Roman" w:eastAsiaTheme="minorHAnsi" w:hAnsi="Times New Roman" w:cs="Times New Roman"/>
      <w:sz w:val="26"/>
      <w:szCs w:val="26"/>
      <w:lang w:eastAsia="en-US"/>
    </w:rPr>
  </w:style>
  <w:style w:type="character" w:customStyle="1" w:styleId="9">
    <w:name w:val="Основной текст (9)_"/>
    <w:basedOn w:val="a2"/>
    <w:link w:val="90"/>
    <w:uiPriority w:val="99"/>
    <w:locked/>
    <w:rsid w:val="00C06C8E"/>
    <w:rPr>
      <w:rFonts w:ascii="Times New Roman" w:hAnsi="Times New Roman" w:cs="Times New Roman"/>
      <w:sz w:val="14"/>
      <w:szCs w:val="14"/>
      <w:shd w:val="clear" w:color="auto" w:fill="FFFFFF"/>
      <w:lang w:val="en-US"/>
    </w:rPr>
  </w:style>
  <w:style w:type="paragraph" w:customStyle="1" w:styleId="90">
    <w:name w:val="Основной текст (9)"/>
    <w:basedOn w:val="a1"/>
    <w:link w:val="9"/>
    <w:uiPriority w:val="99"/>
    <w:rsid w:val="00C06C8E"/>
    <w:pPr>
      <w:widowControl w:val="0"/>
      <w:shd w:val="clear" w:color="auto" w:fill="FFFFFF"/>
      <w:spacing w:after="0" w:line="240" w:lineRule="atLeast"/>
    </w:pPr>
    <w:rPr>
      <w:rFonts w:ascii="Times New Roman" w:eastAsiaTheme="minorHAnsi" w:hAnsi="Times New Roman" w:cs="Times New Roman"/>
      <w:sz w:val="14"/>
      <w:szCs w:val="14"/>
      <w:lang w:val="en-US" w:eastAsia="en-US"/>
    </w:rPr>
  </w:style>
  <w:style w:type="character" w:customStyle="1" w:styleId="50">
    <w:name w:val="Основной текст (5)_"/>
    <w:basedOn w:val="a2"/>
    <w:link w:val="51"/>
    <w:uiPriority w:val="99"/>
    <w:locked/>
    <w:rsid w:val="00C06C8E"/>
    <w:rPr>
      <w:rFonts w:ascii="Times New Roman" w:hAnsi="Times New Roman" w:cs="Times New Roman"/>
      <w:b/>
      <w:bCs/>
      <w:sz w:val="26"/>
      <w:szCs w:val="26"/>
      <w:shd w:val="clear" w:color="auto" w:fill="FFFFFF"/>
    </w:rPr>
  </w:style>
  <w:style w:type="paragraph" w:customStyle="1" w:styleId="51">
    <w:name w:val="Основной текст (5)1"/>
    <w:basedOn w:val="a1"/>
    <w:link w:val="50"/>
    <w:uiPriority w:val="99"/>
    <w:rsid w:val="00C06C8E"/>
    <w:pPr>
      <w:widowControl w:val="0"/>
      <w:shd w:val="clear" w:color="auto" w:fill="FFFFFF"/>
      <w:spacing w:before="60" w:after="360" w:line="240" w:lineRule="atLeast"/>
      <w:jc w:val="right"/>
    </w:pPr>
    <w:rPr>
      <w:rFonts w:ascii="Times New Roman" w:eastAsiaTheme="minorHAnsi" w:hAnsi="Times New Roman" w:cs="Times New Roman"/>
      <w:b/>
      <w:bCs/>
      <w:sz w:val="26"/>
      <w:szCs w:val="26"/>
      <w:lang w:eastAsia="en-US"/>
    </w:rPr>
  </w:style>
  <w:style w:type="paragraph" w:customStyle="1" w:styleId="131">
    <w:name w:val="Основной текст (13)1"/>
    <w:basedOn w:val="a1"/>
    <w:uiPriority w:val="99"/>
    <w:rsid w:val="00C06C8E"/>
    <w:pPr>
      <w:widowControl w:val="0"/>
      <w:shd w:val="clear" w:color="auto" w:fill="FFFFFF"/>
      <w:spacing w:after="0" w:line="365" w:lineRule="exact"/>
      <w:ind w:firstLine="720"/>
      <w:jc w:val="both"/>
    </w:pPr>
    <w:rPr>
      <w:rFonts w:ascii="Times New Roman" w:eastAsia="Times New Roman" w:hAnsi="Times New Roman" w:cs="Times New Roman"/>
      <w:sz w:val="24"/>
      <w:szCs w:val="24"/>
    </w:rPr>
  </w:style>
  <w:style w:type="character" w:customStyle="1" w:styleId="12pt4">
    <w:name w:val="Основной текст + 12 pt4"/>
    <w:basedOn w:val="17"/>
    <w:uiPriority w:val="99"/>
    <w:rsid w:val="00C06C8E"/>
    <w:rPr>
      <w:rFonts w:ascii="Times New Roman" w:hAnsi="Times New Roman" w:cs="Times New Roman"/>
      <w:b/>
      <w:bCs/>
      <w:sz w:val="24"/>
      <w:szCs w:val="24"/>
      <w:u w:val="none"/>
    </w:rPr>
  </w:style>
  <w:style w:type="character" w:customStyle="1" w:styleId="29">
    <w:name w:val="Основной текст + Курсив2"/>
    <w:basedOn w:val="17"/>
    <w:uiPriority w:val="99"/>
    <w:rsid w:val="00C06C8E"/>
    <w:rPr>
      <w:rFonts w:ascii="Times New Roman" w:hAnsi="Times New Roman" w:cs="Times New Roman"/>
      <w:b/>
      <w:bCs/>
      <w:i/>
      <w:iCs/>
      <w:sz w:val="26"/>
      <w:szCs w:val="26"/>
      <w:u w:val="none"/>
    </w:rPr>
  </w:style>
  <w:style w:type="character" w:customStyle="1" w:styleId="820">
    <w:name w:val="Основной текст + 82"/>
    <w:aliases w:val="5 pt14"/>
    <w:basedOn w:val="a2"/>
    <w:uiPriority w:val="99"/>
    <w:rsid w:val="00C06C8E"/>
    <w:rPr>
      <w:rFonts w:ascii="Times New Roman" w:hAnsi="Times New Roman" w:cs="Times New Roman"/>
      <w:sz w:val="17"/>
      <w:szCs w:val="17"/>
      <w:u w:val="none"/>
    </w:rPr>
  </w:style>
  <w:style w:type="character" w:customStyle="1" w:styleId="9pt1">
    <w:name w:val="Основной текст + 9 pt1"/>
    <w:aliases w:val="Интервал 1 pt1"/>
    <w:basedOn w:val="820"/>
    <w:uiPriority w:val="99"/>
    <w:rsid w:val="00C06C8E"/>
    <w:rPr>
      <w:rFonts w:ascii="Times New Roman" w:hAnsi="Times New Roman" w:cs="Times New Roman"/>
      <w:spacing w:val="30"/>
      <w:sz w:val="18"/>
      <w:szCs w:val="18"/>
      <w:u w:val="none"/>
    </w:rPr>
  </w:style>
  <w:style w:type="character" w:customStyle="1" w:styleId="120">
    <w:name w:val="Основной текст (12)_"/>
    <w:basedOn w:val="a2"/>
    <w:link w:val="121"/>
    <w:uiPriority w:val="99"/>
    <w:locked/>
    <w:rsid w:val="00C06C8E"/>
    <w:rPr>
      <w:rFonts w:ascii="Times New Roman" w:hAnsi="Times New Roman" w:cs="Times New Roman"/>
      <w:sz w:val="26"/>
      <w:szCs w:val="26"/>
      <w:shd w:val="clear" w:color="auto" w:fill="FFFFFF"/>
    </w:rPr>
  </w:style>
  <w:style w:type="paragraph" w:customStyle="1" w:styleId="121">
    <w:name w:val="Основной текст (12)1"/>
    <w:basedOn w:val="a1"/>
    <w:link w:val="120"/>
    <w:uiPriority w:val="99"/>
    <w:rsid w:val="00C06C8E"/>
    <w:pPr>
      <w:widowControl w:val="0"/>
      <w:shd w:val="clear" w:color="auto" w:fill="FFFFFF"/>
      <w:spacing w:after="0" w:line="370" w:lineRule="exact"/>
      <w:ind w:firstLine="560"/>
      <w:jc w:val="both"/>
    </w:pPr>
    <w:rPr>
      <w:rFonts w:ascii="Times New Roman" w:eastAsiaTheme="minorHAnsi" w:hAnsi="Times New Roman" w:cs="Times New Roman"/>
      <w:sz w:val="26"/>
      <w:szCs w:val="26"/>
      <w:lang w:eastAsia="en-US"/>
    </w:rPr>
  </w:style>
  <w:style w:type="character" w:customStyle="1" w:styleId="320">
    <w:name w:val="Основной текст (3)2"/>
    <w:basedOn w:val="35"/>
    <w:uiPriority w:val="99"/>
    <w:rsid w:val="00C06C8E"/>
    <w:rPr>
      <w:rFonts w:ascii="Times New Roman" w:hAnsi="Times New Roman" w:cs="Times New Roman"/>
      <w:i/>
      <w:iCs/>
      <w:sz w:val="26"/>
      <w:szCs w:val="26"/>
      <w:u w:val="none"/>
      <w:shd w:val="clear" w:color="auto" w:fill="FFFFFF"/>
    </w:rPr>
  </w:style>
  <w:style w:type="character" w:customStyle="1" w:styleId="85">
    <w:name w:val="Основной текст (8)5"/>
    <w:basedOn w:val="8"/>
    <w:uiPriority w:val="99"/>
    <w:rsid w:val="00C06C8E"/>
    <w:rPr>
      <w:rFonts w:ascii="Times New Roman" w:hAnsi="Times New Roman" w:cs="Times New Roman"/>
      <w:b/>
      <w:bCs/>
      <w:i/>
      <w:iCs/>
      <w:sz w:val="26"/>
      <w:szCs w:val="26"/>
      <w:u w:val="none"/>
      <w:shd w:val="clear" w:color="auto" w:fill="FFFFFF"/>
    </w:rPr>
  </w:style>
  <w:style w:type="character" w:customStyle="1" w:styleId="62">
    <w:name w:val="Заголовок №6_"/>
    <w:basedOn w:val="a2"/>
    <w:link w:val="610"/>
    <w:uiPriority w:val="99"/>
    <w:locked/>
    <w:rsid w:val="00C06C8E"/>
    <w:rPr>
      <w:rFonts w:ascii="Times New Roman" w:hAnsi="Times New Roman" w:cs="Times New Roman"/>
      <w:b/>
      <w:bCs/>
      <w:sz w:val="26"/>
      <w:szCs w:val="26"/>
      <w:shd w:val="clear" w:color="auto" w:fill="FFFFFF"/>
    </w:rPr>
  </w:style>
  <w:style w:type="paragraph" w:customStyle="1" w:styleId="610">
    <w:name w:val="Заголовок №61"/>
    <w:basedOn w:val="a1"/>
    <w:link w:val="62"/>
    <w:uiPriority w:val="99"/>
    <w:rsid w:val="00C06C8E"/>
    <w:pPr>
      <w:widowControl w:val="0"/>
      <w:shd w:val="clear" w:color="auto" w:fill="FFFFFF"/>
      <w:spacing w:before="300" w:after="60" w:line="240" w:lineRule="atLeast"/>
      <w:ind w:hanging="1980"/>
      <w:jc w:val="both"/>
      <w:outlineLvl w:val="5"/>
    </w:pPr>
    <w:rPr>
      <w:rFonts w:ascii="Times New Roman" w:eastAsiaTheme="minorHAnsi" w:hAnsi="Times New Roman" w:cs="Times New Roman"/>
      <w:b/>
      <w:bCs/>
      <w:sz w:val="26"/>
      <w:szCs w:val="26"/>
      <w:lang w:eastAsia="en-US"/>
    </w:rPr>
  </w:style>
  <w:style w:type="character" w:customStyle="1" w:styleId="620">
    <w:name w:val="Заголовок №6 (2)_"/>
    <w:basedOn w:val="a2"/>
    <w:link w:val="621"/>
    <w:uiPriority w:val="99"/>
    <w:locked/>
    <w:rsid w:val="00C06C8E"/>
    <w:rPr>
      <w:rFonts w:ascii="Times New Roman" w:hAnsi="Times New Roman" w:cs="Times New Roman"/>
      <w:sz w:val="26"/>
      <w:szCs w:val="26"/>
      <w:shd w:val="clear" w:color="auto" w:fill="FFFFFF"/>
    </w:rPr>
  </w:style>
  <w:style w:type="paragraph" w:customStyle="1" w:styleId="621">
    <w:name w:val="Заголовок №6 (2)1"/>
    <w:basedOn w:val="a1"/>
    <w:link w:val="620"/>
    <w:uiPriority w:val="99"/>
    <w:rsid w:val="00C06C8E"/>
    <w:pPr>
      <w:widowControl w:val="0"/>
      <w:shd w:val="clear" w:color="auto" w:fill="FFFFFF"/>
      <w:spacing w:after="0" w:line="389" w:lineRule="exact"/>
      <w:outlineLvl w:val="5"/>
    </w:pPr>
    <w:rPr>
      <w:rFonts w:ascii="Times New Roman" w:eastAsiaTheme="minorHAnsi" w:hAnsi="Times New Roman" w:cs="Times New Roman"/>
      <w:sz w:val="26"/>
      <w:szCs w:val="26"/>
      <w:lang w:eastAsia="en-US"/>
    </w:rPr>
  </w:style>
  <w:style w:type="character" w:customStyle="1" w:styleId="622">
    <w:name w:val="Заголовок №6 (2)"/>
    <w:basedOn w:val="620"/>
    <w:uiPriority w:val="99"/>
    <w:rsid w:val="00C06C8E"/>
    <w:rPr>
      <w:rFonts w:ascii="Times New Roman" w:hAnsi="Times New Roman" w:cs="Times New Roman"/>
      <w:sz w:val="26"/>
      <w:szCs w:val="26"/>
      <w:u w:val="single"/>
      <w:shd w:val="clear" w:color="auto" w:fill="FFFFFF"/>
    </w:rPr>
  </w:style>
  <w:style w:type="character" w:customStyle="1" w:styleId="52">
    <w:name w:val="Заголовок №5_"/>
    <w:basedOn w:val="a2"/>
    <w:link w:val="53"/>
    <w:uiPriority w:val="99"/>
    <w:locked/>
    <w:rsid w:val="00C06C8E"/>
    <w:rPr>
      <w:rFonts w:ascii="Times New Roman" w:hAnsi="Times New Roman" w:cs="Times New Roman"/>
      <w:b/>
      <w:bCs/>
      <w:sz w:val="26"/>
      <w:szCs w:val="26"/>
      <w:shd w:val="clear" w:color="auto" w:fill="FFFFFF"/>
    </w:rPr>
  </w:style>
  <w:style w:type="paragraph" w:customStyle="1" w:styleId="53">
    <w:name w:val="Заголовок №5"/>
    <w:basedOn w:val="a1"/>
    <w:link w:val="52"/>
    <w:uiPriority w:val="99"/>
    <w:rsid w:val="00C06C8E"/>
    <w:pPr>
      <w:widowControl w:val="0"/>
      <w:shd w:val="clear" w:color="auto" w:fill="FFFFFF"/>
      <w:spacing w:after="0" w:line="370" w:lineRule="exact"/>
      <w:jc w:val="both"/>
      <w:outlineLvl w:val="4"/>
    </w:pPr>
    <w:rPr>
      <w:rFonts w:ascii="Times New Roman" w:eastAsiaTheme="minorHAnsi" w:hAnsi="Times New Roman" w:cs="Times New Roman"/>
      <w:b/>
      <w:bCs/>
      <w:sz w:val="26"/>
      <w:szCs w:val="26"/>
      <w:lang w:eastAsia="en-US"/>
    </w:rPr>
  </w:style>
  <w:style w:type="character" w:customStyle="1" w:styleId="3pt">
    <w:name w:val="Основной текст + Интервал 3 pt"/>
    <w:basedOn w:val="820"/>
    <w:uiPriority w:val="99"/>
    <w:rsid w:val="00C06C8E"/>
    <w:rPr>
      <w:rFonts w:ascii="Times New Roman" w:hAnsi="Times New Roman" w:cs="Times New Roman"/>
      <w:spacing w:val="60"/>
      <w:sz w:val="26"/>
      <w:szCs w:val="26"/>
      <w:u w:val="none"/>
    </w:rPr>
  </w:style>
  <w:style w:type="character" w:customStyle="1" w:styleId="4pt">
    <w:name w:val="Основной текст + Интервал 4 pt"/>
    <w:basedOn w:val="820"/>
    <w:uiPriority w:val="99"/>
    <w:rsid w:val="00C06C8E"/>
    <w:rPr>
      <w:rFonts w:ascii="Times New Roman" w:hAnsi="Times New Roman" w:cs="Times New Roman"/>
      <w:spacing w:val="90"/>
      <w:sz w:val="26"/>
      <w:szCs w:val="26"/>
      <w:u w:val="none"/>
    </w:rPr>
  </w:style>
  <w:style w:type="character" w:customStyle="1" w:styleId="63">
    <w:name w:val="Основной текст + Полужирный6"/>
    <w:basedOn w:val="820"/>
    <w:uiPriority w:val="99"/>
    <w:rsid w:val="00C06C8E"/>
    <w:rPr>
      <w:rFonts w:ascii="Times New Roman" w:hAnsi="Times New Roman" w:cs="Times New Roman"/>
      <w:b/>
      <w:bCs/>
      <w:sz w:val="26"/>
      <w:szCs w:val="26"/>
      <w:u w:val="none"/>
    </w:rPr>
  </w:style>
  <w:style w:type="paragraph" w:customStyle="1" w:styleId="810">
    <w:name w:val="Основной текст (8)1"/>
    <w:basedOn w:val="a1"/>
    <w:uiPriority w:val="99"/>
    <w:rsid w:val="00C06C8E"/>
    <w:pPr>
      <w:widowControl w:val="0"/>
      <w:shd w:val="clear" w:color="auto" w:fill="FFFFFF"/>
      <w:spacing w:before="360" w:after="0" w:line="374" w:lineRule="exact"/>
      <w:jc w:val="center"/>
    </w:pPr>
    <w:rPr>
      <w:rFonts w:ascii="Times New Roman" w:eastAsia="Times New Roman" w:hAnsi="Times New Roman" w:cs="Times New Roman"/>
      <w:b/>
      <w:bCs/>
      <w:i/>
      <w:iCs/>
      <w:sz w:val="26"/>
      <w:szCs w:val="26"/>
    </w:rPr>
  </w:style>
  <w:style w:type="character" w:customStyle="1" w:styleId="630">
    <w:name w:val="Заголовок №6 (3)_"/>
    <w:basedOn w:val="a2"/>
    <w:link w:val="631"/>
    <w:uiPriority w:val="99"/>
    <w:locked/>
    <w:rsid w:val="00C06C8E"/>
    <w:rPr>
      <w:rFonts w:ascii="Times New Roman" w:hAnsi="Times New Roman" w:cs="Times New Roman"/>
      <w:b/>
      <w:bCs/>
      <w:i/>
      <w:iCs/>
      <w:sz w:val="26"/>
      <w:szCs w:val="26"/>
      <w:shd w:val="clear" w:color="auto" w:fill="FFFFFF"/>
    </w:rPr>
  </w:style>
  <w:style w:type="paragraph" w:customStyle="1" w:styleId="631">
    <w:name w:val="Заголовок №6 (3)"/>
    <w:basedOn w:val="a1"/>
    <w:link w:val="630"/>
    <w:uiPriority w:val="99"/>
    <w:rsid w:val="00C06C8E"/>
    <w:pPr>
      <w:widowControl w:val="0"/>
      <w:shd w:val="clear" w:color="auto" w:fill="FFFFFF"/>
      <w:spacing w:before="300" w:after="120" w:line="240" w:lineRule="atLeast"/>
      <w:outlineLvl w:val="5"/>
    </w:pPr>
    <w:rPr>
      <w:rFonts w:ascii="Times New Roman" w:eastAsiaTheme="minorHAnsi" w:hAnsi="Times New Roman" w:cs="Times New Roman"/>
      <w:b/>
      <w:bCs/>
      <w:i/>
      <w:iCs/>
      <w:sz w:val="26"/>
      <w:szCs w:val="26"/>
      <w:lang w:eastAsia="en-US"/>
    </w:rPr>
  </w:style>
  <w:style w:type="character" w:customStyle="1" w:styleId="64">
    <w:name w:val="Заголовок №6"/>
    <w:basedOn w:val="62"/>
    <w:uiPriority w:val="99"/>
    <w:rsid w:val="00C06C8E"/>
    <w:rPr>
      <w:rFonts w:ascii="Times New Roman" w:hAnsi="Times New Roman" w:cs="Times New Roman"/>
      <w:b/>
      <w:bCs/>
      <w:sz w:val="26"/>
      <w:szCs w:val="26"/>
      <w:u w:val="single"/>
      <w:shd w:val="clear" w:color="auto" w:fill="FFFFFF"/>
    </w:rPr>
  </w:style>
  <w:style w:type="character" w:customStyle="1" w:styleId="223">
    <w:name w:val="Заголовок №2 (2)_"/>
    <w:basedOn w:val="a2"/>
    <w:link w:val="2210"/>
    <w:uiPriority w:val="99"/>
    <w:locked/>
    <w:rsid w:val="00C06C8E"/>
    <w:rPr>
      <w:rFonts w:ascii="Times New Roman" w:hAnsi="Times New Roman" w:cs="Times New Roman"/>
      <w:b/>
      <w:bCs/>
      <w:i/>
      <w:iCs/>
      <w:sz w:val="26"/>
      <w:szCs w:val="26"/>
      <w:shd w:val="clear" w:color="auto" w:fill="FFFFFF"/>
    </w:rPr>
  </w:style>
  <w:style w:type="paragraph" w:customStyle="1" w:styleId="2210">
    <w:name w:val="Заголовок №2 (2)1"/>
    <w:basedOn w:val="a1"/>
    <w:link w:val="223"/>
    <w:uiPriority w:val="99"/>
    <w:rsid w:val="00C06C8E"/>
    <w:pPr>
      <w:widowControl w:val="0"/>
      <w:shd w:val="clear" w:color="auto" w:fill="FFFFFF"/>
      <w:spacing w:after="0" w:line="374" w:lineRule="exact"/>
      <w:ind w:firstLine="540"/>
      <w:jc w:val="both"/>
      <w:outlineLvl w:val="1"/>
    </w:pPr>
    <w:rPr>
      <w:rFonts w:ascii="Times New Roman" w:eastAsiaTheme="minorHAnsi" w:hAnsi="Times New Roman" w:cs="Times New Roman"/>
      <w:b/>
      <w:bCs/>
      <w:i/>
      <w:iCs/>
      <w:sz w:val="26"/>
      <w:szCs w:val="26"/>
      <w:lang w:eastAsia="en-US"/>
    </w:rPr>
  </w:style>
  <w:style w:type="character" w:customStyle="1" w:styleId="54">
    <w:name w:val="Основной текст (5)"/>
    <w:basedOn w:val="50"/>
    <w:uiPriority w:val="99"/>
    <w:rsid w:val="00C06C8E"/>
    <w:rPr>
      <w:rFonts w:ascii="Times New Roman" w:hAnsi="Times New Roman" w:cs="Times New Roman"/>
      <w:b/>
      <w:bCs/>
      <w:sz w:val="26"/>
      <w:szCs w:val="26"/>
      <w:u w:val="none"/>
      <w:shd w:val="clear" w:color="auto" w:fill="FFFFFF"/>
    </w:rPr>
  </w:style>
  <w:style w:type="character" w:customStyle="1" w:styleId="520">
    <w:name w:val="Основной текст (5)2"/>
    <w:basedOn w:val="50"/>
    <w:uiPriority w:val="99"/>
    <w:rsid w:val="00C06C8E"/>
    <w:rPr>
      <w:rFonts w:ascii="Times New Roman" w:hAnsi="Times New Roman" w:cs="Times New Roman"/>
      <w:b/>
      <w:bCs/>
      <w:sz w:val="26"/>
      <w:szCs w:val="26"/>
      <w:u w:val="single"/>
      <w:shd w:val="clear" w:color="auto" w:fill="FFFFFF"/>
    </w:rPr>
  </w:style>
  <w:style w:type="character" w:customStyle="1" w:styleId="55">
    <w:name w:val="Основной текст + Полужирный5"/>
    <w:aliases w:val="Курсив9"/>
    <w:basedOn w:val="820"/>
    <w:uiPriority w:val="99"/>
    <w:rsid w:val="00C06C8E"/>
    <w:rPr>
      <w:rFonts w:ascii="Times New Roman" w:hAnsi="Times New Roman" w:cs="Times New Roman"/>
      <w:b/>
      <w:bCs/>
      <w:i/>
      <w:iCs/>
      <w:sz w:val="26"/>
      <w:szCs w:val="26"/>
      <w:u w:val="none"/>
    </w:rPr>
  </w:style>
  <w:style w:type="character" w:customStyle="1" w:styleId="19">
    <w:name w:val="Основной текст + Курсив1"/>
    <w:basedOn w:val="820"/>
    <w:uiPriority w:val="99"/>
    <w:rsid w:val="00C06C8E"/>
    <w:rPr>
      <w:rFonts w:ascii="Times New Roman" w:hAnsi="Times New Roman" w:cs="Times New Roman"/>
      <w:i/>
      <w:iCs/>
      <w:sz w:val="26"/>
      <w:szCs w:val="26"/>
      <w:u w:val="single"/>
    </w:rPr>
  </w:style>
  <w:style w:type="character" w:customStyle="1" w:styleId="66">
    <w:name w:val="Заголовок №6 + Курсив"/>
    <w:basedOn w:val="62"/>
    <w:uiPriority w:val="99"/>
    <w:rsid w:val="00C06C8E"/>
    <w:rPr>
      <w:rFonts w:ascii="Times New Roman" w:hAnsi="Times New Roman" w:cs="Times New Roman"/>
      <w:b/>
      <w:bCs/>
      <w:i/>
      <w:iCs/>
      <w:sz w:val="26"/>
      <w:szCs w:val="26"/>
      <w:u w:val="none"/>
      <w:shd w:val="clear" w:color="auto" w:fill="FFFFFF"/>
    </w:rPr>
  </w:style>
  <w:style w:type="character" w:customStyle="1" w:styleId="17Exact">
    <w:name w:val="Основной текст (17) Exact"/>
    <w:basedOn w:val="a2"/>
    <w:link w:val="170"/>
    <w:uiPriority w:val="99"/>
    <w:locked/>
    <w:rsid w:val="00C06C8E"/>
    <w:rPr>
      <w:rFonts w:ascii="Times New Roman" w:hAnsi="Times New Roman" w:cs="Times New Roman"/>
      <w:b/>
      <w:bCs/>
      <w:sz w:val="38"/>
      <w:szCs w:val="38"/>
      <w:shd w:val="clear" w:color="auto" w:fill="FFFFFF"/>
    </w:rPr>
  </w:style>
  <w:style w:type="paragraph" w:customStyle="1" w:styleId="170">
    <w:name w:val="Основной текст (17)"/>
    <w:basedOn w:val="a1"/>
    <w:link w:val="17Exact"/>
    <w:uiPriority w:val="99"/>
    <w:rsid w:val="00C06C8E"/>
    <w:pPr>
      <w:widowControl w:val="0"/>
      <w:shd w:val="clear" w:color="auto" w:fill="FFFFFF"/>
      <w:spacing w:after="0" w:line="240" w:lineRule="atLeast"/>
    </w:pPr>
    <w:rPr>
      <w:rFonts w:ascii="Times New Roman" w:eastAsiaTheme="minorHAnsi" w:hAnsi="Times New Roman" w:cs="Times New Roman"/>
      <w:b/>
      <w:bCs/>
      <w:sz w:val="38"/>
      <w:szCs w:val="38"/>
      <w:lang w:eastAsia="en-US"/>
    </w:rPr>
  </w:style>
  <w:style w:type="character" w:customStyle="1" w:styleId="18Exact">
    <w:name w:val="Основной текст (18) Exact"/>
    <w:basedOn w:val="a2"/>
    <w:link w:val="180"/>
    <w:uiPriority w:val="99"/>
    <w:locked/>
    <w:rsid w:val="00C06C8E"/>
    <w:rPr>
      <w:rFonts w:ascii="Arial Unicode MS" w:eastAsia="Arial Unicode MS" w:cs="Arial Unicode MS"/>
      <w:sz w:val="8"/>
      <w:szCs w:val="8"/>
      <w:shd w:val="clear" w:color="auto" w:fill="FFFFFF"/>
    </w:rPr>
  </w:style>
  <w:style w:type="paragraph" w:customStyle="1" w:styleId="180">
    <w:name w:val="Основной текст (18)"/>
    <w:basedOn w:val="a1"/>
    <w:link w:val="18Exact"/>
    <w:uiPriority w:val="99"/>
    <w:rsid w:val="00C06C8E"/>
    <w:pPr>
      <w:widowControl w:val="0"/>
      <w:shd w:val="clear" w:color="auto" w:fill="FFFFFF"/>
      <w:spacing w:after="0" w:line="240" w:lineRule="atLeast"/>
    </w:pPr>
    <w:rPr>
      <w:rFonts w:ascii="Arial Unicode MS" w:eastAsia="Arial Unicode MS" w:cs="Arial Unicode MS"/>
      <w:sz w:val="8"/>
      <w:szCs w:val="8"/>
      <w:lang w:eastAsia="en-US"/>
    </w:rPr>
  </w:style>
  <w:style w:type="character" w:customStyle="1" w:styleId="11pt4">
    <w:name w:val="Основной текст + 11 pt4"/>
    <w:basedOn w:val="820"/>
    <w:uiPriority w:val="99"/>
    <w:rsid w:val="00C06C8E"/>
    <w:rPr>
      <w:rFonts w:ascii="Times New Roman" w:hAnsi="Times New Roman" w:cs="Times New Roman"/>
      <w:sz w:val="22"/>
      <w:szCs w:val="22"/>
      <w:u w:val="none"/>
    </w:rPr>
  </w:style>
  <w:style w:type="character" w:customStyle="1" w:styleId="26pt">
    <w:name w:val="Основной текст (2) + 6 pt"/>
    <w:basedOn w:val="24"/>
    <w:uiPriority w:val="99"/>
    <w:rsid w:val="00C06C8E"/>
    <w:rPr>
      <w:rFonts w:ascii="Times New Roman" w:hAnsi="Times New Roman" w:cs="Times New Roman"/>
      <w:sz w:val="12"/>
      <w:szCs w:val="12"/>
      <w:shd w:val="clear" w:color="auto" w:fill="FFFFFF"/>
    </w:rPr>
  </w:style>
  <w:style w:type="character" w:customStyle="1" w:styleId="2Tahoma1">
    <w:name w:val="Основной текст (2) + Tahoma1"/>
    <w:aliases w:val="4 pt"/>
    <w:basedOn w:val="24"/>
    <w:uiPriority w:val="99"/>
    <w:rsid w:val="00C06C8E"/>
    <w:rPr>
      <w:rFonts w:ascii="Tahoma" w:hAnsi="Tahoma" w:cs="Tahoma"/>
      <w:sz w:val="8"/>
      <w:szCs w:val="8"/>
      <w:shd w:val="clear" w:color="auto" w:fill="FFFFFF"/>
    </w:rPr>
  </w:style>
  <w:style w:type="character" w:customStyle="1" w:styleId="28pt">
    <w:name w:val="Основной текст (2) + 8 pt"/>
    <w:aliases w:val="Полужирный6"/>
    <w:basedOn w:val="24"/>
    <w:uiPriority w:val="99"/>
    <w:rsid w:val="00C06C8E"/>
    <w:rPr>
      <w:rFonts w:ascii="Times New Roman" w:hAnsi="Times New Roman" w:cs="Times New Roman"/>
      <w:b/>
      <w:bCs/>
      <w:sz w:val="16"/>
      <w:szCs w:val="16"/>
      <w:shd w:val="clear" w:color="auto" w:fill="FFFFFF"/>
    </w:rPr>
  </w:style>
  <w:style w:type="character" w:customStyle="1" w:styleId="28pt2">
    <w:name w:val="Основной текст (2) + 8 pt2"/>
    <w:basedOn w:val="24"/>
    <w:uiPriority w:val="99"/>
    <w:rsid w:val="00C06C8E"/>
    <w:rPr>
      <w:rFonts w:ascii="Times New Roman" w:hAnsi="Times New Roman" w:cs="Times New Roman"/>
      <w:sz w:val="16"/>
      <w:szCs w:val="16"/>
      <w:shd w:val="clear" w:color="auto" w:fill="FFFFFF"/>
    </w:rPr>
  </w:style>
  <w:style w:type="character" w:customStyle="1" w:styleId="26pt1">
    <w:name w:val="Основной текст (2) + 6 pt1"/>
    <w:aliases w:val="Полужирный5"/>
    <w:basedOn w:val="24"/>
    <w:uiPriority w:val="99"/>
    <w:rsid w:val="00C06C8E"/>
    <w:rPr>
      <w:rFonts w:ascii="Times New Roman" w:hAnsi="Times New Roman" w:cs="Times New Roman"/>
      <w:b/>
      <w:bCs/>
      <w:sz w:val="12"/>
      <w:szCs w:val="12"/>
      <w:shd w:val="clear" w:color="auto" w:fill="FFFFFF"/>
    </w:rPr>
  </w:style>
  <w:style w:type="character" w:styleId="aff">
    <w:name w:val="line number"/>
    <w:basedOn w:val="a2"/>
    <w:uiPriority w:val="99"/>
    <w:semiHidden/>
    <w:unhideWhenUsed/>
    <w:rsid w:val="00C06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6C8E"/>
    <w:rPr>
      <w:rFonts w:eastAsiaTheme="minorEastAsia"/>
      <w:lang w:eastAsia="ru-RU"/>
    </w:rPr>
  </w:style>
  <w:style w:type="paragraph" w:styleId="1">
    <w:name w:val="heading 1"/>
    <w:basedOn w:val="a1"/>
    <w:next w:val="a1"/>
    <w:link w:val="10"/>
    <w:uiPriority w:val="9"/>
    <w:qFormat/>
    <w:rsid w:val="00C06C8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C06C8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C06C8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C06C8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06C8E"/>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C06C8E"/>
    <w:rPr>
      <w:rFonts w:ascii="Times New Roman" w:eastAsia="Times New Roman" w:hAnsi="Times New Roman" w:cs="Times New Roman"/>
      <w:b/>
      <w:bCs/>
      <w:sz w:val="28"/>
      <w:szCs w:val="24"/>
      <w:lang w:eastAsia="ru-RU"/>
    </w:rPr>
  </w:style>
  <w:style w:type="character" w:customStyle="1" w:styleId="30">
    <w:name w:val="Заголовок 3 Знак"/>
    <w:basedOn w:val="a2"/>
    <w:link w:val="3"/>
    <w:rsid w:val="00C06C8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
    <w:rsid w:val="00C06C8E"/>
    <w:rPr>
      <w:rFonts w:ascii="Cambria" w:eastAsia="Times New Roman" w:hAnsi="Cambria" w:cs="Times New Roman"/>
      <w:b/>
      <w:bCs/>
      <w:i/>
      <w:iCs/>
      <w:color w:val="4F81BD"/>
      <w:lang w:eastAsia="ru-RU"/>
    </w:rPr>
  </w:style>
  <w:style w:type="paragraph" w:customStyle="1" w:styleId="ConsPlusNormal">
    <w:name w:val="ConsPlusNormal"/>
    <w:rsid w:val="00C06C8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2"/>
    <w:uiPriority w:val="22"/>
    <w:qFormat/>
    <w:rsid w:val="00C06C8E"/>
    <w:rPr>
      <w:b/>
      <w:bCs/>
    </w:rPr>
  </w:style>
  <w:style w:type="paragraph" w:styleId="a6">
    <w:name w:val="List Paragraph"/>
    <w:basedOn w:val="a1"/>
    <w:uiPriority w:val="34"/>
    <w:qFormat/>
    <w:rsid w:val="00C06C8E"/>
    <w:pPr>
      <w:ind w:left="720"/>
      <w:contextualSpacing/>
    </w:pPr>
  </w:style>
  <w:style w:type="table" w:styleId="a7">
    <w:name w:val="Table Grid"/>
    <w:basedOn w:val="a3"/>
    <w:uiPriority w:val="59"/>
    <w:rsid w:val="00C06C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1"/>
    <w:link w:val="a9"/>
    <w:uiPriority w:val="99"/>
    <w:unhideWhenUsed/>
    <w:rsid w:val="00C06C8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9">
    <w:name w:val="Текст сноски Знак"/>
    <w:basedOn w:val="a2"/>
    <w:link w:val="a8"/>
    <w:uiPriority w:val="99"/>
    <w:rsid w:val="00C06C8E"/>
    <w:rPr>
      <w:rFonts w:ascii="Times New Roman" w:eastAsiaTheme="minorEastAsia" w:hAnsi="Times New Roman" w:cs="Times New Roman"/>
      <w:sz w:val="20"/>
      <w:szCs w:val="20"/>
      <w:lang w:eastAsia="ru-RU"/>
    </w:rPr>
  </w:style>
  <w:style w:type="character" w:styleId="aa">
    <w:name w:val="footnote reference"/>
    <w:basedOn w:val="a2"/>
    <w:uiPriority w:val="99"/>
    <w:semiHidden/>
    <w:unhideWhenUsed/>
    <w:rsid w:val="00C06C8E"/>
    <w:rPr>
      <w:vertAlign w:val="superscript"/>
    </w:rPr>
  </w:style>
  <w:style w:type="paragraph" w:styleId="ab">
    <w:name w:val="No Spacing"/>
    <w:uiPriority w:val="1"/>
    <w:qFormat/>
    <w:rsid w:val="00C06C8E"/>
    <w:pPr>
      <w:spacing w:after="0" w:line="240" w:lineRule="auto"/>
    </w:pPr>
    <w:rPr>
      <w:rFonts w:eastAsiaTheme="minorEastAsia"/>
      <w:lang w:eastAsia="ru-RU"/>
    </w:rPr>
  </w:style>
  <w:style w:type="paragraph" w:styleId="ac">
    <w:name w:val="Balloon Text"/>
    <w:basedOn w:val="a1"/>
    <w:link w:val="ad"/>
    <w:uiPriority w:val="99"/>
    <w:semiHidden/>
    <w:unhideWhenUsed/>
    <w:rsid w:val="00C06C8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C06C8E"/>
    <w:rPr>
      <w:rFonts w:ascii="Tahoma" w:eastAsiaTheme="minorEastAsia" w:hAnsi="Tahoma" w:cs="Tahoma"/>
      <w:sz w:val="16"/>
      <w:szCs w:val="16"/>
      <w:lang w:eastAsia="ru-RU"/>
    </w:rPr>
  </w:style>
  <w:style w:type="character" w:customStyle="1" w:styleId="butback">
    <w:name w:val="butback"/>
    <w:basedOn w:val="a2"/>
    <w:rsid w:val="00C06C8E"/>
  </w:style>
  <w:style w:type="character" w:customStyle="1" w:styleId="submenu-table">
    <w:name w:val="submenu-table"/>
    <w:basedOn w:val="a2"/>
    <w:rsid w:val="00C06C8E"/>
  </w:style>
  <w:style w:type="table" w:customStyle="1" w:styleId="11">
    <w:name w:val="Сетка таблицы1"/>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1"/>
    <w:uiPriority w:val="99"/>
    <w:unhideWhenUsed/>
    <w:rsid w:val="00C06C8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2"/>
    <w:uiPriority w:val="20"/>
    <w:qFormat/>
    <w:rsid w:val="00C06C8E"/>
    <w:rPr>
      <w:i/>
      <w:iCs/>
    </w:rPr>
  </w:style>
  <w:style w:type="character" w:customStyle="1" w:styleId="apple-converted-space">
    <w:name w:val="apple-converted-space"/>
    <w:basedOn w:val="a2"/>
    <w:rsid w:val="00C06C8E"/>
  </w:style>
  <w:style w:type="character" w:styleId="af0">
    <w:name w:val="Hyperlink"/>
    <w:basedOn w:val="a2"/>
    <w:uiPriority w:val="99"/>
    <w:unhideWhenUsed/>
    <w:rsid w:val="00C06C8E"/>
    <w:rPr>
      <w:color w:val="0000FF"/>
      <w:u w:val="single"/>
    </w:rPr>
  </w:style>
  <w:style w:type="table" w:customStyle="1" w:styleId="21">
    <w:name w:val="Сетка таблицы2"/>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C06C8E"/>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C06C8E"/>
    <w:rPr>
      <w:rFonts w:eastAsiaTheme="minorEastAsia"/>
      <w:lang w:eastAsia="ru-RU"/>
    </w:rPr>
  </w:style>
  <w:style w:type="paragraph" w:styleId="af3">
    <w:name w:val="footer"/>
    <w:basedOn w:val="a1"/>
    <w:link w:val="af4"/>
    <w:uiPriority w:val="99"/>
    <w:unhideWhenUsed/>
    <w:rsid w:val="00C06C8E"/>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C06C8E"/>
    <w:rPr>
      <w:rFonts w:eastAsiaTheme="minorEastAsia"/>
      <w:lang w:eastAsia="ru-RU"/>
    </w:rPr>
  </w:style>
  <w:style w:type="character" w:customStyle="1" w:styleId="31">
    <w:name w:val="Основной текст 3 Знак"/>
    <w:basedOn w:val="a2"/>
    <w:link w:val="32"/>
    <w:semiHidden/>
    <w:locked/>
    <w:rsid w:val="00C06C8E"/>
    <w:rPr>
      <w:sz w:val="16"/>
      <w:szCs w:val="16"/>
    </w:rPr>
  </w:style>
  <w:style w:type="paragraph" w:styleId="32">
    <w:name w:val="Body Text 3"/>
    <w:basedOn w:val="a1"/>
    <w:link w:val="31"/>
    <w:semiHidden/>
    <w:rsid w:val="00C06C8E"/>
    <w:pPr>
      <w:spacing w:after="120" w:line="240" w:lineRule="auto"/>
    </w:pPr>
    <w:rPr>
      <w:rFonts w:eastAsiaTheme="minorHAnsi"/>
      <w:sz w:val="16"/>
      <w:szCs w:val="16"/>
      <w:lang w:eastAsia="en-US"/>
    </w:rPr>
  </w:style>
  <w:style w:type="character" w:customStyle="1" w:styleId="310">
    <w:name w:val="Основной текст 3 Знак1"/>
    <w:basedOn w:val="a2"/>
    <w:uiPriority w:val="99"/>
    <w:semiHidden/>
    <w:rsid w:val="00C06C8E"/>
    <w:rPr>
      <w:rFonts w:eastAsiaTheme="minorEastAsia"/>
      <w:sz w:val="16"/>
      <w:szCs w:val="16"/>
      <w:lang w:eastAsia="ru-RU"/>
    </w:rPr>
  </w:style>
  <w:style w:type="paragraph" w:styleId="af5">
    <w:name w:val="Body Text"/>
    <w:basedOn w:val="a1"/>
    <w:link w:val="af6"/>
    <w:unhideWhenUsed/>
    <w:rsid w:val="00C06C8E"/>
    <w:pPr>
      <w:spacing w:after="120"/>
    </w:pPr>
  </w:style>
  <w:style w:type="character" w:customStyle="1" w:styleId="af6">
    <w:name w:val="Основной текст Знак"/>
    <w:basedOn w:val="a2"/>
    <w:link w:val="af5"/>
    <w:rsid w:val="00C06C8E"/>
    <w:rPr>
      <w:rFonts w:eastAsiaTheme="minorEastAsia"/>
      <w:lang w:eastAsia="ru-RU"/>
    </w:rPr>
  </w:style>
  <w:style w:type="paragraph" w:styleId="af7">
    <w:name w:val="Plain Text"/>
    <w:basedOn w:val="a1"/>
    <w:link w:val="af8"/>
    <w:rsid w:val="00C06C8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8">
    <w:name w:val="Текст Знак"/>
    <w:basedOn w:val="a2"/>
    <w:link w:val="af7"/>
    <w:rsid w:val="00C06C8E"/>
    <w:rPr>
      <w:rFonts w:ascii="Times New Roman" w:eastAsia="Times New Roman" w:hAnsi="Times New Roman" w:cs="Times New Roman"/>
      <w:sz w:val="28"/>
      <w:szCs w:val="20"/>
      <w:lang w:eastAsia="ru-RU"/>
    </w:rPr>
  </w:style>
  <w:style w:type="character" w:customStyle="1" w:styleId="CharStyle2">
    <w:name w:val="CharStyle2"/>
    <w:basedOn w:val="a2"/>
    <w:rsid w:val="00C06C8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C06C8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C06C8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C06C8E"/>
  </w:style>
  <w:style w:type="paragraph" w:customStyle="1" w:styleId="Style1">
    <w:name w:val="Style1"/>
    <w:basedOn w:val="a1"/>
    <w:rsid w:val="00C06C8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C06C8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C06C8E"/>
    <w:rPr>
      <w:rFonts w:ascii="Times New Roman" w:eastAsia="Times New Roman" w:hAnsi="Times New Roman" w:cs="Times New Roman"/>
      <w:b/>
      <w:bCs/>
      <w:i w:val="0"/>
      <w:iCs w:val="0"/>
      <w:smallCaps/>
      <w:sz w:val="26"/>
      <w:szCs w:val="26"/>
    </w:rPr>
  </w:style>
  <w:style w:type="paragraph" w:customStyle="1" w:styleId="Style5">
    <w:name w:val="Style5"/>
    <w:basedOn w:val="a1"/>
    <w:rsid w:val="00C06C8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C06C8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C06C8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C06C8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C06C8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C06C8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C06C8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C06C8E"/>
    <w:rPr>
      <w:rFonts w:ascii="Times New Roman" w:eastAsia="Times New Roman" w:hAnsi="Times New Roman" w:cs="Times New Roman"/>
      <w:b/>
      <w:bCs/>
      <w:i w:val="0"/>
      <w:iCs w:val="0"/>
      <w:smallCaps/>
      <w:sz w:val="18"/>
      <w:szCs w:val="18"/>
    </w:rPr>
  </w:style>
  <w:style w:type="paragraph" w:customStyle="1" w:styleId="Style9">
    <w:name w:val="Style9"/>
    <w:basedOn w:val="a1"/>
    <w:rsid w:val="00C06C8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C06C8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C06C8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C06C8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C06C8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C06C8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C06C8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C06C8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C06C8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C06C8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C06C8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C06C8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C06C8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C06C8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C06C8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C06C8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C06C8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C06C8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C06C8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C06C8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C06C8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C06C8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C06C8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C06C8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C06C8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C06C8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C06C8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C06C8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C06C8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C06C8E"/>
    <w:pPr>
      <w:spacing w:after="0" w:line="240" w:lineRule="exact"/>
      <w:jc w:val="both"/>
    </w:pPr>
    <w:rPr>
      <w:rFonts w:ascii="Times New Roman" w:eastAsia="Times New Roman" w:hAnsi="Times New Roman" w:cs="Times New Roman"/>
      <w:sz w:val="20"/>
      <w:szCs w:val="20"/>
    </w:rPr>
  </w:style>
  <w:style w:type="paragraph" w:customStyle="1" w:styleId="af9">
    <w:name w:val="???????"/>
    <w:rsid w:val="00C06C8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1"/>
    <w:link w:val="afb"/>
    <w:rsid w:val="00C06C8E"/>
    <w:pPr>
      <w:spacing w:after="0" w:line="240" w:lineRule="auto"/>
      <w:ind w:firstLine="851"/>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2"/>
    <w:link w:val="afa"/>
    <w:rsid w:val="00C06C8E"/>
    <w:rPr>
      <w:rFonts w:ascii="Times New Roman" w:eastAsia="Times New Roman" w:hAnsi="Times New Roman" w:cs="Times New Roman"/>
      <w:sz w:val="28"/>
      <w:szCs w:val="20"/>
      <w:lang w:eastAsia="ru-RU"/>
    </w:rPr>
  </w:style>
  <w:style w:type="paragraph" w:styleId="22">
    <w:name w:val="Body Text Indent 2"/>
    <w:basedOn w:val="a1"/>
    <w:link w:val="23"/>
    <w:rsid w:val="00C06C8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C06C8E"/>
    <w:rPr>
      <w:rFonts w:ascii="Times New Roman" w:eastAsia="Times New Roman" w:hAnsi="Times New Roman" w:cs="Times New Roman"/>
      <w:sz w:val="28"/>
      <w:szCs w:val="20"/>
      <w:lang w:eastAsia="ru-RU"/>
    </w:rPr>
  </w:style>
  <w:style w:type="paragraph" w:customStyle="1" w:styleId="headertext">
    <w:name w:val="headertext"/>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C06C8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C06C8E"/>
    <w:pPr>
      <w:widowControl w:val="0"/>
      <w:shd w:val="clear" w:color="auto" w:fill="FFFFFF"/>
      <w:spacing w:after="0" w:line="613" w:lineRule="exact"/>
      <w:jc w:val="center"/>
    </w:pPr>
    <w:rPr>
      <w:rFonts w:ascii="Times New Roman" w:eastAsiaTheme="minorHAnsi" w:hAnsi="Times New Roman" w:cs="Times New Roman"/>
      <w:sz w:val="26"/>
      <w:szCs w:val="26"/>
      <w:lang w:eastAsia="en-US"/>
    </w:rPr>
  </w:style>
  <w:style w:type="character" w:customStyle="1" w:styleId="25">
    <w:name w:val="Заголовок №2_"/>
    <w:basedOn w:val="a2"/>
    <w:link w:val="26"/>
    <w:uiPriority w:val="99"/>
    <w:rsid w:val="00C06C8E"/>
    <w:rPr>
      <w:rFonts w:ascii="Times New Roman" w:hAnsi="Times New Roman" w:cs="Times New Roman"/>
      <w:shd w:val="clear" w:color="auto" w:fill="FFFFFF"/>
    </w:rPr>
  </w:style>
  <w:style w:type="paragraph" w:customStyle="1" w:styleId="26">
    <w:name w:val="Заголовок №2"/>
    <w:basedOn w:val="a1"/>
    <w:link w:val="25"/>
    <w:uiPriority w:val="99"/>
    <w:rsid w:val="00C06C8E"/>
    <w:pPr>
      <w:widowControl w:val="0"/>
      <w:shd w:val="clear" w:color="auto" w:fill="FFFFFF"/>
      <w:spacing w:before="180" w:after="60" w:line="288" w:lineRule="exact"/>
      <w:ind w:hanging="1880"/>
      <w:outlineLvl w:val="1"/>
    </w:pPr>
    <w:rPr>
      <w:rFonts w:ascii="Times New Roman" w:eastAsiaTheme="minorHAnsi" w:hAnsi="Times New Roman" w:cs="Times New Roman"/>
      <w:lang w:eastAsia="en-US"/>
    </w:rPr>
  </w:style>
  <w:style w:type="character" w:customStyle="1" w:styleId="afc">
    <w:name w:val="Подпись к таблице_"/>
    <w:basedOn w:val="a2"/>
    <w:link w:val="afd"/>
    <w:uiPriority w:val="99"/>
    <w:rsid w:val="00C06C8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C06C8E"/>
    <w:rPr>
      <w:rFonts w:ascii="Times New Roman" w:hAnsi="Times New Roman" w:cs="Times New Roman"/>
      <w:sz w:val="16"/>
      <w:szCs w:val="16"/>
      <w:u w:val="none"/>
      <w:shd w:val="clear" w:color="auto" w:fill="FFFFFF"/>
    </w:rPr>
  </w:style>
  <w:style w:type="paragraph" w:customStyle="1" w:styleId="afd">
    <w:name w:val="Подпись к таблице"/>
    <w:basedOn w:val="a1"/>
    <w:link w:val="afc"/>
    <w:uiPriority w:val="99"/>
    <w:rsid w:val="00C06C8E"/>
    <w:pPr>
      <w:widowControl w:val="0"/>
      <w:shd w:val="clear" w:color="auto" w:fill="FFFFFF"/>
      <w:spacing w:after="0" w:line="240" w:lineRule="atLeast"/>
    </w:pPr>
    <w:rPr>
      <w:rFonts w:ascii="Times New Roman" w:eastAsiaTheme="minorHAnsi" w:hAnsi="Times New Roman" w:cs="Times New Roman"/>
      <w:b/>
      <w:bCs/>
      <w:sz w:val="19"/>
      <w:szCs w:val="19"/>
      <w:lang w:eastAsia="en-US"/>
    </w:rPr>
  </w:style>
  <w:style w:type="character" w:customStyle="1" w:styleId="13">
    <w:name w:val="Основной текст (13)_"/>
    <w:basedOn w:val="a2"/>
    <w:link w:val="130"/>
    <w:uiPriority w:val="99"/>
    <w:rsid w:val="00C06C8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C06C8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C06C8E"/>
    <w:pPr>
      <w:widowControl w:val="0"/>
      <w:shd w:val="clear" w:color="auto" w:fill="FFFFFF"/>
      <w:spacing w:before="180" w:after="0" w:line="240" w:lineRule="atLeast"/>
      <w:jc w:val="both"/>
    </w:pPr>
    <w:rPr>
      <w:rFonts w:ascii="Times New Roman" w:eastAsiaTheme="minorHAnsi" w:hAnsi="Times New Roman" w:cs="Times New Roman"/>
      <w:b/>
      <w:bCs/>
      <w:lang w:eastAsia="en-US"/>
    </w:rPr>
  </w:style>
  <w:style w:type="character" w:customStyle="1" w:styleId="8">
    <w:name w:val="Основной текст (8)_"/>
    <w:basedOn w:val="a2"/>
    <w:link w:val="80"/>
    <w:uiPriority w:val="99"/>
    <w:locked/>
    <w:rsid w:val="00C06C8E"/>
    <w:rPr>
      <w:rFonts w:ascii="Times New Roman" w:hAnsi="Times New Roman" w:cs="Times New Roman"/>
      <w:sz w:val="20"/>
      <w:szCs w:val="20"/>
      <w:shd w:val="clear" w:color="auto" w:fill="FFFFFF"/>
    </w:rPr>
  </w:style>
  <w:style w:type="character" w:customStyle="1" w:styleId="891">
    <w:name w:val="Основной текст (8) + 91"/>
    <w:aliases w:val="5 pt6,Курсив4,Основной текст (2) + Courier New,4 pt1,Интервал 0 pt1"/>
    <w:basedOn w:val="8"/>
    <w:uiPriority w:val="99"/>
    <w:rsid w:val="00C06C8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C06C8E"/>
    <w:pPr>
      <w:widowControl w:val="0"/>
      <w:shd w:val="clear" w:color="auto" w:fill="FFFFFF"/>
      <w:spacing w:after="180" w:line="197" w:lineRule="exact"/>
    </w:pPr>
    <w:rPr>
      <w:rFonts w:ascii="Times New Roman" w:eastAsiaTheme="minorHAnsi" w:hAnsi="Times New Roman" w:cs="Times New Roman"/>
      <w:sz w:val="20"/>
      <w:szCs w:val="20"/>
      <w:lang w:eastAsia="en-US"/>
    </w:rPr>
  </w:style>
  <w:style w:type="character" w:customStyle="1" w:styleId="410">
    <w:name w:val="Заголовок 4 Знак1"/>
    <w:basedOn w:val="a2"/>
    <w:uiPriority w:val="9"/>
    <w:semiHidden/>
    <w:rsid w:val="00C06C8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C06C8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C06C8E"/>
  </w:style>
  <w:style w:type="paragraph" w:customStyle="1" w:styleId="c8">
    <w:name w:val="c8"/>
    <w:basedOn w:val="a1"/>
    <w:rsid w:val="00C0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C06C8E"/>
    <w:pPr>
      <w:numPr>
        <w:numId w:val="7"/>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C06C8E"/>
    <w:pPr>
      <w:numPr>
        <w:numId w:val="8"/>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C06C8E"/>
  </w:style>
  <w:style w:type="table" w:customStyle="1" w:styleId="6">
    <w:name w:val="Сетка таблицы6"/>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C06C8E"/>
  </w:style>
  <w:style w:type="table" w:customStyle="1" w:styleId="7">
    <w:name w:val="Сетка таблицы7"/>
    <w:basedOn w:val="a3"/>
    <w:next w:val="a7"/>
    <w:uiPriority w:val="59"/>
    <w:rsid w:val="00C06C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59"/>
    <w:rsid w:val="00C06C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1"/>
    <w:link w:val="15"/>
    <w:rsid w:val="00C06C8E"/>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C06C8E"/>
    <w:rPr>
      <w:rFonts w:ascii="Times New Roman" w:eastAsia="Times New Roman" w:hAnsi="Times New Roman" w:cs="Times New Roman"/>
      <w:b/>
      <w:sz w:val="28"/>
      <w:szCs w:val="28"/>
      <w:lang w:eastAsia="ru-RU"/>
    </w:rPr>
  </w:style>
  <w:style w:type="paragraph" w:customStyle="1" w:styleId="16">
    <w:name w:val="Абзац списка1"/>
    <w:basedOn w:val="a1"/>
    <w:rsid w:val="00C06C8E"/>
    <w:pPr>
      <w:spacing w:after="0" w:line="240" w:lineRule="auto"/>
      <w:ind w:left="720"/>
    </w:pPr>
    <w:rPr>
      <w:rFonts w:ascii="Times New Roman" w:eastAsia="Times New Roman" w:hAnsi="Times New Roman" w:cs="Times New Roman"/>
      <w:sz w:val="24"/>
      <w:szCs w:val="24"/>
    </w:rPr>
  </w:style>
  <w:style w:type="character" w:customStyle="1" w:styleId="220">
    <w:name w:val="Основной текст (22)_"/>
    <w:basedOn w:val="a2"/>
    <w:link w:val="221"/>
    <w:uiPriority w:val="99"/>
    <w:rsid w:val="00C06C8E"/>
    <w:rPr>
      <w:rFonts w:ascii="Times New Roman" w:hAnsi="Times New Roman" w:cs="Times New Roman"/>
      <w:i/>
      <w:iCs/>
      <w:sz w:val="26"/>
      <w:szCs w:val="26"/>
      <w:shd w:val="clear" w:color="auto" w:fill="FFFFFF"/>
    </w:rPr>
  </w:style>
  <w:style w:type="character" w:customStyle="1" w:styleId="222">
    <w:name w:val="Основной текст (22) + Не курсив"/>
    <w:basedOn w:val="220"/>
    <w:uiPriority w:val="99"/>
    <w:rsid w:val="00C06C8E"/>
    <w:rPr>
      <w:rFonts w:ascii="Times New Roman" w:hAnsi="Times New Roman" w:cs="Times New Roman"/>
      <w:i/>
      <w:iCs/>
      <w:sz w:val="26"/>
      <w:szCs w:val="26"/>
      <w:shd w:val="clear" w:color="auto" w:fill="FFFFFF"/>
    </w:rPr>
  </w:style>
  <w:style w:type="paragraph" w:customStyle="1" w:styleId="221">
    <w:name w:val="Основной текст (22)"/>
    <w:basedOn w:val="a1"/>
    <w:link w:val="220"/>
    <w:uiPriority w:val="99"/>
    <w:rsid w:val="00C06C8E"/>
    <w:pPr>
      <w:widowControl w:val="0"/>
      <w:shd w:val="clear" w:color="auto" w:fill="FFFFFF"/>
      <w:spacing w:after="0" w:line="302" w:lineRule="exact"/>
      <w:ind w:firstLine="720"/>
      <w:jc w:val="both"/>
    </w:pPr>
    <w:rPr>
      <w:rFonts w:ascii="Times New Roman" w:eastAsiaTheme="minorHAnsi" w:hAnsi="Times New Roman" w:cs="Times New Roman"/>
      <w:i/>
      <w:iCs/>
      <w:sz w:val="26"/>
      <w:szCs w:val="26"/>
      <w:lang w:eastAsia="en-US"/>
    </w:rPr>
  </w:style>
  <w:style w:type="character" w:customStyle="1" w:styleId="35">
    <w:name w:val="Основной текст (3)_"/>
    <w:basedOn w:val="a2"/>
    <w:link w:val="311"/>
    <w:uiPriority w:val="99"/>
    <w:locked/>
    <w:rsid w:val="00C06C8E"/>
    <w:rPr>
      <w:rFonts w:ascii="Times New Roman" w:hAnsi="Times New Roman" w:cs="Times New Roman"/>
      <w:i/>
      <w:iCs/>
      <w:sz w:val="26"/>
      <w:szCs w:val="26"/>
      <w:shd w:val="clear" w:color="auto" w:fill="FFFFFF"/>
    </w:rPr>
  </w:style>
  <w:style w:type="character" w:customStyle="1" w:styleId="Consolas7">
    <w:name w:val="Колонтитул + Consolas7"/>
    <w:aliases w:val="10 pt,Курсив16,Интервал -1 pt2"/>
    <w:basedOn w:val="a2"/>
    <w:uiPriority w:val="99"/>
    <w:rsid w:val="00C06C8E"/>
    <w:rPr>
      <w:rFonts w:ascii="Consolas" w:hAnsi="Consolas" w:cs="Consolas"/>
      <w:i/>
      <w:iCs/>
      <w:spacing w:val="-20"/>
      <w:sz w:val="20"/>
      <w:szCs w:val="20"/>
      <w:u w:val="none"/>
      <w:lang w:val="en-US" w:eastAsia="en-US"/>
    </w:rPr>
  </w:style>
  <w:style w:type="paragraph" w:customStyle="1" w:styleId="311">
    <w:name w:val="Основной текст (3)1"/>
    <w:basedOn w:val="a1"/>
    <w:link w:val="35"/>
    <w:uiPriority w:val="99"/>
    <w:rsid w:val="00C06C8E"/>
    <w:pPr>
      <w:widowControl w:val="0"/>
      <w:shd w:val="clear" w:color="auto" w:fill="FFFFFF"/>
      <w:spacing w:after="840" w:line="322" w:lineRule="exact"/>
      <w:jc w:val="center"/>
    </w:pPr>
    <w:rPr>
      <w:rFonts w:ascii="Times New Roman" w:eastAsiaTheme="minorHAnsi" w:hAnsi="Times New Roman" w:cs="Times New Roman"/>
      <w:i/>
      <w:iCs/>
      <w:sz w:val="26"/>
      <w:szCs w:val="26"/>
      <w:lang w:eastAsia="en-US"/>
    </w:rPr>
  </w:style>
  <w:style w:type="character" w:customStyle="1" w:styleId="65">
    <w:name w:val="Заголовок №6 (5)_"/>
    <w:basedOn w:val="a2"/>
    <w:link w:val="650"/>
    <w:uiPriority w:val="99"/>
    <w:locked/>
    <w:rsid w:val="00C06C8E"/>
    <w:rPr>
      <w:rFonts w:ascii="Times New Roman" w:hAnsi="Times New Roman" w:cs="Times New Roman"/>
      <w:sz w:val="26"/>
      <w:szCs w:val="26"/>
      <w:shd w:val="clear" w:color="auto" w:fill="FFFFFF"/>
    </w:rPr>
  </w:style>
  <w:style w:type="character" w:customStyle="1" w:styleId="6512pt">
    <w:name w:val="Заголовок №6 (5) + 12 pt"/>
    <w:aliases w:val="Полужирный4,Курсив2"/>
    <w:basedOn w:val="65"/>
    <w:uiPriority w:val="99"/>
    <w:rsid w:val="00C06C8E"/>
    <w:rPr>
      <w:rFonts w:ascii="Times New Roman" w:hAnsi="Times New Roman" w:cs="Times New Roman"/>
      <w:b/>
      <w:bCs/>
      <w:i/>
      <w:iCs/>
      <w:sz w:val="24"/>
      <w:szCs w:val="24"/>
      <w:shd w:val="clear" w:color="auto" w:fill="FFFFFF"/>
      <w:lang w:val="en-US" w:eastAsia="en-US"/>
    </w:rPr>
  </w:style>
  <w:style w:type="paragraph" w:customStyle="1" w:styleId="650">
    <w:name w:val="Заголовок №6 (5)"/>
    <w:basedOn w:val="a1"/>
    <w:link w:val="65"/>
    <w:uiPriority w:val="99"/>
    <w:rsid w:val="00C06C8E"/>
    <w:pPr>
      <w:widowControl w:val="0"/>
      <w:shd w:val="clear" w:color="auto" w:fill="FFFFFF"/>
      <w:spacing w:after="0" w:line="360" w:lineRule="exact"/>
      <w:ind w:firstLine="680"/>
      <w:jc w:val="both"/>
      <w:outlineLvl w:val="5"/>
    </w:pPr>
    <w:rPr>
      <w:rFonts w:ascii="Times New Roman" w:eastAsiaTheme="minorHAnsi" w:hAnsi="Times New Roman" w:cs="Times New Roman"/>
      <w:sz w:val="26"/>
      <w:szCs w:val="26"/>
      <w:lang w:eastAsia="en-US"/>
    </w:rPr>
  </w:style>
  <w:style w:type="character" w:customStyle="1" w:styleId="250">
    <w:name w:val="Основной текст (25)_"/>
    <w:basedOn w:val="a2"/>
    <w:link w:val="251"/>
    <w:uiPriority w:val="99"/>
    <w:locked/>
    <w:rsid w:val="00C06C8E"/>
    <w:rPr>
      <w:rFonts w:ascii="Times New Roman" w:hAnsi="Times New Roman" w:cs="Times New Roman"/>
      <w:i/>
      <w:iCs/>
      <w:shd w:val="clear" w:color="auto" w:fill="FFFFFF"/>
    </w:rPr>
  </w:style>
  <w:style w:type="character" w:customStyle="1" w:styleId="252">
    <w:name w:val="Основной текст (25)"/>
    <w:basedOn w:val="250"/>
    <w:uiPriority w:val="99"/>
    <w:rsid w:val="00C06C8E"/>
    <w:rPr>
      <w:rFonts w:ascii="Times New Roman" w:hAnsi="Times New Roman" w:cs="Times New Roman"/>
      <w:i/>
      <w:iCs/>
      <w:shd w:val="clear" w:color="auto" w:fill="FFFFFF"/>
    </w:rPr>
  </w:style>
  <w:style w:type="paragraph" w:customStyle="1" w:styleId="251">
    <w:name w:val="Основной текст (25)1"/>
    <w:basedOn w:val="a1"/>
    <w:link w:val="250"/>
    <w:uiPriority w:val="99"/>
    <w:rsid w:val="00C06C8E"/>
    <w:pPr>
      <w:widowControl w:val="0"/>
      <w:shd w:val="clear" w:color="auto" w:fill="FFFFFF"/>
      <w:spacing w:after="0" w:line="365" w:lineRule="exact"/>
      <w:ind w:firstLine="540"/>
      <w:jc w:val="both"/>
    </w:pPr>
    <w:rPr>
      <w:rFonts w:ascii="Times New Roman" w:eastAsiaTheme="minorHAnsi" w:hAnsi="Times New Roman" w:cs="Times New Roman"/>
      <w:i/>
      <w:iCs/>
      <w:lang w:eastAsia="en-US"/>
    </w:rPr>
  </w:style>
  <w:style w:type="character" w:customStyle="1" w:styleId="afe">
    <w:name w:val="Основной текст + Курсив"/>
    <w:basedOn w:val="a2"/>
    <w:uiPriority w:val="99"/>
    <w:rsid w:val="00C06C8E"/>
    <w:rPr>
      <w:rFonts w:ascii="Times New Roman" w:hAnsi="Times New Roman" w:cs="Times New Roman"/>
      <w:i/>
      <w:iCs/>
      <w:sz w:val="26"/>
      <w:szCs w:val="26"/>
      <w:u w:val="none"/>
    </w:rPr>
  </w:style>
  <w:style w:type="character" w:customStyle="1" w:styleId="24Exact">
    <w:name w:val="Основной текст (24) Exact"/>
    <w:basedOn w:val="a2"/>
    <w:link w:val="240"/>
    <w:uiPriority w:val="99"/>
    <w:locked/>
    <w:rsid w:val="00C06C8E"/>
    <w:rPr>
      <w:rFonts w:ascii="Tahoma" w:hAnsi="Tahoma" w:cs="Tahoma"/>
      <w:b/>
      <w:bCs/>
      <w:sz w:val="56"/>
      <w:szCs w:val="56"/>
      <w:shd w:val="clear" w:color="auto" w:fill="FFFFFF"/>
      <w:lang w:val="en-US"/>
    </w:rPr>
  </w:style>
  <w:style w:type="character" w:customStyle="1" w:styleId="44">
    <w:name w:val="Основной текст (44)_"/>
    <w:basedOn w:val="a2"/>
    <w:link w:val="440"/>
    <w:uiPriority w:val="99"/>
    <w:locked/>
    <w:rsid w:val="00C06C8E"/>
    <w:rPr>
      <w:rFonts w:ascii="Times New Roman" w:hAnsi="Times New Roman" w:cs="Times New Roman"/>
      <w:sz w:val="26"/>
      <w:szCs w:val="26"/>
      <w:shd w:val="clear" w:color="auto" w:fill="FFFFFF"/>
    </w:rPr>
  </w:style>
  <w:style w:type="character" w:customStyle="1" w:styleId="Georgia">
    <w:name w:val="Основной текст + Georgia"/>
    <w:aliases w:val="34 pt,Полужирный3"/>
    <w:basedOn w:val="a2"/>
    <w:uiPriority w:val="99"/>
    <w:rsid w:val="00C06C8E"/>
    <w:rPr>
      <w:rFonts w:ascii="Georgia" w:hAnsi="Georgia" w:cs="Georgia"/>
      <w:b/>
      <w:bCs/>
      <w:sz w:val="68"/>
      <w:szCs w:val="68"/>
      <w:u w:val="none"/>
    </w:rPr>
  </w:style>
  <w:style w:type="character" w:customStyle="1" w:styleId="35pt">
    <w:name w:val="Основной текст + 35 pt"/>
    <w:aliases w:val="Полужирный2"/>
    <w:basedOn w:val="a2"/>
    <w:uiPriority w:val="99"/>
    <w:rsid w:val="00C06C8E"/>
    <w:rPr>
      <w:rFonts w:ascii="Times New Roman" w:hAnsi="Times New Roman" w:cs="Times New Roman"/>
      <w:b/>
      <w:bCs/>
      <w:sz w:val="70"/>
      <w:szCs w:val="70"/>
      <w:u w:val="none"/>
    </w:rPr>
  </w:style>
  <w:style w:type="character" w:customStyle="1" w:styleId="20pt">
    <w:name w:val="Основной текст + 20 pt"/>
    <w:basedOn w:val="a2"/>
    <w:uiPriority w:val="99"/>
    <w:rsid w:val="00C06C8E"/>
    <w:rPr>
      <w:rFonts w:ascii="Times New Roman" w:hAnsi="Times New Roman" w:cs="Times New Roman"/>
      <w:sz w:val="40"/>
      <w:szCs w:val="40"/>
      <w:u w:val="none"/>
    </w:rPr>
  </w:style>
  <w:style w:type="character" w:customStyle="1" w:styleId="Georgia1">
    <w:name w:val="Основной текст + Georgia1"/>
    <w:aliases w:val="48 pt,Полужирный1,Интервал -5 pt"/>
    <w:basedOn w:val="a2"/>
    <w:uiPriority w:val="99"/>
    <w:rsid w:val="00C06C8E"/>
    <w:rPr>
      <w:rFonts w:ascii="Georgia" w:hAnsi="Georgia" w:cs="Georgia"/>
      <w:b/>
      <w:bCs/>
      <w:spacing w:val="-100"/>
      <w:sz w:val="96"/>
      <w:szCs w:val="96"/>
      <w:u w:val="none"/>
    </w:rPr>
  </w:style>
  <w:style w:type="paragraph" w:customStyle="1" w:styleId="240">
    <w:name w:val="Основной текст (24)"/>
    <w:basedOn w:val="a1"/>
    <w:link w:val="24Exact"/>
    <w:uiPriority w:val="99"/>
    <w:rsid w:val="00C06C8E"/>
    <w:pPr>
      <w:widowControl w:val="0"/>
      <w:shd w:val="clear" w:color="auto" w:fill="FFFFFF"/>
      <w:spacing w:before="300" w:after="0" w:line="240" w:lineRule="atLeast"/>
    </w:pPr>
    <w:rPr>
      <w:rFonts w:ascii="Tahoma" w:eastAsiaTheme="minorHAnsi" w:hAnsi="Tahoma" w:cs="Tahoma"/>
      <w:b/>
      <w:bCs/>
      <w:sz w:val="56"/>
      <w:szCs w:val="56"/>
      <w:lang w:val="en-US" w:eastAsia="en-US"/>
    </w:rPr>
  </w:style>
  <w:style w:type="paragraph" w:customStyle="1" w:styleId="440">
    <w:name w:val="Основной текст (44)"/>
    <w:basedOn w:val="a1"/>
    <w:link w:val="44"/>
    <w:uiPriority w:val="99"/>
    <w:rsid w:val="00C06C8E"/>
    <w:pPr>
      <w:widowControl w:val="0"/>
      <w:shd w:val="clear" w:color="auto" w:fill="FFFFFF"/>
      <w:spacing w:after="0" w:line="374" w:lineRule="exact"/>
      <w:jc w:val="both"/>
    </w:pPr>
    <w:rPr>
      <w:rFonts w:ascii="Times New Roman" w:eastAsiaTheme="minorHAnsi" w:hAnsi="Times New Roman" w:cs="Times New Roman"/>
      <w:sz w:val="26"/>
      <w:szCs w:val="26"/>
      <w:lang w:eastAsia="en-US"/>
    </w:rPr>
  </w:style>
  <w:style w:type="character" w:customStyle="1" w:styleId="17">
    <w:name w:val="Основной текст Знак1"/>
    <w:basedOn w:val="a2"/>
    <w:uiPriority w:val="99"/>
    <w:rsid w:val="00C06C8E"/>
    <w:rPr>
      <w:rFonts w:ascii="Times New Roman" w:hAnsi="Times New Roman" w:cs="Times New Roman"/>
      <w:b/>
      <w:bCs/>
      <w:sz w:val="26"/>
      <w:szCs w:val="26"/>
      <w:u w:val="none"/>
    </w:rPr>
  </w:style>
  <w:style w:type="character" w:customStyle="1" w:styleId="11pt">
    <w:name w:val="Основной текст + 11 pt"/>
    <w:basedOn w:val="17"/>
    <w:uiPriority w:val="99"/>
    <w:rsid w:val="00C06C8E"/>
    <w:rPr>
      <w:rFonts w:ascii="Times New Roman" w:hAnsi="Times New Roman" w:cs="Times New Roman"/>
      <w:b/>
      <w:bCs/>
      <w:sz w:val="22"/>
      <w:szCs w:val="22"/>
      <w:u w:val="none"/>
    </w:rPr>
  </w:style>
  <w:style w:type="paragraph" w:customStyle="1" w:styleId="18">
    <w:name w:val="Подпись к таблице1"/>
    <w:basedOn w:val="a1"/>
    <w:uiPriority w:val="99"/>
    <w:rsid w:val="00C06C8E"/>
    <w:pPr>
      <w:widowControl w:val="0"/>
      <w:shd w:val="clear" w:color="auto" w:fill="FFFFFF"/>
      <w:spacing w:after="0" w:line="240" w:lineRule="atLeast"/>
    </w:pPr>
    <w:rPr>
      <w:rFonts w:ascii="Times New Roman" w:eastAsia="Times New Roman" w:hAnsi="Times New Roman" w:cs="Times New Roman"/>
      <w:sz w:val="26"/>
      <w:szCs w:val="26"/>
    </w:rPr>
  </w:style>
  <w:style w:type="character" w:customStyle="1" w:styleId="36">
    <w:name w:val="Заголовок №3_"/>
    <w:basedOn w:val="a2"/>
    <w:link w:val="37"/>
    <w:uiPriority w:val="99"/>
    <w:locked/>
    <w:rsid w:val="00C06C8E"/>
    <w:rPr>
      <w:rFonts w:ascii="Times New Roman" w:hAnsi="Times New Roman" w:cs="Times New Roman"/>
      <w:sz w:val="26"/>
      <w:szCs w:val="26"/>
      <w:shd w:val="clear" w:color="auto" w:fill="FFFFFF"/>
    </w:rPr>
  </w:style>
  <w:style w:type="paragraph" w:customStyle="1" w:styleId="37">
    <w:name w:val="Заголовок №3"/>
    <w:basedOn w:val="a1"/>
    <w:link w:val="36"/>
    <w:uiPriority w:val="99"/>
    <w:rsid w:val="00C06C8E"/>
    <w:pPr>
      <w:widowControl w:val="0"/>
      <w:shd w:val="clear" w:color="auto" w:fill="FFFFFF"/>
      <w:spacing w:after="0" w:line="370" w:lineRule="exact"/>
      <w:outlineLvl w:val="2"/>
    </w:pPr>
    <w:rPr>
      <w:rFonts w:ascii="Times New Roman" w:eastAsiaTheme="minorHAnsi" w:hAnsi="Times New Roman" w:cs="Times New Roman"/>
      <w:sz w:val="26"/>
      <w:szCs w:val="26"/>
      <w:lang w:eastAsia="en-US"/>
    </w:rPr>
  </w:style>
  <w:style w:type="character" w:customStyle="1" w:styleId="38">
    <w:name w:val="Основной текст (3) + Не курсив"/>
    <w:basedOn w:val="35"/>
    <w:uiPriority w:val="99"/>
    <w:rsid w:val="00C06C8E"/>
    <w:rPr>
      <w:rFonts w:ascii="Times New Roman" w:hAnsi="Times New Roman" w:cs="Times New Roman"/>
      <w:i/>
      <w:iCs/>
      <w:sz w:val="26"/>
      <w:szCs w:val="26"/>
      <w:u w:val="none"/>
      <w:shd w:val="clear" w:color="auto" w:fill="FFFFFF"/>
    </w:rPr>
  </w:style>
  <w:style w:type="character" w:customStyle="1" w:styleId="9pt">
    <w:name w:val="Основной текст + 9 pt"/>
    <w:basedOn w:val="17"/>
    <w:uiPriority w:val="99"/>
    <w:rsid w:val="00C06C8E"/>
    <w:rPr>
      <w:rFonts w:ascii="Times New Roman" w:hAnsi="Times New Roman" w:cs="Times New Roman"/>
      <w:b/>
      <w:bCs/>
      <w:sz w:val="18"/>
      <w:szCs w:val="18"/>
      <w:u w:val="none"/>
    </w:rPr>
  </w:style>
  <w:style w:type="character" w:customStyle="1" w:styleId="82">
    <w:name w:val="Основной текст + 8"/>
    <w:aliases w:val="5 pt15,Курсив18"/>
    <w:basedOn w:val="17"/>
    <w:uiPriority w:val="99"/>
    <w:rsid w:val="00C06C8E"/>
    <w:rPr>
      <w:rFonts w:ascii="Times New Roman" w:hAnsi="Times New Roman" w:cs="Times New Roman"/>
      <w:b/>
      <w:bCs/>
      <w:i/>
      <w:iCs/>
      <w:sz w:val="17"/>
      <w:szCs w:val="17"/>
      <w:u w:val="none"/>
    </w:rPr>
  </w:style>
  <w:style w:type="character" w:customStyle="1" w:styleId="11pt5">
    <w:name w:val="Основной текст + 11 pt5"/>
    <w:aliases w:val="Полужирный,Основной текст (2) + 10 pt"/>
    <w:basedOn w:val="17"/>
    <w:uiPriority w:val="99"/>
    <w:rsid w:val="00C06C8E"/>
    <w:rPr>
      <w:rFonts w:ascii="Times New Roman" w:hAnsi="Times New Roman" w:cs="Times New Roman"/>
      <w:b/>
      <w:bCs/>
      <w:sz w:val="22"/>
      <w:szCs w:val="22"/>
      <w:u w:val="none"/>
    </w:rPr>
  </w:style>
  <w:style w:type="character" w:customStyle="1" w:styleId="7pt2">
    <w:name w:val="Основной текст + 7 pt2"/>
    <w:basedOn w:val="17"/>
    <w:uiPriority w:val="99"/>
    <w:rsid w:val="00C06C8E"/>
    <w:rPr>
      <w:rFonts w:ascii="Times New Roman" w:hAnsi="Times New Roman" w:cs="Times New Roman"/>
      <w:b/>
      <w:bCs/>
      <w:sz w:val="14"/>
      <w:szCs w:val="14"/>
      <w:u w:val="none"/>
    </w:rPr>
  </w:style>
  <w:style w:type="character" w:customStyle="1" w:styleId="60">
    <w:name w:val="Основной текст (6)_"/>
    <w:basedOn w:val="a2"/>
    <w:link w:val="61"/>
    <w:uiPriority w:val="99"/>
    <w:locked/>
    <w:rsid w:val="00C06C8E"/>
    <w:rPr>
      <w:rFonts w:ascii="Times New Roman" w:hAnsi="Times New Roman" w:cs="Times New Roman"/>
      <w:sz w:val="26"/>
      <w:szCs w:val="26"/>
      <w:shd w:val="clear" w:color="auto" w:fill="FFFFFF"/>
    </w:rPr>
  </w:style>
  <w:style w:type="character" w:customStyle="1" w:styleId="2pt">
    <w:name w:val="Основной текст + Интервал 2 pt"/>
    <w:basedOn w:val="17"/>
    <w:uiPriority w:val="99"/>
    <w:rsid w:val="00C06C8E"/>
    <w:rPr>
      <w:rFonts w:ascii="Times New Roman" w:hAnsi="Times New Roman" w:cs="Times New Roman"/>
      <w:b/>
      <w:bCs/>
      <w:spacing w:val="50"/>
      <w:sz w:val="26"/>
      <w:szCs w:val="26"/>
      <w:u w:val="none"/>
    </w:rPr>
  </w:style>
  <w:style w:type="paragraph" w:customStyle="1" w:styleId="61">
    <w:name w:val="Основной текст (6)"/>
    <w:basedOn w:val="a1"/>
    <w:link w:val="60"/>
    <w:uiPriority w:val="99"/>
    <w:rsid w:val="00C06C8E"/>
    <w:pPr>
      <w:widowControl w:val="0"/>
      <w:shd w:val="clear" w:color="auto" w:fill="FFFFFF"/>
      <w:spacing w:after="0" w:line="360" w:lineRule="exact"/>
      <w:ind w:hanging="800"/>
      <w:jc w:val="both"/>
    </w:pPr>
    <w:rPr>
      <w:rFonts w:ascii="Times New Roman" w:eastAsiaTheme="minorHAnsi" w:hAnsi="Times New Roman" w:cs="Times New Roman"/>
      <w:sz w:val="26"/>
      <w:szCs w:val="26"/>
      <w:lang w:eastAsia="en-US"/>
    </w:rPr>
  </w:style>
  <w:style w:type="character" w:customStyle="1" w:styleId="9">
    <w:name w:val="Основной текст (9)_"/>
    <w:basedOn w:val="a2"/>
    <w:link w:val="90"/>
    <w:uiPriority w:val="99"/>
    <w:locked/>
    <w:rsid w:val="00C06C8E"/>
    <w:rPr>
      <w:rFonts w:ascii="Times New Roman" w:hAnsi="Times New Roman" w:cs="Times New Roman"/>
      <w:sz w:val="14"/>
      <w:szCs w:val="14"/>
      <w:shd w:val="clear" w:color="auto" w:fill="FFFFFF"/>
      <w:lang w:val="en-US"/>
    </w:rPr>
  </w:style>
  <w:style w:type="paragraph" w:customStyle="1" w:styleId="90">
    <w:name w:val="Основной текст (9)"/>
    <w:basedOn w:val="a1"/>
    <w:link w:val="9"/>
    <w:uiPriority w:val="99"/>
    <w:rsid w:val="00C06C8E"/>
    <w:pPr>
      <w:widowControl w:val="0"/>
      <w:shd w:val="clear" w:color="auto" w:fill="FFFFFF"/>
      <w:spacing w:after="0" w:line="240" w:lineRule="atLeast"/>
    </w:pPr>
    <w:rPr>
      <w:rFonts w:ascii="Times New Roman" w:eastAsiaTheme="minorHAnsi" w:hAnsi="Times New Roman" w:cs="Times New Roman"/>
      <w:sz w:val="14"/>
      <w:szCs w:val="14"/>
      <w:lang w:val="en-US" w:eastAsia="en-US"/>
    </w:rPr>
  </w:style>
  <w:style w:type="character" w:customStyle="1" w:styleId="50">
    <w:name w:val="Основной текст (5)_"/>
    <w:basedOn w:val="a2"/>
    <w:link w:val="51"/>
    <w:uiPriority w:val="99"/>
    <w:locked/>
    <w:rsid w:val="00C06C8E"/>
    <w:rPr>
      <w:rFonts w:ascii="Times New Roman" w:hAnsi="Times New Roman" w:cs="Times New Roman"/>
      <w:b/>
      <w:bCs/>
      <w:sz w:val="26"/>
      <w:szCs w:val="26"/>
      <w:shd w:val="clear" w:color="auto" w:fill="FFFFFF"/>
    </w:rPr>
  </w:style>
  <w:style w:type="paragraph" w:customStyle="1" w:styleId="51">
    <w:name w:val="Основной текст (5)1"/>
    <w:basedOn w:val="a1"/>
    <w:link w:val="50"/>
    <w:uiPriority w:val="99"/>
    <w:rsid w:val="00C06C8E"/>
    <w:pPr>
      <w:widowControl w:val="0"/>
      <w:shd w:val="clear" w:color="auto" w:fill="FFFFFF"/>
      <w:spacing w:before="60" w:after="360" w:line="240" w:lineRule="atLeast"/>
      <w:jc w:val="right"/>
    </w:pPr>
    <w:rPr>
      <w:rFonts w:ascii="Times New Roman" w:eastAsiaTheme="minorHAnsi" w:hAnsi="Times New Roman" w:cs="Times New Roman"/>
      <w:b/>
      <w:bCs/>
      <w:sz w:val="26"/>
      <w:szCs w:val="26"/>
      <w:lang w:eastAsia="en-US"/>
    </w:rPr>
  </w:style>
  <w:style w:type="paragraph" w:customStyle="1" w:styleId="131">
    <w:name w:val="Основной текст (13)1"/>
    <w:basedOn w:val="a1"/>
    <w:uiPriority w:val="99"/>
    <w:rsid w:val="00C06C8E"/>
    <w:pPr>
      <w:widowControl w:val="0"/>
      <w:shd w:val="clear" w:color="auto" w:fill="FFFFFF"/>
      <w:spacing w:after="0" w:line="365" w:lineRule="exact"/>
      <w:ind w:firstLine="720"/>
      <w:jc w:val="both"/>
    </w:pPr>
    <w:rPr>
      <w:rFonts w:ascii="Times New Roman" w:eastAsia="Times New Roman" w:hAnsi="Times New Roman" w:cs="Times New Roman"/>
      <w:sz w:val="24"/>
      <w:szCs w:val="24"/>
    </w:rPr>
  </w:style>
  <w:style w:type="character" w:customStyle="1" w:styleId="12pt4">
    <w:name w:val="Основной текст + 12 pt4"/>
    <w:basedOn w:val="17"/>
    <w:uiPriority w:val="99"/>
    <w:rsid w:val="00C06C8E"/>
    <w:rPr>
      <w:rFonts w:ascii="Times New Roman" w:hAnsi="Times New Roman" w:cs="Times New Roman"/>
      <w:b/>
      <w:bCs/>
      <w:sz w:val="24"/>
      <w:szCs w:val="24"/>
      <w:u w:val="none"/>
    </w:rPr>
  </w:style>
  <w:style w:type="character" w:customStyle="1" w:styleId="29">
    <w:name w:val="Основной текст + Курсив2"/>
    <w:basedOn w:val="17"/>
    <w:uiPriority w:val="99"/>
    <w:rsid w:val="00C06C8E"/>
    <w:rPr>
      <w:rFonts w:ascii="Times New Roman" w:hAnsi="Times New Roman" w:cs="Times New Roman"/>
      <w:b/>
      <w:bCs/>
      <w:i/>
      <w:iCs/>
      <w:sz w:val="26"/>
      <w:szCs w:val="26"/>
      <w:u w:val="none"/>
    </w:rPr>
  </w:style>
  <w:style w:type="character" w:customStyle="1" w:styleId="820">
    <w:name w:val="Основной текст + 82"/>
    <w:aliases w:val="5 pt14"/>
    <w:basedOn w:val="a2"/>
    <w:uiPriority w:val="99"/>
    <w:rsid w:val="00C06C8E"/>
    <w:rPr>
      <w:rFonts w:ascii="Times New Roman" w:hAnsi="Times New Roman" w:cs="Times New Roman"/>
      <w:sz w:val="17"/>
      <w:szCs w:val="17"/>
      <w:u w:val="none"/>
    </w:rPr>
  </w:style>
  <w:style w:type="character" w:customStyle="1" w:styleId="9pt1">
    <w:name w:val="Основной текст + 9 pt1"/>
    <w:aliases w:val="Интервал 1 pt1"/>
    <w:basedOn w:val="820"/>
    <w:uiPriority w:val="99"/>
    <w:rsid w:val="00C06C8E"/>
    <w:rPr>
      <w:rFonts w:ascii="Times New Roman" w:hAnsi="Times New Roman" w:cs="Times New Roman"/>
      <w:spacing w:val="30"/>
      <w:sz w:val="18"/>
      <w:szCs w:val="18"/>
      <w:u w:val="none"/>
    </w:rPr>
  </w:style>
  <w:style w:type="character" w:customStyle="1" w:styleId="120">
    <w:name w:val="Основной текст (12)_"/>
    <w:basedOn w:val="a2"/>
    <w:link w:val="121"/>
    <w:uiPriority w:val="99"/>
    <w:locked/>
    <w:rsid w:val="00C06C8E"/>
    <w:rPr>
      <w:rFonts w:ascii="Times New Roman" w:hAnsi="Times New Roman" w:cs="Times New Roman"/>
      <w:sz w:val="26"/>
      <w:szCs w:val="26"/>
      <w:shd w:val="clear" w:color="auto" w:fill="FFFFFF"/>
    </w:rPr>
  </w:style>
  <w:style w:type="paragraph" w:customStyle="1" w:styleId="121">
    <w:name w:val="Основной текст (12)1"/>
    <w:basedOn w:val="a1"/>
    <w:link w:val="120"/>
    <w:uiPriority w:val="99"/>
    <w:rsid w:val="00C06C8E"/>
    <w:pPr>
      <w:widowControl w:val="0"/>
      <w:shd w:val="clear" w:color="auto" w:fill="FFFFFF"/>
      <w:spacing w:after="0" w:line="370" w:lineRule="exact"/>
      <w:ind w:firstLine="560"/>
      <w:jc w:val="both"/>
    </w:pPr>
    <w:rPr>
      <w:rFonts w:ascii="Times New Roman" w:eastAsiaTheme="minorHAnsi" w:hAnsi="Times New Roman" w:cs="Times New Roman"/>
      <w:sz w:val="26"/>
      <w:szCs w:val="26"/>
      <w:lang w:eastAsia="en-US"/>
    </w:rPr>
  </w:style>
  <w:style w:type="character" w:customStyle="1" w:styleId="320">
    <w:name w:val="Основной текст (3)2"/>
    <w:basedOn w:val="35"/>
    <w:uiPriority w:val="99"/>
    <w:rsid w:val="00C06C8E"/>
    <w:rPr>
      <w:rFonts w:ascii="Times New Roman" w:hAnsi="Times New Roman" w:cs="Times New Roman"/>
      <w:i/>
      <w:iCs/>
      <w:sz w:val="26"/>
      <w:szCs w:val="26"/>
      <w:u w:val="none"/>
      <w:shd w:val="clear" w:color="auto" w:fill="FFFFFF"/>
    </w:rPr>
  </w:style>
  <w:style w:type="character" w:customStyle="1" w:styleId="85">
    <w:name w:val="Основной текст (8)5"/>
    <w:basedOn w:val="8"/>
    <w:uiPriority w:val="99"/>
    <w:rsid w:val="00C06C8E"/>
    <w:rPr>
      <w:rFonts w:ascii="Times New Roman" w:hAnsi="Times New Roman" w:cs="Times New Roman"/>
      <w:b/>
      <w:bCs/>
      <w:i/>
      <w:iCs/>
      <w:sz w:val="26"/>
      <w:szCs w:val="26"/>
      <w:u w:val="none"/>
      <w:shd w:val="clear" w:color="auto" w:fill="FFFFFF"/>
    </w:rPr>
  </w:style>
  <w:style w:type="character" w:customStyle="1" w:styleId="62">
    <w:name w:val="Заголовок №6_"/>
    <w:basedOn w:val="a2"/>
    <w:link w:val="610"/>
    <w:uiPriority w:val="99"/>
    <w:locked/>
    <w:rsid w:val="00C06C8E"/>
    <w:rPr>
      <w:rFonts w:ascii="Times New Roman" w:hAnsi="Times New Roman" w:cs="Times New Roman"/>
      <w:b/>
      <w:bCs/>
      <w:sz w:val="26"/>
      <w:szCs w:val="26"/>
      <w:shd w:val="clear" w:color="auto" w:fill="FFFFFF"/>
    </w:rPr>
  </w:style>
  <w:style w:type="paragraph" w:customStyle="1" w:styleId="610">
    <w:name w:val="Заголовок №61"/>
    <w:basedOn w:val="a1"/>
    <w:link w:val="62"/>
    <w:uiPriority w:val="99"/>
    <w:rsid w:val="00C06C8E"/>
    <w:pPr>
      <w:widowControl w:val="0"/>
      <w:shd w:val="clear" w:color="auto" w:fill="FFFFFF"/>
      <w:spacing w:before="300" w:after="60" w:line="240" w:lineRule="atLeast"/>
      <w:ind w:hanging="1980"/>
      <w:jc w:val="both"/>
      <w:outlineLvl w:val="5"/>
    </w:pPr>
    <w:rPr>
      <w:rFonts w:ascii="Times New Roman" w:eastAsiaTheme="minorHAnsi" w:hAnsi="Times New Roman" w:cs="Times New Roman"/>
      <w:b/>
      <w:bCs/>
      <w:sz w:val="26"/>
      <w:szCs w:val="26"/>
      <w:lang w:eastAsia="en-US"/>
    </w:rPr>
  </w:style>
  <w:style w:type="character" w:customStyle="1" w:styleId="620">
    <w:name w:val="Заголовок №6 (2)_"/>
    <w:basedOn w:val="a2"/>
    <w:link w:val="621"/>
    <w:uiPriority w:val="99"/>
    <w:locked/>
    <w:rsid w:val="00C06C8E"/>
    <w:rPr>
      <w:rFonts w:ascii="Times New Roman" w:hAnsi="Times New Roman" w:cs="Times New Roman"/>
      <w:sz w:val="26"/>
      <w:szCs w:val="26"/>
      <w:shd w:val="clear" w:color="auto" w:fill="FFFFFF"/>
    </w:rPr>
  </w:style>
  <w:style w:type="paragraph" w:customStyle="1" w:styleId="621">
    <w:name w:val="Заголовок №6 (2)1"/>
    <w:basedOn w:val="a1"/>
    <w:link w:val="620"/>
    <w:uiPriority w:val="99"/>
    <w:rsid w:val="00C06C8E"/>
    <w:pPr>
      <w:widowControl w:val="0"/>
      <w:shd w:val="clear" w:color="auto" w:fill="FFFFFF"/>
      <w:spacing w:after="0" w:line="389" w:lineRule="exact"/>
      <w:outlineLvl w:val="5"/>
    </w:pPr>
    <w:rPr>
      <w:rFonts w:ascii="Times New Roman" w:eastAsiaTheme="minorHAnsi" w:hAnsi="Times New Roman" w:cs="Times New Roman"/>
      <w:sz w:val="26"/>
      <w:szCs w:val="26"/>
      <w:lang w:eastAsia="en-US"/>
    </w:rPr>
  </w:style>
  <w:style w:type="character" w:customStyle="1" w:styleId="622">
    <w:name w:val="Заголовок №6 (2)"/>
    <w:basedOn w:val="620"/>
    <w:uiPriority w:val="99"/>
    <w:rsid w:val="00C06C8E"/>
    <w:rPr>
      <w:rFonts w:ascii="Times New Roman" w:hAnsi="Times New Roman" w:cs="Times New Roman"/>
      <w:sz w:val="26"/>
      <w:szCs w:val="26"/>
      <w:u w:val="single"/>
      <w:shd w:val="clear" w:color="auto" w:fill="FFFFFF"/>
    </w:rPr>
  </w:style>
  <w:style w:type="character" w:customStyle="1" w:styleId="52">
    <w:name w:val="Заголовок №5_"/>
    <w:basedOn w:val="a2"/>
    <w:link w:val="53"/>
    <w:uiPriority w:val="99"/>
    <w:locked/>
    <w:rsid w:val="00C06C8E"/>
    <w:rPr>
      <w:rFonts w:ascii="Times New Roman" w:hAnsi="Times New Roman" w:cs="Times New Roman"/>
      <w:b/>
      <w:bCs/>
      <w:sz w:val="26"/>
      <w:szCs w:val="26"/>
      <w:shd w:val="clear" w:color="auto" w:fill="FFFFFF"/>
    </w:rPr>
  </w:style>
  <w:style w:type="paragraph" w:customStyle="1" w:styleId="53">
    <w:name w:val="Заголовок №5"/>
    <w:basedOn w:val="a1"/>
    <w:link w:val="52"/>
    <w:uiPriority w:val="99"/>
    <w:rsid w:val="00C06C8E"/>
    <w:pPr>
      <w:widowControl w:val="0"/>
      <w:shd w:val="clear" w:color="auto" w:fill="FFFFFF"/>
      <w:spacing w:after="0" w:line="370" w:lineRule="exact"/>
      <w:jc w:val="both"/>
      <w:outlineLvl w:val="4"/>
    </w:pPr>
    <w:rPr>
      <w:rFonts w:ascii="Times New Roman" w:eastAsiaTheme="minorHAnsi" w:hAnsi="Times New Roman" w:cs="Times New Roman"/>
      <w:b/>
      <w:bCs/>
      <w:sz w:val="26"/>
      <w:szCs w:val="26"/>
      <w:lang w:eastAsia="en-US"/>
    </w:rPr>
  </w:style>
  <w:style w:type="character" w:customStyle="1" w:styleId="3pt">
    <w:name w:val="Основной текст + Интервал 3 pt"/>
    <w:basedOn w:val="820"/>
    <w:uiPriority w:val="99"/>
    <w:rsid w:val="00C06C8E"/>
    <w:rPr>
      <w:rFonts w:ascii="Times New Roman" w:hAnsi="Times New Roman" w:cs="Times New Roman"/>
      <w:spacing w:val="60"/>
      <w:sz w:val="26"/>
      <w:szCs w:val="26"/>
      <w:u w:val="none"/>
    </w:rPr>
  </w:style>
  <w:style w:type="character" w:customStyle="1" w:styleId="4pt">
    <w:name w:val="Основной текст + Интервал 4 pt"/>
    <w:basedOn w:val="820"/>
    <w:uiPriority w:val="99"/>
    <w:rsid w:val="00C06C8E"/>
    <w:rPr>
      <w:rFonts w:ascii="Times New Roman" w:hAnsi="Times New Roman" w:cs="Times New Roman"/>
      <w:spacing w:val="90"/>
      <w:sz w:val="26"/>
      <w:szCs w:val="26"/>
      <w:u w:val="none"/>
    </w:rPr>
  </w:style>
  <w:style w:type="character" w:customStyle="1" w:styleId="63">
    <w:name w:val="Основной текст + Полужирный6"/>
    <w:basedOn w:val="820"/>
    <w:uiPriority w:val="99"/>
    <w:rsid w:val="00C06C8E"/>
    <w:rPr>
      <w:rFonts w:ascii="Times New Roman" w:hAnsi="Times New Roman" w:cs="Times New Roman"/>
      <w:b/>
      <w:bCs/>
      <w:sz w:val="26"/>
      <w:szCs w:val="26"/>
      <w:u w:val="none"/>
    </w:rPr>
  </w:style>
  <w:style w:type="paragraph" w:customStyle="1" w:styleId="810">
    <w:name w:val="Основной текст (8)1"/>
    <w:basedOn w:val="a1"/>
    <w:uiPriority w:val="99"/>
    <w:rsid w:val="00C06C8E"/>
    <w:pPr>
      <w:widowControl w:val="0"/>
      <w:shd w:val="clear" w:color="auto" w:fill="FFFFFF"/>
      <w:spacing w:before="360" w:after="0" w:line="374" w:lineRule="exact"/>
      <w:jc w:val="center"/>
    </w:pPr>
    <w:rPr>
      <w:rFonts w:ascii="Times New Roman" w:eastAsia="Times New Roman" w:hAnsi="Times New Roman" w:cs="Times New Roman"/>
      <w:b/>
      <w:bCs/>
      <w:i/>
      <w:iCs/>
      <w:sz w:val="26"/>
      <w:szCs w:val="26"/>
    </w:rPr>
  </w:style>
  <w:style w:type="character" w:customStyle="1" w:styleId="630">
    <w:name w:val="Заголовок №6 (3)_"/>
    <w:basedOn w:val="a2"/>
    <w:link w:val="631"/>
    <w:uiPriority w:val="99"/>
    <w:locked/>
    <w:rsid w:val="00C06C8E"/>
    <w:rPr>
      <w:rFonts w:ascii="Times New Roman" w:hAnsi="Times New Roman" w:cs="Times New Roman"/>
      <w:b/>
      <w:bCs/>
      <w:i/>
      <w:iCs/>
      <w:sz w:val="26"/>
      <w:szCs w:val="26"/>
      <w:shd w:val="clear" w:color="auto" w:fill="FFFFFF"/>
    </w:rPr>
  </w:style>
  <w:style w:type="paragraph" w:customStyle="1" w:styleId="631">
    <w:name w:val="Заголовок №6 (3)"/>
    <w:basedOn w:val="a1"/>
    <w:link w:val="630"/>
    <w:uiPriority w:val="99"/>
    <w:rsid w:val="00C06C8E"/>
    <w:pPr>
      <w:widowControl w:val="0"/>
      <w:shd w:val="clear" w:color="auto" w:fill="FFFFFF"/>
      <w:spacing w:before="300" w:after="120" w:line="240" w:lineRule="atLeast"/>
      <w:outlineLvl w:val="5"/>
    </w:pPr>
    <w:rPr>
      <w:rFonts w:ascii="Times New Roman" w:eastAsiaTheme="minorHAnsi" w:hAnsi="Times New Roman" w:cs="Times New Roman"/>
      <w:b/>
      <w:bCs/>
      <w:i/>
      <w:iCs/>
      <w:sz w:val="26"/>
      <w:szCs w:val="26"/>
      <w:lang w:eastAsia="en-US"/>
    </w:rPr>
  </w:style>
  <w:style w:type="character" w:customStyle="1" w:styleId="64">
    <w:name w:val="Заголовок №6"/>
    <w:basedOn w:val="62"/>
    <w:uiPriority w:val="99"/>
    <w:rsid w:val="00C06C8E"/>
    <w:rPr>
      <w:rFonts w:ascii="Times New Roman" w:hAnsi="Times New Roman" w:cs="Times New Roman"/>
      <w:b/>
      <w:bCs/>
      <w:sz w:val="26"/>
      <w:szCs w:val="26"/>
      <w:u w:val="single"/>
      <w:shd w:val="clear" w:color="auto" w:fill="FFFFFF"/>
    </w:rPr>
  </w:style>
  <w:style w:type="character" w:customStyle="1" w:styleId="223">
    <w:name w:val="Заголовок №2 (2)_"/>
    <w:basedOn w:val="a2"/>
    <w:link w:val="2210"/>
    <w:uiPriority w:val="99"/>
    <w:locked/>
    <w:rsid w:val="00C06C8E"/>
    <w:rPr>
      <w:rFonts w:ascii="Times New Roman" w:hAnsi="Times New Roman" w:cs="Times New Roman"/>
      <w:b/>
      <w:bCs/>
      <w:i/>
      <w:iCs/>
      <w:sz w:val="26"/>
      <w:szCs w:val="26"/>
      <w:shd w:val="clear" w:color="auto" w:fill="FFFFFF"/>
    </w:rPr>
  </w:style>
  <w:style w:type="paragraph" w:customStyle="1" w:styleId="2210">
    <w:name w:val="Заголовок №2 (2)1"/>
    <w:basedOn w:val="a1"/>
    <w:link w:val="223"/>
    <w:uiPriority w:val="99"/>
    <w:rsid w:val="00C06C8E"/>
    <w:pPr>
      <w:widowControl w:val="0"/>
      <w:shd w:val="clear" w:color="auto" w:fill="FFFFFF"/>
      <w:spacing w:after="0" w:line="374" w:lineRule="exact"/>
      <w:ind w:firstLine="540"/>
      <w:jc w:val="both"/>
      <w:outlineLvl w:val="1"/>
    </w:pPr>
    <w:rPr>
      <w:rFonts w:ascii="Times New Roman" w:eastAsiaTheme="minorHAnsi" w:hAnsi="Times New Roman" w:cs="Times New Roman"/>
      <w:b/>
      <w:bCs/>
      <w:i/>
      <w:iCs/>
      <w:sz w:val="26"/>
      <w:szCs w:val="26"/>
      <w:lang w:eastAsia="en-US"/>
    </w:rPr>
  </w:style>
  <w:style w:type="character" w:customStyle="1" w:styleId="54">
    <w:name w:val="Основной текст (5)"/>
    <w:basedOn w:val="50"/>
    <w:uiPriority w:val="99"/>
    <w:rsid w:val="00C06C8E"/>
    <w:rPr>
      <w:rFonts w:ascii="Times New Roman" w:hAnsi="Times New Roman" w:cs="Times New Roman"/>
      <w:b/>
      <w:bCs/>
      <w:sz w:val="26"/>
      <w:szCs w:val="26"/>
      <w:u w:val="none"/>
      <w:shd w:val="clear" w:color="auto" w:fill="FFFFFF"/>
    </w:rPr>
  </w:style>
  <w:style w:type="character" w:customStyle="1" w:styleId="520">
    <w:name w:val="Основной текст (5)2"/>
    <w:basedOn w:val="50"/>
    <w:uiPriority w:val="99"/>
    <w:rsid w:val="00C06C8E"/>
    <w:rPr>
      <w:rFonts w:ascii="Times New Roman" w:hAnsi="Times New Roman" w:cs="Times New Roman"/>
      <w:b/>
      <w:bCs/>
      <w:sz w:val="26"/>
      <w:szCs w:val="26"/>
      <w:u w:val="single"/>
      <w:shd w:val="clear" w:color="auto" w:fill="FFFFFF"/>
    </w:rPr>
  </w:style>
  <w:style w:type="character" w:customStyle="1" w:styleId="55">
    <w:name w:val="Основной текст + Полужирный5"/>
    <w:aliases w:val="Курсив9"/>
    <w:basedOn w:val="820"/>
    <w:uiPriority w:val="99"/>
    <w:rsid w:val="00C06C8E"/>
    <w:rPr>
      <w:rFonts w:ascii="Times New Roman" w:hAnsi="Times New Roman" w:cs="Times New Roman"/>
      <w:b/>
      <w:bCs/>
      <w:i/>
      <w:iCs/>
      <w:sz w:val="26"/>
      <w:szCs w:val="26"/>
      <w:u w:val="none"/>
    </w:rPr>
  </w:style>
  <w:style w:type="character" w:customStyle="1" w:styleId="19">
    <w:name w:val="Основной текст + Курсив1"/>
    <w:basedOn w:val="820"/>
    <w:uiPriority w:val="99"/>
    <w:rsid w:val="00C06C8E"/>
    <w:rPr>
      <w:rFonts w:ascii="Times New Roman" w:hAnsi="Times New Roman" w:cs="Times New Roman"/>
      <w:i/>
      <w:iCs/>
      <w:sz w:val="26"/>
      <w:szCs w:val="26"/>
      <w:u w:val="single"/>
    </w:rPr>
  </w:style>
  <w:style w:type="character" w:customStyle="1" w:styleId="66">
    <w:name w:val="Заголовок №6 + Курсив"/>
    <w:basedOn w:val="62"/>
    <w:uiPriority w:val="99"/>
    <w:rsid w:val="00C06C8E"/>
    <w:rPr>
      <w:rFonts w:ascii="Times New Roman" w:hAnsi="Times New Roman" w:cs="Times New Roman"/>
      <w:b/>
      <w:bCs/>
      <w:i/>
      <w:iCs/>
      <w:sz w:val="26"/>
      <w:szCs w:val="26"/>
      <w:u w:val="none"/>
      <w:shd w:val="clear" w:color="auto" w:fill="FFFFFF"/>
    </w:rPr>
  </w:style>
  <w:style w:type="character" w:customStyle="1" w:styleId="17Exact">
    <w:name w:val="Основной текст (17) Exact"/>
    <w:basedOn w:val="a2"/>
    <w:link w:val="170"/>
    <w:uiPriority w:val="99"/>
    <w:locked/>
    <w:rsid w:val="00C06C8E"/>
    <w:rPr>
      <w:rFonts w:ascii="Times New Roman" w:hAnsi="Times New Roman" w:cs="Times New Roman"/>
      <w:b/>
      <w:bCs/>
      <w:sz w:val="38"/>
      <w:szCs w:val="38"/>
      <w:shd w:val="clear" w:color="auto" w:fill="FFFFFF"/>
    </w:rPr>
  </w:style>
  <w:style w:type="paragraph" w:customStyle="1" w:styleId="170">
    <w:name w:val="Основной текст (17)"/>
    <w:basedOn w:val="a1"/>
    <w:link w:val="17Exact"/>
    <w:uiPriority w:val="99"/>
    <w:rsid w:val="00C06C8E"/>
    <w:pPr>
      <w:widowControl w:val="0"/>
      <w:shd w:val="clear" w:color="auto" w:fill="FFFFFF"/>
      <w:spacing w:after="0" w:line="240" w:lineRule="atLeast"/>
    </w:pPr>
    <w:rPr>
      <w:rFonts w:ascii="Times New Roman" w:eastAsiaTheme="minorHAnsi" w:hAnsi="Times New Roman" w:cs="Times New Roman"/>
      <w:b/>
      <w:bCs/>
      <w:sz w:val="38"/>
      <w:szCs w:val="38"/>
      <w:lang w:eastAsia="en-US"/>
    </w:rPr>
  </w:style>
  <w:style w:type="character" w:customStyle="1" w:styleId="18Exact">
    <w:name w:val="Основной текст (18) Exact"/>
    <w:basedOn w:val="a2"/>
    <w:link w:val="180"/>
    <w:uiPriority w:val="99"/>
    <w:locked/>
    <w:rsid w:val="00C06C8E"/>
    <w:rPr>
      <w:rFonts w:ascii="Arial Unicode MS" w:eastAsia="Arial Unicode MS" w:cs="Arial Unicode MS"/>
      <w:sz w:val="8"/>
      <w:szCs w:val="8"/>
      <w:shd w:val="clear" w:color="auto" w:fill="FFFFFF"/>
    </w:rPr>
  </w:style>
  <w:style w:type="paragraph" w:customStyle="1" w:styleId="180">
    <w:name w:val="Основной текст (18)"/>
    <w:basedOn w:val="a1"/>
    <w:link w:val="18Exact"/>
    <w:uiPriority w:val="99"/>
    <w:rsid w:val="00C06C8E"/>
    <w:pPr>
      <w:widowControl w:val="0"/>
      <w:shd w:val="clear" w:color="auto" w:fill="FFFFFF"/>
      <w:spacing w:after="0" w:line="240" w:lineRule="atLeast"/>
    </w:pPr>
    <w:rPr>
      <w:rFonts w:ascii="Arial Unicode MS" w:eastAsia="Arial Unicode MS" w:cs="Arial Unicode MS"/>
      <w:sz w:val="8"/>
      <w:szCs w:val="8"/>
      <w:lang w:eastAsia="en-US"/>
    </w:rPr>
  </w:style>
  <w:style w:type="character" w:customStyle="1" w:styleId="11pt4">
    <w:name w:val="Основной текст + 11 pt4"/>
    <w:basedOn w:val="820"/>
    <w:uiPriority w:val="99"/>
    <w:rsid w:val="00C06C8E"/>
    <w:rPr>
      <w:rFonts w:ascii="Times New Roman" w:hAnsi="Times New Roman" w:cs="Times New Roman"/>
      <w:sz w:val="22"/>
      <w:szCs w:val="22"/>
      <w:u w:val="none"/>
    </w:rPr>
  </w:style>
  <w:style w:type="character" w:customStyle="1" w:styleId="26pt">
    <w:name w:val="Основной текст (2) + 6 pt"/>
    <w:basedOn w:val="24"/>
    <w:uiPriority w:val="99"/>
    <w:rsid w:val="00C06C8E"/>
    <w:rPr>
      <w:rFonts w:ascii="Times New Roman" w:hAnsi="Times New Roman" w:cs="Times New Roman"/>
      <w:sz w:val="12"/>
      <w:szCs w:val="12"/>
      <w:shd w:val="clear" w:color="auto" w:fill="FFFFFF"/>
    </w:rPr>
  </w:style>
  <w:style w:type="character" w:customStyle="1" w:styleId="2Tahoma1">
    <w:name w:val="Основной текст (2) + Tahoma1"/>
    <w:aliases w:val="4 pt"/>
    <w:basedOn w:val="24"/>
    <w:uiPriority w:val="99"/>
    <w:rsid w:val="00C06C8E"/>
    <w:rPr>
      <w:rFonts w:ascii="Tahoma" w:hAnsi="Tahoma" w:cs="Tahoma"/>
      <w:sz w:val="8"/>
      <w:szCs w:val="8"/>
      <w:shd w:val="clear" w:color="auto" w:fill="FFFFFF"/>
    </w:rPr>
  </w:style>
  <w:style w:type="character" w:customStyle="1" w:styleId="28pt">
    <w:name w:val="Основной текст (2) + 8 pt"/>
    <w:aliases w:val="Полужирный6"/>
    <w:basedOn w:val="24"/>
    <w:uiPriority w:val="99"/>
    <w:rsid w:val="00C06C8E"/>
    <w:rPr>
      <w:rFonts w:ascii="Times New Roman" w:hAnsi="Times New Roman" w:cs="Times New Roman"/>
      <w:b/>
      <w:bCs/>
      <w:sz w:val="16"/>
      <w:szCs w:val="16"/>
      <w:shd w:val="clear" w:color="auto" w:fill="FFFFFF"/>
    </w:rPr>
  </w:style>
  <w:style w:type="character" w:customStyle="1" w:styleId="28pt2">
    <w:name w:val="Основной текст (2) + 8 pt2"/>
    <w:basedOn w:val="24"/>
    <w:uiPriority w:val="99"/>
    <w:rsid w:val="00C06C8E"/>
    <w:rPr>
      <w:rFonts w:ascii="Times New Roman" w:hAnsi="Times New Roman" w:cs="Times New Roman"/>
      <w:sz w:val="16"/>
      <w:szCs w:val="16"/>
      <w:shd w:val="clear" w:color="auto" w:fill="FFFFFF"/>
    </w:rPr>
  </w:style>
  <w:style w:type="character" w:customStyle="1" w:styleId="26pt1">
    <w:name w:val="Основной текст (2) + 6 pt1"/>
    <w:aliases w:val="Полужирный5"/>
    <w:basedOn w:val="24"/>
    <w:uiPriority w:val="99"/>
    <w:rsid w:val="00C06C8E"/>
    <w:rPr>
      <w:rFonts w:ascii="Times New Roman" w:hAnsi="Times New Roman" w:cs="Times New Roman"/>
      <w:b/>
      <w:bCs/>
      <w:sz w:val="12"/>
      <w:szCs w:val="12"/>
      <w:shd w:val="clear" w:color="auto" w:fill="FFFFFF"/>
    </w:rPr>
  </w:style>
  <w:style w:type="character" w:styleId="aff">
    <w:name w:val="line number"/>
    <w:basedOn w:val="a2"/>
    <w:uiPriority w:val="99"/>
    <w:semiHidden/>
    <w:unhideWhenUsed/>
    <w:rsid w:val="00C06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E3D8-5D8F-4AE8-A887-D0865B02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43211</Words>
  <Characters>246308</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55</cp:revision>
  <cp:lastPrinted>2017-03-28T08:53:00Z</cp:lastPrinted>
  <dcterms:created xsi:type="dcterms:W3CDTF">2017-02-28T13:51:00Z</dcterms:created>
  <dcterms:modified xsi:type="dcterms:W3CDTF">2017-12-18T13:44:00Z</dcterms:modified>
</cp:coreProperties>
</file>