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207" w:type="dxa"/>
        <w:tblLayout w:type="fixed"/>
        <w:tblLook w:val="04A0"/>
      </w:tblPr>
      <w:tblGrid>
        <w:gridCol w:w="4157"/>
        <w:gridCol w:w="5248"/>
      </w:tblGrid>
      <w:tr w:rsidR="00F07D08" w:rsidTr="0091150C">
        <w:tc>
          <w:tcPr>
            <w:tcW w:w="4157" w:type="dxa"/>
          </w:tcPr>
          <w:p w:rsidR="00F07D08" w:rsidRDefault="00F0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8" w:type="dxa"/>
            <w:hideMark/>
          </w:tcPr>
          <w:p w:rsidR="00F07D08" w:rsidRDefault="00F07D08" w:rsidP="00F614C5">
            <w:pPr>
              <w:pStyle w:val="ab"/>
              <w:tabs>
                <w:tab w:val="left" w:pos="3872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184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C7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614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7D08" w:rsidRDefault="00F07D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A7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8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A7C7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</w:t>
            </w:r>
            <w:r w:rsidR="002639F0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1 </w:t>
            </w:r>
          </w:p>
          <w:p w:rsidR="00F07D08" w:rsidRDefault="002A7C7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18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639F0">
              <w:rPr>
                <w:rFonts w:ascii="Times New Roman" w:hAnsi="Times New Roman" w:cs="Times New Roman"/>
                <w:sz w:val="28"/>
                <w:szCs w:val="28"/>
              </w:rPr>
              <w:t xml:space="preserve"> от  01.09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39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07D08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C9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77A" w:rsidRPr="002639F0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28</w:t>
            </w:r>
          </w:p>
        </w:tc>
      </w:tr>
    </w:tbl>
    <w:p w:rsidR="00F07D08" w:rsidRPr="00005C90" w:rsidRDefault="00F07D08" w:rsidP="00210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219" w:rsidRPr="00005C90" w:rsidRDefault="00674219" w:rsidP="0021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C71" w:rsidRPr="002639F0" w:rsidRDefault="00822D22" w:rsidP="00210E08">
      <w:pPr>
        <w:pStyle w:val="ConsPlusTitle"/>
        <w:widowControl/>
        <w:jc w:val="center"/>
        <w:rPr>
          <w:rFonts w:cs="Times New Roman"/>
          <w:sz w:val="28"/>
          <w:szCs w:val="28"/>
        </w:rPr>
      </w:pPr>
      <w:r w:rsidRPr="002639F0">
        <w:rPr>
          <w:rFonts w:cs="Times New Roman"/>
          <w:sz w:val="28"/>
          <w:szCs w:val="28"/>
        </w:rPr>
        <w:t>Положение</w:t>
      </w:r>
      <w:r w:rsidR="002A7C71" w:rsidRPr="002639F0">
        <w:rPr>
          <w:rFonts w:cs="Times New Roman"/>
          <w:sz w:val="28"/>
          <w:szCs w:val="28"/>
        </w:rPr>
        <w:t xml:space="preserve"> </w:t>
      </w:r>
    </w:p>
    <w:p w:rsidR="0091150C" w:rsidRPr="002639F0" w:rsidRDefault="00822D22" w:rsidP="00822D22">
      <w:pPr>
        <w:pStyle w:val="ConsPlusTitle"/>
        <w:widowControl/>
        <w:jc w:val="center"/>
        <w:rPr>
          <w:rFonts w:cs="Times New Roman"/>
          <w:sz w:val="28"/>
          <w:szCs w:val="28"/>
        </w:rPr>
      </w:pPr>
      <w:r w:rsidRPr="002639F0">
        <w:rPr>
          <w:rFonts w:cs="Times New Roman"/>
          <w:sz w:val="28"/>
          <w:szCs w:val="28"/>
        </w:rPr>
        <w:t>О внутреннем переводе и отчислении лиц, проходящих спортивную подготовку</w:t>
      </w:r>
      <w:r w:rsidR="00210E08" w:rsidRPr="002639F0">
        <w:rPr>
          <w:rFonts w:cs="Times New Roman"/>
          <w:sz w:val="28"/>
          <w:szCs w:val="28"/>
        </w:rPr>
        <w:t xml:space="preserve"> </w:t>
      </w:r>
      <w:r w:rsidR="00241F96" w:rsidRPr="002639F0">
        <w:rPr>
          <w:rFonts w:cs="Times New Roman"/>
          <w:sz w:val="28"/>
          <w:szCs w:val="28"/>
        </w:rPr>
        <w:t>в муниципаль</w:t>
      </w:r>
      <w:r w:rsidR="002639F0">
        <w:rPr>
          <w:rFonts w:cs="Times New Roman"/>
          <w:sz w:val="28"/>
          <w:szCs w:val="28"/>
        </w:rPr>
        <w:t>ном</w:t>
      </w:r>
      <w:r w:rsidR="00210E08" w:rsidRPr="002639F0">
        <w:rPr>
          <w:rFonts w:cs="Times New Roman"/>
          <w:sz w:val="28"/>
          <w:szCs w:val="28"/>
        </w:rPr>
        <w:t xml:space="preserve"> </w:t>
      </w:r>
      <w:r w:rsidR="000A5132" w:rsidRPr="002639F0">
        <w:rPr>
          <w:rFonts w:cs="Times New Roman"/>
          <w:sz w:val="28"/>
          <w:szCs w:val="28"/>
        </w:rPr>
        <w:t>бюджетно</w:t>
      </w:r>
      <w:r w:rsidR="002639F0">
        <w:rPr>
          <w:rFonts w:cs="Times New Roman"/>
          <w:sz w:val="28"/>
          <w:szCs w:val="28"/>
        </w:rPr>
        <w:t>м</w:t>
      </w:r>
      <w:r w:rsidR="00005C90" w:rsidRPr="002639F0">
        <w:rPr>
          <w:rFonts w:cs="Times New Roman"/>
          <w:sz w:val="28"/>
          <w:szCs w:val="28"/>
        </w:rPr>
        <w:t xml:space="preserve"> учреждение</w:t>
      </w:r>
      <w:r w:rsidR="00210E08" w:rsidRPr="002639F0">
        <w:rPr>
          <w:rFonts w:cs="Times New Roman"/>
          <w:sz w:val="28"/>
          <w:szCs w:val="28"/>
        </w:rPr>
        <w:t xml:space="preserve"> </w:t>
      </w:r>
      <w:r w:rsidR="002639F0" w:rsidRPr="002639F0">
        <w:rPr>
          <w:rFonts w:cs="Times New Roman"/>
          <w:sz w:val="28"/>
          <w:szCs w:val="28"/>
        </w:rPr>
        <w:t xml:space="preserve">дополнительного образования </w:t>
      </w:r>
      <w:r w:rsidR="00241F96" w:rsidRPr="002639F0">
        <w:rPr>
          <w:rFonts w:cs="Times New Roman"/>
          <w:sz w:val="28"/>
          <w:szCs w:val="28"/>
        </w:rPr>
        <w:t xml:space="preserve">спортивная </w:t>
      </w:r>
      <w:r w:rsidR="002639F0">
        <w:rPr>
          <w:rFonts w:cs="Times New Roman"/>
          <w:sz w:val="28"/>
          <w:szCs w:val="28"/>
        </w:rPr>
        <w:t xml:space="preserve"> </w:t>
      </w:r>
      <w:r w:rsidR="00241F96" w:rsidRPr="002639F0">
        <w:rPr>
          <w:rFonts w:cs="Times New Roman"/>
          <w:sz w:val="28"/>
          <w:szCs w:val="28"/>
        </w:rPr>
        <w:t>школа № 1 города Кропоткин муниципального образования Кавказский район</w:t>
      </w:r>
    </w:p>
    <w:p w:rsidR="002A7C71" w:rsidRDefault="002A7C71" w:rsidP="002A7C71">
      <w:pPr>
        <w:pStyle w:val="ConsPlusTitle"/>
        <w:widowControl/>
        <w:jc w:val="center"/>
        <w:rPr>
          <w:rStyle w:val="2"/>
          <w:b w:val="0"/>
          <w:sz w:val="28"/>
          <w:szCs w:val="28"/>
          <w:shd w:val="clear" w:color="auto" w:fill="auto"/>
        </w:rPr>
      </w:pPr>
    </w:p>
    <w:p w:rsidR="002A7C71" w:rsidRDefault="002A7C71" w:rsidP="002A7C71">
      <w:pPr>
        <w:pStyle w:val="ConsPlusTitle"/>
        <w:widowControl/>
        <w:jc w:val="center"/>
        <w:rPr>
          <w:rStyle w:val="2"/>
          <w:b w:val="0"/>
          <w:sz w:val="28"/>
          <w:szCs w:val="28"/>
          <w:shd w:val="clear" w:color="auto" w:fill="auto"/>
        </w:rPr>
      </w:pPr>
      <w:r>
        <w:rPr>
          <w:rStyle w:val="2"/>
          <w:b w:val="0"/>
          <w:sz w:val="28"/>
          <w:szCs w:val="28"/>
          <w:shd w:val="clear" w:color="auto" w:fill="auto"/>
        </w:rPr>
        <w:t>1. Общие положения</w:t>
      </w:r>
    </w:p>
    <w:p w:rsidR="00822D22" w:rsidRPr="00822D22" w:rsidRDefault="00822D22" w:rsidP="002A7C71">
      <w:pPr>
        <w:pStyle w:val="ConsPlusTitle"/>
        <w:widowControl/>
        <w:jc w:val="center"/>
        <w:rPr>
          <w:rStyle w:val="2"/>
          <w:b w:val="0"/>
          <w:sz w:val="16"/>
          <w:szCs w:val="28"/>
          <w:shd w:val="clear" w:color="auto" w:fill="auto"/>
        </w:rPr>
      </w:pPr>
    </w:p>
    <w:p w:rsidR="002639F0" w:rsidRDefault="00822D22" w:rsidP="0002061D">
      <w:pPr>
        <w:pStyle w:val="ConsPlusTitle"/>
        <w:widowControl/>
        <w:jc w:val="both"/>
        <w:rPr>
          <w:rFonts w:cs="Times New Roman"/>
          <w:b w:val="0"/>
          <w:sz w:val="28"/>
          <w:szCs w:val="28"/>
        </w:rPr>
      </w:pPr>
      <w:r>
        <w:rPr>
          <w:rStyle w:val="2"/>
          <w:b w:val="0"/>
          <w:sz w:val="28"/>
          <w:szCs w:val="28"/>
          <w:shd w:val="clear" w:color="auto" w:fill="auto"/>
        </w:rPr>
        <w:t xml:space="preserve">1.1.   Положение о внутреннем переводе и отчислении лиц, проходящих спортивную подготовку (далее Положение) разработано в соответствии с приказом министерства физической культуры и спорта Краснодарского края от 11 марта 2014 года № 582 «Об утверждении Методических рекомендаций по применению Порядка приёма лиц в физкультурно-спортивные организации Краснодарского края, осуществляющие спортивную подготовку, при разработке Правил приёма» </w:t>
      </w:r>
      <w:r w:rsidR="0002061D">
        <w:rPr>
          <w:rStyle w:val="2"/>
          <w:b w:val="0"/>
          <w:sz w:val="28"/>
          <w:szCs w:val="28"/>
          <w:shd w:val="clear" w:color="auto" w:fill="auto"/>
        </w:rPr>
        <w:t xml:space="preserve"> и на основании реализуемой программы спортивной подготовки по виду спорта футбол, утверждённого приказом Министерства спорта Российской Федерации </w:t>
      </w:r>
      <w:r w:rsidR="0002061D" w:rsidRPr="002639F0">
        <w:rPr>
          <w:rStyle w:val="2"/>
          <w:b w:val="0"/>
          <w:sz w:val="28"/>
          <w:szCs w:val="28"/>
          <w:shd w:val="clear" w:color="auto" w:fill="auto"/>
        </w:rPr>
        <w:t xml:space="preserve">от </w:t>
      </w:r>
      <w:r w:rsidR="0002061D" w:rsidRPr="002639F0">
        <w:rPr>
          <w:rFonts w:cs="Times New Roman"/>
          <w:b w:val="0"/>
          <w:sz w:val="28"/>
          <w:szCs w:val="28"/>
        </w:rPr>
        <w:t>27.03.2013 N 147 с</w:t>
      </w:r>
      <w:r w:rsidR="0002061D">
        <w:rPr>
          <w:rFonts w:cs="Times New Roman"/>
          <w:b w:val="0"/>
        </w:rPr>
        <w:t xml:space="preserve"> </w:t>
      </w:r>
      <w:r w:rsidR="0002061D" w:rsidRPr="0002061D">
        <w:rPr>
          <w:rFonts w:cs="Times New Roman"/>
          <w:b w:val="0"/>
          <w:sz w:val="28"/>
          <w:szCs w:val="28"/>
        </w:rPr>
        <w:t>целью осуществления внутреннего перевода и отчисления лиц,</w:t>
      </w:r>
      <w:r w:rsidR="0002061D">
        <w:rPr>
          <w:rFonts w:cs="Times New Roman"/>
          <w:b w:val="0"/>
          <w:sz w:val="28"/>
          <w:szCs w:val="28"/>
        </w:rPr>
        <w:t xml:space="preserve"> </w:t>
      </w:r>
      <w:r w:rsidR="0002061D" w:rsidRPr="0002061D">
        <w:rPr>
          <w:rFonts w:cs="Times New Roman"/>
          <w:b w:val="0"/>
          <w:sz w:val="28"/>
          <w:szCs w:val="28"/>
        </w:rPr>
        <w:t>проходящих спортивную подготовку</w:t>
      </w:r>
      <w:r w:rsidR="0002061D">
        <w:rPr>
          <w:rFonts w:cs="Times New Roman"/>
          <w:b w:val="0"/>
        </w:rPr>
        <w:t xml:space="preserve"> </w:t>
      </w:r>
      <w:r w:rsidR="0002061D" w:rsidRPr="0002061D">
        <w:rPr>
          <w:rFonts w:cs="Times New Roman"/>
          <w:b w:val="0"/>
          <w:sz w:val="28"/>
          <w:szCs w:val="28"/>
        </w:rPr>
        <w:t>в</w:t>
      </w:r>
      <w:r w:rsidR="0002061D">
        <w:rPr>
          <w:rFonts w:cs="Times New Roman"/>
          <w:b w:val="0"/>
          <w:sz w:val="28"/>
          <w:szCs w:val="28"/>
        </w:rPr>
        <w:t xml:space="preserve"> МБУ</w:t>
      </w:r>
      <w:r w:rsidR="002639F0">
        <w:rPr>
          <w:rFonts w:cs="Times New Roman"/>
          <w:b w:val="0"/>
          <w:sz w:val="28"/>
          <w:szCs w:val="28"/>
        </w:rPr>
        <w:t xml:space="preserve"> ДО СШ № 1</w:t>
      </w:r>
      <w:r w:rsidR="0002061D">
        <w:rPr>
          <w:rFonts w:cs="Times New Roman"/>
          <w:b w:val="0"/>
          <w:sz w:val="28"/>
          <w:szCs w:val="28"/>
        </w:rPr>
        <w:t>, осуществляющей спортив</w:t>
      </w:r>
      <w:r w:rsidR="002639F0">
        <w:rPr>
          <w:rFonts w:cs="Times New Roman"/>
          <w:b w:val="0"/>
          <w:sz w:val="28"/>
          <w:szCs w:val="28"/>
        </w:rPr>
        <w:t>ную</w:t>
      </w:r>
    </w:p>
    <w:p w:rsidR="0002061D" w:rsidRPr="0002061D" w:rsidRDefault="0002061D" w:rsidP="002639F0">
      <w:pPr>
        <w:pStyle w:val="ConsPlusTitle"/>
        <w:widowControl/>
        <w:rPr>
          <w:rStyle w:val="2"/>
          <w:b w:val="0"/>
          <w:sz w:val="28"/>
          <w:szCs w:val="28"/>
          <w:shd w:val="clear" w:color="auto" w:fill="auto"/>
        </w:rPr>
      </w:pPr>
      <w:r>
        <w:rPr>
          <w:rFonts w:cs="Times New Roman"/>
          <w:b w:val="0"/>
          <w:sz w:val="28"/>
          <w:szCs w:val="28"/>
        </w:rPr>
        <w:t>подготовку (далее Организация).</w:t>
      </w:r>
      <w:r>
        <w:rPr>
          <w:rFonts w:ascii="Tahoma" w:hAnsi="Tahoma" w:cs="Tahoma"/>
          <w:sz w:val="48"/>
          <w:szCs w:val="48"/>
        </w:rPr>
        <w:br/>
      </w:r>
    </w:p>
    <w:p w:rsidR="0002061D" w:rsidRPr="002A7C71" w:rsidRDefault="0002061D" w:rsidP="002A7C71">
      <w:pPr>
        <w:pStyle w:val="ConsPlusTitle"/>
        <w:widowControl/>
        <w:jc w:val="center"/>
        <w:rPr>
          <w:rStyle w:val="2"/>
          <w:b w:val="0"/>
          <w:sz w:val="16"/>
          <w:szCs w:val="28"/>
          <w:shd w:val="clear" w:color="auto" w:fill="auto"/>
        </w:rPr>
      </w:pPr>
    </w:p>
    <w:p w:rsidR="0002061D" w:rsidRDefault="0002061D" w:rsidP="0002061D">
      <w:pPr>
        <w:pStyle w:val="ab"/>
        <w:jc w:val="center"/>
        <w:rPr>
          <w:rStyle w:val="2"/>
          <w:sz w:val="28"/>
          <w:szCs w:val="28"/>
          <w:shd w:val="clear" w:color="auto" w:fill="auto"/>
        </w:rPr>
      </w:pPr>
      <w:r w:rsidRPr="003E39F4">
        <w:rPr>
          <w:rStyle w:val="2"/>
          <w:color w:val="000000"/>
          <w:sz w:val="28"/>
          <w:szCs w:val="28"/>
        </w:rPr>
        <w:t>2</w:t>
      </w:r>
      <w:r w:rsidR="00EE6A13" w:rsidRPr="003E39F4">
        <w:rPr>
          <w:rStyle w:val="2"/>
          <w:color w:val="000000"/>
          <w:sz w:val="28"/>
          <w:szCs w:val="28"/>
        </w:rPr>
        <w:t>.</w:t>
      </w:r>
      <w:r w:rsidR="00EE6A13">
        <w:rPr>
          <w:rStyle w:val="2"/>
          <w:b/>
          <w:color w:val="000000"/>
          <w:sz w:val="28"/>
          <w:szCs w:val="28"/>
        </w:rPr>
        <w:t xml:space="preserve">  </w:t>
      </w:r>
      <w:r>
        <w:rPr>
          <w:rStyle w:val="2"/>
          <w:color w:val="000000"/>
          <w:sz w:val="28"/>
          <w:szCs w:val="28"/>
        </w:rPr>
        <w:t>Услов</w:t>
      </w:r>
      <w:r w:rsidR="000A5132" w:rsidRPr="00822D22">
        <w:rPr>
          <w:rStyle w:val="2"/>
          <w:color w:val="000000"/>
          <w:sz w:val="28"/>
          <w:szCs w:val="28"/>
        </w:rPr>
        <w:t>ия внутреннего перевода лиц, проходящих</w:t>
      </w:r>
    </w:p>
    <w:p w:rsidR="000A5132" w:rsidRDefault="000A5132" w:rsidP="0002061D">
      <w:pPr>
        <w:pStyle w:val="ab"/>
        <w:jc w:val="center"/>
        <w:rPr>
          <w:rStyle w:val="2"/>
          <w:color w:val="000000"/>
          <w:sz w:val="28"/>
          <w:szCs w:val="28"/>
        </w:rPr>
      </w:pPr>
      <w:r w:rsidRPr="00822D22">
        <w:rPr>
          <w:rStyle w:val="2"/>
          <w:color w:val="000000"/>
          <w:sz w:val="28"/>
          <w:szCs w:val="28"/>
        </w:rPr>
        <w:t>спортивную подготовку</w:t>
      </w:r>
    </w:p>
    <w:p w:rsidR="0002061D" w:rsidRPr="0002061D" w:rsidRDefault="0002061D" w:rsidP="0002061D">
      <w:pPr>
        <w:pStyle w:val="ab"/>
        <w:jc w:val="center"/>
        <w:rPr>
          <w:sz w:val="16"/>
        </w:rPr>
      </w:pPr>
    </w:p>
    <w:p w:rsidR="000A5132" w:rsidRPr="00005C90" w:rsidRDefault="0002061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2</w:t>
      </w:r>
      <w:r w:rsidR="00EE6A13">
        <w:rPr>
          <w:rStyle w:val="2"/>
          <w:color w:val="000000"/>
          <w:sz w:val="28"/>
          <w:szCs w:val="28"/>
        </w:rPr>
        <w:t xml:space="preserve">.1. </w:t>
      </w:r>
      <w:r w:rsidR="000A5132" w:rsidRPr="00005C90">
        <w:rPr>
          <w:rStyle w:val="2"/>
          <w:color w:val="000000"/>
          <w:sz w:val="28"/>
          <w:szCs w:val="28"/>
        </w:rPr>
        <w:t>Перевод лиц, проходящих спортивную подготовку, в группу следующего этапа по годам спортивной подготовки и (или) с одного этапа спортивной подготовки на следующий эта</w:t>
      </w:r>
      <w:r w:rsidR="00A854B8">
        <w:rPr>
          <w:rStyle w:val="2"/>
          <w:color w:val="000000"/>
          <w:sz w:val="28"/>
          <w:szCs w:val="28"/>
        </w:rPr>
        <w:t>п производится на основании приказа директора</w:t>
      </w:r>
      <w:r w:rsidR="000A5132" w:rsidRPr="00005C90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организации </w:t>
      </w:r>
      <w:r w:rsidR="00C9377A">
        <w:rPr>
          <w:rStyle w:val="2"/>
          <w:color w:val="000000"/>
          <w:sz w:val="28"/>
          <w:szCs w:val="28"/>
        </w:rPr>
        <w:t>на основании контрольно – переводных нормативов</w:t>
      </w:r>
      <w:r w:rsidR="000A5132" w:rsidRPr="00005C90">
        <w:rPr>
          <w:rStyle w:val="2"/>
          <w:color w:val="000000"/>
          <w:sz w:val="28"/>
          <w:szCs w:val="28"/>
        </w:rPr>
        <w:t>.</w:t>
      </w:r>
    </w:p>
    <w:p w:rsidR="000A5132" w:rsidRPr="00005C90" w:rsidRDefault="0002061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2</w:t>
      </w:r>
      <w:r w:rsidR="00EE6A13">
        <w:rPr>
          <w:rStyle w:val="2"/>
          <w:color w:val="000000"/>
          <w:sz w:val="28"/>
          <w:szCs w:val="28"/>
        </w:rPr>
        <w:t xml:space="preserve">.2. </w:t>
      </w:r>
      <w:r w:rsidR="000A5132" w:rsidRPr="00005C90">
        <w:rPr>
          <w:rStyle w:val="2"/>
          <w:color w:val="000000"/>
          <w:sz w:val="28"/>
          <w:szCs w:val="28"/>
        </w:rPr>
        <w:t>Перевод лиц, проходящих спортивную подготовку, с одного этапа спортивной подготовки на следующий этап, осуществляется при условии положительной динамики роста спортивных результатов на основании выполнения контрольно-переводных нормативов, соответствующих этапам спортивной подготовки, при отсутствии медицинских противопоказаний.</w:t>
      </w:r>
    </w:p>
    <w:p w:rsidR="000A5132" w:rsidRPr="00005C90" w:rsidRDefault="005C30C4" w:rsidP="00EE6A13">
      <w:pPr>
        <w:pStyle w:val="21"/>
        <w:shd w:val="clear" w:color="auto" w:fill="auto"/>
        <w:tabs>
          <w:tab w:val="left" w:pos="709"/>
        </w:tabs>
        <w:spacing w:line="307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2</w:t>
      </w:r>
      <w:r w:rsidR="00EE6A13">
        <w:rPr>
          <w:rStyle w:val="2"/>
          <w:color w:val="000000"/>
          <w:sz w:val="28"/>
          <w:szCs w:val="28"/>
        </w:rPr>
        <w:t xml:space="preserve">.3. </w:t>
      </w:r>
      <w:r w:rsidR="000A5132" w:rsidRPr="00005C90">
        <w:rPr>
          <w:rStyle w:val="2"/>
          <w:color w:val="000000"/>
          <w:sz w:val="28"/>
          <w:szCs w:val="28"/>
        </w:rPr>
        <w:t>Перевод лиц, проходящих спортивную подготовку, в следующую группу по годам спортивной подготовки внутри этапа, осуществляется при условии положительной динамики роста спортивных результатов на основании выполнения контрольно-переводных нормативов по годам этапов спортивной подготовки при отсутствии медицинских противопоказаний.</w:t>
      </w:r>
    </w:p>
    <w:p w:rsidR="000A5132" w:rsidRDefault="005C30C4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2</w:t>
      </w:r>
      <w:r w:rsidR="00C9377A">
        <w:rPr>
          <w:rStyle w:val="2"/>
          <w:color w:val="000000"/>
          <w:sz w:val="28"/>
          <w:szCs w:val="28"/>
        </w:rPr>
        <w:t>.4</w:t>
      </w:r>
      <w:r w:rsidR="00EE6A13">
        <w:rPr>
          <w:rStyle w:val="2"/>
          <w:color w:val="000000"/>
          <w:sz w:val="28"/>
          <w:szCs w:val="28"/>
        </w:rPr>
        <w:t xml:space="preserve">. </w:t>
      </w:r>
      <w:r w:rsidR="000A5132" w:rsidRPr="00005C90">
        <w:rPr>
          <w:rStyle w:val="2"/>
          <w:color w:val="000000"/>
          <w:sz w:val="28"/>
          <w:szCs w:val="28"/>
        </w:rPr>
        <w:t xml:space="preserve">Лицам, </w:t>
      </w:r>
      <w:r w:rsidR="00BE003D">
        <w:rPr>
          <w:rStyle w:val="2"/>
          <w:color w:val="000000"/>
          <w:sz w:val="28"/>
          <w:szCs w:val="28"/>
        </w:rPr>
        <w:t>проходящим спортивную подготовку</w:t>
      </w:r>
      <w:r w:rsidR="000A5132" w:rsidRPr="00005C90">
        <w:rPr>
          <w:rStyle w:val="2"/>
          <w:color w:val="000000"/>
          <w:sz w:val="28"/>
          <w:szCs w:val="28"/>
        </w:rPr>
        <w:t xml:space="preserve">, не выполнившим предъявляемые </w:t>
      </w:r>
      <w:r>
        <w:rPr>
          <w:rStyle w:val="2"/>
          <w:color w:val="000000"/>
          <w:sz w:val="28"/>
          <w:szCs w:val="28"/>
        </w:rPr>
        <w:t>программой спортивной подготовки</w:t>
      </w:r>
      <w:r w:rsidR="000A5132" w:rsidRPr="00005C90">
        <w:rPr>
          <w:rStyle w:val="2"/>
          <w:color w:val="000000"/>
          <w:sz w:val="28"/>
          <w:szCs w:val="28"/>
        </w:rPr>
        <w:t xml:space="preserve"> требования, может </w:t>
      </w:r>
      <w:r w:rsidR="000A5132" w:rsidRPr="00005C90">
        <w:rPr>
          <w:rStyle w:val="2"/>
          <w:color w:val="000000"/>
          <w:sz w:val="28"/>
          <w:szCs w:val="28"/>
        </w:rPr>
        <w:lastRenderedPageBreak/>
        <w:t>предоставляться возможность продолжить спортивную подготовку на том же этапе спортивной подготовки</w:t>
      </w:r>
      <w:r>
        <w:rPr>
          <w:rStyle w:val="2"/>
          <w:color w:val="000000"/>
          <w:sz w:val="28"/>
          <w:szCs w:val="28"/>
        </w:rPr>
        <w:t>, в порядке, предусмотренном приказом организации</w:t>
      </w:r>
      <w:r w:rsidR="000A5132" w:rsidRPr="00005C90">
        <w:rPr>
          <w:rStyle w:val="2"/>
          <w:color w:val="000000"/>
          <w:sz w:val="28"/>
          <w:szCs w:val="28"/>
        </w:rPr>
        <w:t>. Такие лица</w:t>
      </w:r>
      <w:r w:rsidR="002639F0">
        <w:rPr>
          <w:rStyle w:val="2"/>
          <w:color w:val="000000"/>
          <w:sz w:val="28"/>
          <w:szCs w:val="28"/>
        </w:rPr>
        <w:t>, решением педагогического</w:t>
      </w:r>
      <w:r w:rsidR="00974F1D">
        <w:rPr>
          <w:rStyle w:val="2"/>
          <w:color w:val="000000"/>
          <w:sz w:val="28"/>
          <w:szCs w:val="28"/>
        </w:rPr>
        <w:t xml:space="preserve"> совета, могут </w:t>
      </w:r>
      <w:r w:rsidR="000A5132" w:rsidRPr="00005C90">
        <w:rPr>
          <w:rStyle w:val="2"/>
          <w:color w:val="000000"/>
          <w:sz w:val="28"/>
          <w:szCs w:val="28"/>
        </w:rPr>
        <w:t>продолжать спортивную подготовку повторно, но не более одного раза на данном этапе.</w:t>
      </w:r>
    </w:p>
    <w:p w:rsidR="005C30C4" w:rsidRDefault="00C9377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2.5</w:t>
      </w:r>
      <w:r w:rsidR="00307E06">
        <w:rPr>
          <w:rStyle w:val="2"/>
          <w:color w:val="000000"/>
          <w:sz w:val="28"/>
          <w:szCs w:val="28"/>
        </w:rPr>
        <w:t xml:space="preserve">.  </w:t>
      </w:r>
      <w:r w:rsidR="005C30C4">
        <w:rPr>
          <w:rStyle w:val="2"/>
          <w:color w:val="000000"/>
          <w:sz w:val="28"/>
          <w:szCs w:val="28"/>
        </w:rPr>
        <w:t xml:space="preserve">Контрольно – переводные нормативы осуществляются в целях обоснования перевода </w:t>
      </w:r>
      <w:r w:rsidR="002639F0">
        <w:rPr>
          <w:rStyle w:val="2"/>
          <w:color w:val="000000"/>
          <w:sz w:val="28"/>
          <w:szCs w:val="28"/>
        </w:rPr>
        <w:t>обучающего</w:t>
      </w:r>
      <w:r w:rsidR="005C30C4">
        <w:rPr>
          <w:rStyle w:val="2"/>
          <w:color w:val="000000"/>
          <w:sz w:val="28"/>
          <w:szCs w:val="28"/>
        </w:rPr>
        <w:t xml:space="preserve"> на следующий год (этап) спортивной подготовки.</w:t>
      </w:r>
    </w:p>
    <w:p w:rsidR="005C30C4" w:rsidRDefault="005C30C4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</w:t>
      </w:r>
      <w:r w:rsidR="00C9377A">
        <w:rPr>
          <w:rStyle w:val="2"/>
          <w:color w:val="000000"/>
          <w:sz w:val="28"/>
          <w:szCs w:val="28"/>
        </w:rPr>
        <w:t xml:space="preserve">     2.6</w:t>
      </w:r>
      <w:r w:rsidR="00307E06">
        <w:rPr>
          <w:rStyle w:val="2"/>
          <w:color w:val="000000"/>
          <w:sz w:val="28"/>
          <w:szCs w:val="28"/>
        </w:rPr>
        <w:t xml:space="preserve">. </w:t>
      </w:r>
      <w:r>
        <w:rPr>
          <w:rStyle w:val="2"/>
          <w:color w:val="000000"/>
          <w:sz w:val="28"/>
          <w:szCs w:val="28"/>
        </w:rPr>
        <w:t>Контрольно – переводные нормативы проводятся ежегодно. Конкретные сроки проведения переводных нормативов устанавливаются локальным актом организации.</w:t>
      </w:r>
    </w:p>
    <w:p w:rsidR="005C30C4" w:rsidRDefault="00C9377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2.7</w:t>
      </w:r>
      <w:r w:rsidR="00307E06">
        <w:rPr>
          <w:rStyle w:val="2"/>
          <w:color w:val="000000"/>
          <w:sz w:val="28"/>
          <w:szCs w:val="28"/>
        </w:rPr>
        <w:t xml:space="preserve">. </w:t>
      </w:r>
      <w:r w:rsidR="005C30C4">
        <w:rPr>
          <w:rStyle w:val="2"/>
          <w:color w:val="000000"/>
          <w:sz w:val="28"/>
          <w:szCs w:val="28"/>
        </w:rPr>
        <w:t>Показатели и оценка результатов контрольно – переводных нормативов оформляются протоколом.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</w:p>
    <w:p w:rsidR="00B8478A" w:rsidRDefault="00B8478A" w:rsidP="003E39F4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  Условия отчисления лиц, проходящих спортивную подготовку</w:t>
      </w:r>
    </w:p>
    <w:p w:rsidR="00B8478A" w:rsidRP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16"/>
          <w:szCs w:val="28"/>
        </w:rPr>
      </w:pPr>
    </w:p>
    <w:p w:rsidR="00B8478A" w:rsidRDefault="00307E06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3.1.  </w:t>
      </w:r>
      <w:r w:rsidR="00B8478A">
        <w:rPr>
          <w:rStyle w:val="2"/>
          <w:color w:val="000000"/>
          <w:sz w:val="28"/>
          <w:szCs w:val="28"/>
        </w:rPr>
        <w:t xml:space="preserve">Лица, проходящие спортивную подготовку, могут быть отчислены по инициативе организации на основании решения </w:t>
      </w:r>
      <w:r>
        <w:rPr>
          <w:rStyle w:val="2"/>
          <w:color w:val="000000"/>
          <w:sz w:val="28"/>
          <w:szCs w:val="28"/>
        </w:rPr>
        <w:t>педагогического</w:t>
      </w:r>
      <w:r w:rsidR="00B8478A">
        <w:rPr>
          <w:rStyle w:val="2"/>
          <w:color w:val="000000"/>
          <w:sz w:val="28"/>
          <w:szCs w:val="28"/>
        </w:rPr>
        <w:t xml:space="preserve"> совета на любом этапе многолетней подготовки в случаях:</w:t>
      </w:r>
    </w:p>
    <w:p w:rsidR="00B8478A" w:rsidRDefault="00307E06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3.1.1.   </w:t>
      </w:r>
      <w:r w:rsidR="00B8478A">
        <w:rPr>
          <w:rStyle w:val="2"/>
          <w:color w:val="000000"/>
          <w:sz w:val="28"/>
          <w:szCs w:val="28"/>
        </w:rPr>
        <w:t>Невыполнения программных требований спортивной подготовки в том числе: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ухудшения состояния здоровья на основании заключения медицинского осмотра;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 не освоения </w:t>
      </w:r>
      <w:r w:rsidR="00307E06">
        <w:rPr>
          <w:rStyle w:val="2"/>
          <w:color w:val="000000"/>
          <w:sz w:val="28"/>
          <w:szCs w:val="28"/>
        </w:rPr>
        <w:t>учебно-</w:t>
      </w:r>
      <w:r>
        <w:rPr>
          <w:rStyle w:val="2"/>
          <w:color w:val="000000"/>
          <w:sz w:val="28"/>
          <w:szCs w:val="28"/>
        </w:rPr>
        <w:t>тренировочных нагрузок, утверждённых программой спортивной подготовки по виду спорта футбол;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 нарушения </w:t>
      </w:r>
      <w:r w:rsidR="00307E06">
        <w:rPr>
          <w:rStyle w:val="2"/>
          <w:color w:val="000000"/>
          <w:sz w:val="28"/>
          <w:szCs w:val="28"/>
        </w:rPr>
        <w:t>учебно-</w:t>
      </w:r>
      <w:r>
        <w:rPr>
          <w:rStyle w:val="2"/>
          <w:color w:val="000000"/>
          <w:sz w:val="28"/>
          <w:szCs w:val="28"/>
        </w:rPr>
        <w:t>тренировочного режима спортивной подготовки;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невыполнении контрольно – переводных нормативов (за исключением случаев по уважительной причине).</w:t>
      </w:r>
    </w:p>
    <w:p w:rsidR="00B8478A" w:rsidRDefault="00307E06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3.1.2. </w:t>
      </w:r>
      <w:r w:rsidR="00B8478A">
        <w:rPr>
          <w:rStyle w:val="2"/>
          <w:color w:val="000000"/>
          <w:sz w:val="28"/>
          <w:szCs w:val="28"/>
        </w:rPr>
        <w:t xml:space="preserve">Однократного грубого, либо неоднократного нарушения </w:t>
      </w:r>
      <w:r>
        <w:rPr>
          <w:rStyle w:val="2"/>
          <w:color w:val="000000"/>
          <w:sz w:val="28"/>
          <w:szCs w:val="28"/>
        </w:rPr>
        <w:t>обучающимися</w:t>
      </w:r>
      <w:r w:rsidR="00B8478A">
        <w:rPr>
          <w:rStyle w:val="2"/>
          <w:color w:val="000000"/>
          <w:sz w:val="28"/>
          <w:szCs w:val="28"/>
        </w:rPr>
        <w:t xml:space="preserve"> Правил внутреннего распорядка: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неявка или самовольное покидание мероприятий (без разрешения тренера</w:t>
      </w:r>
      <w:r w:rsidR="00307E06">
        <w:rPr>
          <w:rStyle w:val="2"/>
          <w:color w:val="000000"/>
          <w:sz w:val="28"/>
          <w:szCs w:val="28"/>
        </w:rPr>
        <w:t>-преподавателя</w:t>
      </w:r>
      <w:r>
        <w:rPr>
          <w:rStyle w:val="2"/>
          <w:color w:val="000000"/>
          <w:sz w:val="28"/>
          <w:szCs w:val="28"/>
        </w:rPr>
        <w:t xml:space="preserve"> или руководства организации, проводимых организацией в рамках программы спортивной подготовки (</w:t>
      </w:r>
      <w:r w:rsidR="00307E06">
        <w:rPr>
          <w:rStyle w:val="2"/>
          <w:color w:val="000000"/>
          <w:sz w:val="28"/>
          <w:szCs w:val="28"/>
        </w:rPr>
        <w:t>учебно-</w:t>
      </w:r>
      <w:r>
        <w:rPr>
          <w:rStyle w:val="2"/>
          <w:color w:val="000000"/>
          <w:sz w:val="28"/>
          <w:szCs w:val="28"/>
        </w:rPr>
        <w:t xml:space="preserve">тренировочные занятия, спортивные мероприятия, </w:t>
      </w:r>
      <w:r w:rsidR="00307E06">
        <w:rPr>
          <w:rStyle w:val="2"/>
          <w:color w:val="000000"/>
          <w:sz w:val="28"/>
          <w:szCs w:val="28"/>
        </w:rPr>
        <w:t>учебно-</w:t>
      </w:r>
      <w:r>
        <w:rPr>
          <w:rStyle w:val="2"/>
          <w:color w:val="000000"/>
          <w:sz w:val="28"/>
          <w:szCs w:val="28"/>
        </w:rPr>
        <w:t>тренировочные сборы, контрольные испытания и</w:t>
      </w:r>
      <w:r w:rsidR="002E7E8D">
        <w:rPr>
          <w:rStyle w:val="2"/>
          <w:color w:val="000000"/>
          <w:sz w:val="28"/>
          <w:szCs w:val="28"/>
        </w:rPr>
        <w:t xml:space="preserve"> т.д.)</w:t>
      </w:r>
    </w:p>
    <w:p w:rsidR="002E7E8D" w:rsidRDefault="002E7E8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участие в спортивных мероприятиях, непредусмотренных реализуемой программой спортивной подготовки либо участие в спортивных мероприятиях в составе сборных команд других организаций без разрешения руководства организации;</w:t>
      </w:r>
    </w:p>
    <w:p w:rsidR="002E7E8D" w:rsidRDefault="002E7E8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несоблюдение требований врачебного контроля, не прохождение в установленном порядке углублённых медицинских и комплексных обследований;</w:t>
      </w:r>
    </w:p>
    <w:p w:rsidR="002E7E8D" w:rsidRDefault="002E7E8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 установление применения </w:t>
      </w:r>
      <w:r w:rsidR="00307E06">
        <w:rPr>
          <w:rStyle w:val="2"/>
          <w:color w:val="000000"/>
          <w:sz w:val="28"/>
          <w:szCs w:val="28"/>
        </w:rPr>
        <w:t>обучающими</w:t>
      </w:r>
      <w:r>
        <w:rPr>
          <w:rStyle w:val="2"/>
          <w:color w:val="000000"/>
          <w:sz w:val="28"/>
          <w:szCs w:val="28"/>
        </w:rPr>
        <w:t xml:space="preserve"> допинговых средств и (или) методов, запрещённых к использованию в спорте;</w:t>
      </w:r>
    </w:p>
    <w:p w:rsidR="002E7E8D" w:rsidRDefault="002E7E8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 совершение противоправных действий и нарушение общественного порядка на территории организации или спортсооружений в период </w:t>
      </w:r>
      <w:r w:rsidR="00307E06">
        <w:rPr>
          <w:rStyle w:val="2"/>
          <w:color w:val="000000"/>
          <w:sz w:val="28"/>
          <w:szCs w:val="28"/>
        </w:rPr>
        <w:t>учебно-</w:t>
      </w:r>
      <w:r>
        <w:rPr>
          <w:rStyle w:val="2"/>
          <w:color w:val="000000"/>
          <w:sz w:val="28"/>
          <w:szCs w:val="28"/>
        </w:rPr>
        <w:t xml:space="preserve">тренировочных и спортивных мероприятий, а также в транспорте и в гостиничных комплексах  в период выездных </w:t>
      </w:r>
      <w:r w:rsidR="00307E06">
        <w:rPr>
          <w:rStyle w:val="2"/>
          <w:color w:val="000000"/>
          <w:sz w:val="28"/>
          <w:szCs w:val="28"/>
        </w:rPr>
        <w:t>учебно-</w:t>
      </w:r>
      <w:r>
        <w:rPr>
          <w:rStyle w:val="2"/>
          <w:color w:val="000000"/>
          <w:sz w:val="28"/>
          <w:szCs w:val="28"/>
        </w:rPr>
        <w:t xml:space="preserve">тренировочных </w:t>
      </w:r>
      <w:r>
        <w:rPr>
          <w:rStyle w:val="2"/>
          <w:color w:val="000000"/>
          <w:sz w:val="28"/>
          <w:szCs w:val="28"/>
        </w:rPr>
        <w:lastRenderedPageBreak/>
        <w:t>мероприятий и соревнований;</w:t>
      </w:r>
    </w:p>
    <w:p w:rsidR="002E7E8D" w:rsidRDefault="002E7E8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появление в состоянии алкогольного, наркотического и токсического опьянения, распространение и немедицинское употребление наркотических веществ;</w:t>
      </w:r>
    </w:p>
    <w:p w:rsidR="002E7E8D" w:rsidRDefault="002E7E8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 несоблюдение техники безопасности, мер пожарной безопасности, в том числе хранение и распространение ядовитых, радоактивных, взрывопожароопасных веществ и элементов, которые могут создать угрозу жизни или здоровью </w:t>
      </w:r>
      <w:r w:rsidR="00307E06">
        <w:rPr>
          <w:rStyle w:val="2"/>
          <w:color w:val="000000"/>
          <w:sz w:val="28"/>
          <w:szCs w:val="28"/>
        </w:rPr>
        <w:t>обучающихся</w:t>
      </w:r>
      <w:r>
        <w:rPr>
          <w:rStyle w:val="2"/>
          <w:color w:val="000000"/>
          <w:sz w:val="28"/>
          <w:szCs w:val="28"/>
        </w:rPr>
        <w:t>, сотрудников организации и спорткомплекса, болельщиков и зрителей;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несоблюдение санитарно – эпидемиологических норм и норм гигиены;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порча помещений, мебели, спортивного оборудования и  инвентаря, спортивной формы и иного имущества организации;</w:t>
      </w:r>
    </w:p>
    <w:p w:rsidR="00C17C4F" w:rsidRDefault="00307E06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 нарушение дисциплины во </w:t>
      </w:r>
      <w:r w:rsidR="00C17C4F">
        <w:rPr>
          <w:rStyle w:val="2"/>
          <w:color w:val="000000"/>
          <w:sz w:val="28"/>
          <w:szCs w:val="28"/>
        </w:rPr>
        <w:t xml:space="preserve"> время </w:t>
      </w:r>
      <w:r>
        <w:rPr>
          <w:rStyle w:val="2"/>
          <w:color w:val="000000"/>
          <w:sz w:val="28"/>
          <w:szCs w:val="28"/>
        </w:rPr>
        <w:t>учебно-</w:t>
      </w:r>
      <w:r w:rsidR="00C17C4F">
        <w:rPr>
          <w:rStyle w:val="2"/>
          <w:color w:val="000000"/>
          <w:sz w:val="28"/>
          <w:szCs w:val="28"/>
        </w:rPr>
        <w:t>тренировочного процесса;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нарушение спортивной этики;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проявление неуважения к чести и личному достоинству тренера</w:t>
      </w:r>
      <w:r w:rsidR="00307E06">
        <w:rPr>
          <w:rStyle w:val="2"/>
          <w:color w:val="000000"/>
          <w:sz w:val="28"/>
          <w:szCs w:val="28"/>
        </w:rPr>
        <w:t>-преподавателя</w:t>
      </w:r>
      <w:r>
        <w:rPr>
          <w:rStyle w:val="2"/>
          <w:color w:val="000000"/>
          <w:sz w:val="28"/>
          <w:szCs w:val="28"/>
        </w:rPr>
        <w:t xml:space="preserve">, других работников организации и </w:t>
      </w:r>
      <w:r w:rsidR="00307E06">
        <w:rPr>
          <w:rStyle w:val="2"/>
          <w:color w:val="000000"/>
          <w:sz w:val="28"/>
          <w:szCs w:val="28"/>
        </w:rPr>
        <w:t>обучающихся</w:t>
      </w:r>
      <w:r>
        <w:rPr>
          <w:rStyle w:val="2"/>
          <w:color w:val="000000"/>
          <w:sz w:val="28"/>
          <w:szCs w:val="28"/>
        </w:rPr>
        <w:t>, в том числе оскорбительные и неуважительные действия и высказывания в отношении тренеров</w:t>
      </w:r>
      <w:r w:rsidR="00307E06">
        <w:rPr>
          <w:rStyle w:val="2"/>
          <w:color w:val="000000"/>
          <w:sz w:val="28"/>
          <w:szCs w:val="28"/>
        </w:rPr>
        <w:t>-преподавателей</w:t>
      </w:r>
      <w:r>
        <w:rPr>
          <w:rStyle w:val="2"/>
          <w:color w:val="000000"/>
          <w:sz w:val="28"/>
          <w:szCs w:val="28"/>
        </w:rPr>
        <w:t xml:space="preserve">, инструкторов по спорту, </w:t>
      </w:r>
      <w:r w:rsidR="00307E06">
        <w:rPr>
          <w:rStyle w:val="2"/>
          <w:color w:val="000000"/>
          <w:sz w:val="28"/>
          <w:szCs w:val="28"/>
        </w:rPr>
        <w:t>обучающихся</w:t>
      </w:r>
      <w:r>
        <w:rPr>
          <w:rStyle w:val="2"/>
          <w:color w:val="000000"/>
          <w:sz w:val="28"/>
          <w:szCs w:val="28"/>
        </w:rPr>
        <w:t xml:space="preserve"> сотрудников и посетителей организации;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 w:rsidRPr="00851ADA">
        <w:rPr>
          <w:rStyle w:val="2"/>
          <w:color w:val="000000"/>
          <w:sz w:val="28"/>
          <w:szCs w:val="28"/>
        </w:rPr>
        <w:t>-  другие случаи</w:t>
      </w:r>
      <w:r>
        <w:rPr>
          <w:rStyle w:val="2"/>
          <w:color w:val="000000"/>
          <w:sz w:val="28"/>
          <w:szCs w:val="28"/>
        </w:rPr>
        <w:t>, установленные законодательством Российской Федерации.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3.2.   Не допускается отчисление </w:t>
      </w:r>
      <w:r w:rsidR="00851ADA">
        <w:rPr>
          <w:rStyle w:val="2"/>
          <w:color w:val="000000"/>
          <w:sz w:val="28"/>
          <w:szCs w:val="28"/>
        </w:rPr>
        <w:t>обучающего</w:t>
      </w:r>
      <w:r>
        <w:rPr>
          <w:rStyle w:val="2"/>
          <w:color w:val="000000"/>
          <w:sz w:val="28"/>
          <w:szCs w:val="28"/>
        </w:rPr>
        <w:t xml:space="preserve"> в период болезни, прохождения лечения, временного отсутствия по уважительной причине в случае своевременного уведомления </w:t>
      </w:r>
      <w:r w:rsidR="00851ADA">
        <w:rPr>
          <w:rStyle w:val="2"/>
          <w:color w:val="000000"/>
          <w:sz w:val="28"/>
          <w:szCs w:val="28"/>
        </w:rPr>
        <w:t>обучающего</w:t>
      </w:r>
      <w:r>
        <w:rPr>
          <w:rStyle w:val="2"/>
          <w:color w:val="000000"/>
          <w:sz w:val="28"/>
          <w:szCs w:val="28"/>
        </w:rPr>
        <w:t xml:space="preserve"> либо его законным представителем тренера</w:t>
      </w:r>
      <w:r w:rsidR="00851ADA">
        <w:rPr>
          <w:rStyle w:val="2"/>
          <w:color w:val="000000"/>
          <w:sz w:val="28"/>
          <w:szCs w:val="28"/>
        </w:rPr>
        <w:t>-преподавателя</w:t>
      </w:r>
      <w:r>
        <w:rPr>
          <w:rStyle w:val="2"/>
          <w:color w:val="000000"/>
          <w:sz w:val="28"/>
          <w:szCs w:val="28"/>
        </w:rPr>
        <w:t xml:space="preserve"> или администрации организации</w:t>
      </w:r>
      <w:r w:rsidR="00851ADA">
        <w:rPr>
          <w:rStyle w:val="2"/>
          <w:color w:val="000000"/>
          <w:sz w:val="28"/>
          <w:szCs w:val="28"/>
        </w:rPr>
        <w:t>.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3.3.   Отчисление </w:t>
      </w:r>
      <w:r w:rsidR="00851ADA">
        <w:rPr>
          <w:rStyle w:val="2"/>
          <w:color w:val="000000"/>
          <w:sz w:val="28"/>
          <w:szCs w:val="28"/>
        </w:rPr>
        <w:t>обучающего</w:t>
      </w:r>
      <w:r>
        <w:rPr>
          <w:rStyle w:val="2"/>
          <w:color w:val="000000"/>
          <w:sz w:val="28"/>
          <w:szCs w:val="28"/>
        </w:rPr>
        <w:t xml:space="preserve"> с этапов многолетней спортивной подготовки оформляется приказом организации на основании: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рапорта тренера</w:t>
      </w:r>
      <w:r w:rsidR="00851ADA">
        <w:rPr>
          <w:rStyle w:val="2"/>
          <w:color w:val="000000"/>
          <w:sz w:val="28"/>
          <w:szCs w:val="28"/>
        </w:rPr>
        <w:t>-преподавателя</w:t>
      </w:r>
      <w:r>
        <w:rPr>
          <w:rStyle w:val="2"/>
          <w:color w:val="000000"/>
          <w:sz w:val="28"/>
          <w:szCs w:val="28"/>
        </w:rPr>
        <w:t>;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заявления об отчислении в случае инициативы законно</w:t>
      </w:r>
      <w:r w:rsidR="00851ADA">
        <w:rPr>
          <w:rStyle w:val="2"/>
          <w:color w:val="000000"/>
          <w:sz w:val="28"/>
          <w:szCs w:val="28"/>
        </w:rPr>
        <w:t>го представителя либо обучающего</w:t>
      </w:r>
      <w:r>
        <w:rPr>
          <w:rStyle w:val="2"/>
          <w:color w:val="000000"/>
          <w:sz w:val="28"/>
          <w:szCs w:val="28"/>
        </w:rPr>
        <w:t>;</w:t>
      </w:r>
    </w:p>
    <w:p w:rsidR="00834BBA" w:rsidRDefault="00834BB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 медицинского заключения о невозможности прохождения дальнейшей спортивной подготовки по состоянию здоровья;</w:t>
      </w:r>
    </w:p>
    <w:p w:rsidR="00834BBA" w:rsidRDefault="00851AD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решения педагогического</w:t>
      </w:r>
      <w:r w:rsidR="00834BBA">
        <w:rPr>
          <w:rStyle w:val="2"/>
          <w:color w:val="000000"/>
          <w:sz w:val="28"/>
          <w:szCs w:val="28"/>
        </w:rPr>
        <w:t xml:space="preserve"> совета в случае инициативы организации.</w:t>
      </w:r>
    </w:p>
    <w:p w:rsidR="00834BBA" w:rsidRDefault="00834BB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3.4.   Решение об отчислении </w:t>
      </w:r>
      <w:r w:rsidR="00851ADA">
        <w:rPr>
          <w:rStyle w:val="2"/>
          <w:color w:val="000000"/>
          <w:sz w:val="28"/>
          <w:szCs w:val="28"/>
        </w:rPr>
        <w:t>обучающегося</w:t>
      </w:r>
      <w:r>
        <w:rPr>
          <w:rStyle w:val="2"/>
          <w:color w:val="000000"/>
          <w:sz w:val="28"/>
          <w:szCs w:val="28"/>
        </w:rPr>
        <w:t xml:space="preserve"> принимается с момента представления заявления </w:t>
      </w:r>
      <w:r w:rsidR="00851ADA">
        <w:rPr>
          <w:rStyle w:val="2"/>
          <w:color w:val="000000"/>
          <w:sz w:val="28"/>
          <w:szCs w:val="28"/>
        </w:rPr>
        <w:t>обучающимся</w:t>
      </w:r>
      <w:r>
        <w:rPr>
          <w:rStyle w:val="2"/>
          <w:color w:val="000000"/>
          <w:sz w:val="28"/>
          <w:szCs w:val="28"/>
        </w:rPr>
        <w:t xml:space="preserve"> и (или) его законным представителем в организацию либо со дня совершения </w:t>
      </w:r>
      <w:r w:rsidR="00851ADA">
        <w:rPr>
          <w:rStyle w:val="2"/>
          <w:color w:val="000000"/>
          <w:sz w:val="28"/>
          <w:szCs w:val="28"/>
        </w:rPr>
        <w:t>обучающимся</w:t>
      </w:r>
      <w:r>
        <w:rPr>
          <w:rStyle w:val="2"/>
          <w:color w:val="000000"/>
          <w:sz w:val="28"/>
          <w:szCs w:val="28"/>
        </w:rPr>
        <w:t xml:space="preserve"> проступка, не считая времени его болезни или других случаев отсутствия по уважительной причине.</w:t>
      </w:r>
    </w:p>
    <w:p w:rsidR="00834BBA" w:rsidRDefault="00834BB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</w:p>
    <w:p w:rsidR="00834BBA" w:rsidRDefault="00834BB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</w:p>
    <w:p w:rsidR="00834BBA" w:rsidRDefault="00834BB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8C5176">
        <w:rPr>
          <w:rStyle w:val="2"/>
          <w:color w:val="000000"/>
          <w:sz w:val="28"/>
          <w:szCs w:val="28"/>
        </w:rPr>
        <w:t xml:space="preserve">   </w:t>
      </w:r>
      <w:r>
        <w:rPr>
          <w:rStyle w:val="2"/>
          <w:color w:val="000000"/>
          <w:sz w:val="28"/>
          <w:szCs w:val="28"/>
        </w:rPr>
        <w:t xml:space="preserve">  Директор                                                                                     К.В. Никиша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</w:p>
    <w:p w:rsidR="0079200A" w:rsidRDefault="0079200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</w:p>
    <w:p w:rsidR="00DB628C" w:rsidRPr="00BE003D" w:rsidRDefault="005641D0" w:rsidP="0079200A">
      <w:pPr>
        <w:pStyle w:val="21"/>
        <w:shd w:val="clear" w:color="auto" w:fill="auto"/>
        <w:tabs>
          <w:tab w:val="left" w:pos="1276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091B" w:rsidRDefault="000E091B" w:rsidP="00F3753B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  <w:sectPr w:rsidR="000E091B" w:rsidSect="002A14C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E3434" w:rsidRDefault="007E3434" w:rsidP="007E343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A5612" w:rsidRPr="003C1727" w:rsidRDefault="00CA5612" w:rsidP="007E343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27">
        <w:rPr>
          <w:rFonts w:ascii="Times New Roman" w:hAnsi="Times New Roman" w:cs="Times New Roman"/>
          <w:b/>
          <w:sz w:val="28"/>
          <w:szCs w:val="28"/>
        </w:rPr>
        <w:t>Д</w:t>
      </w:r>
      <w:r w:rsidR="001D7EA7" w:rsidRPr="003C1727">
        <w:rPr>
          <w:rFonts w:ascii="Times New Roman" w:hAnsi="Times New Roman" w:cs="Times New Roman"/>
          <w:b/>
          <w:sz w:val="28"/>
          <w:szCs w:val="28"/>
        </w:rPr>
        <w:t xml:space="preserve">оговор-соглашение </w:t>
      </w:r>
      <w:r w:rsidRPr="003C1727">
        <w:rPr>
          <w:rFonts w:ascii="Times New Roman" w:hAnsi="Times New Roman" w:cs="Times New Roman"/>
          <w:b/>
          <w:sz w:val="28"/>
          <w:szCs w:val="28"/>
        </w:rPr>
        <w:t>о переводе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A5612" w:rsidRPr="001D7EA7" w:rsidRDefault="001D7EA7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</w:t>
      </w:r>
      <w:r w:rsidR="005D70DF">
        <w:rPr>
          <w:rFonts w:ascii="Times New Roman" w:hAnsi="Times New Roman" w:cs="Times New Roman"/>
          <w:sz w:val="28"/>
          <w:szCs w:val="28"/>
        </w:rPr>
        <w:t>____</w:t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70DF">
        <w:rPr>
          <w:rFonts w:ascii="Times New Roman" w:hAnsi="Times New Roman" w:cs="Times New Roman"/>
          <w:sz w:val="28"/>
          <w:szCs w:val="28"/>
        </w:rPr>
        <w:t xml:space="preserve">    </w:t>
      </w:r>
      <w:r w:rsidR="00BB2CDD">
        <w:rPr>
          <w:rFonts w:ascii="Times New Roman" w:hAnsi="Times New Roman" w:cs="Times New Roman"/>
          <w:sz w:val="28"/>
          <w:szCs w:val="28"/>
        </w:rPr>
        <w:t xml:space="preserve">                   «___» ___ 20_</w:t>
      </w:r>
      <w:r w:rsidR="005D70DF">
        <w:rPr>
          <w:rFonts w:ascii="Times New Roman" w:hAnsi="Times New Roman" w:cs="Times New Roman"/>
          <w:sz w:val="28"/>
          <w:szCs w:val="28"/>
        </w:rPr>
        <w:t>_ год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D7EA7" w:rsidRDefault="001D7EA7" w:rsidP="00BB66B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257CE">
        <w:rPr>
          <w:rFonts w:ascii="Times New Roman" w:hAnsi="Times New Roman" w:cs="Times New Roman"/>
          <w:sz w:val="28"/>
          <w:szCs w:val="28"/>
        </w:rPr>
        <w:t>_</w:t>
      </w:r>
      <w:r w:rsidR="00BB66B0">
        <w:rPr>
          <w:rFonts w:ascii="Times New Roman" w:hAnsi="Times New Roman" w:cs="Times New Roman"/>
          <w:sz w:val="28"/>
          <w:szCs w:val="28"/>
        </w:rPr>
        <w:t>___</w:t>
      </w:r>
      <w:r w:rsidR="008257CE">
        <w:rPr>
          <w:rFonts w:ascii="Times New Roman" w:hAnsi="Times New Roman" w:cs="Times New Roman"/>
          <w:sz w:val="28"/>
          <w:szCs w:val="28"/>
        </w:rPr>
        <w:t>,</w:t>
      </w:r>
    </w:p>
    <w:p w:rsidR="00CA5612" w:rsidRPr="001D7EA7" w:rsidRDefault="00BB66B0" w:rsidP="001D7EA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5612" w:rsidRPr="001D7EA7">
        <w:rPr>
          <w:rFonts w:ascii="Times New Roman" w:hAnsi="Times New Roman" w:cs="Times New Roman"/>
          <w:sz w:val="24"/>
          <w:szCs w:val="24"/>
        </w:rPr>
        <w:t>(наименование учредителя или руководителя (директора) физкультурно-спортивной организации)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в лице_________________________________________________________</w:t>
      </w:r>
      <w:r w:rsidR="008257CE">
        <w:rPr>
          <w:rFonts w:ascii="Times New Roman" w:hAnsi="Times New Roman" w:cs="Times New Roman"/>
          <w:sz w:val="28"/>
          <w:szCs w:val="28"/>
        </w:rPr>
        <w:t>,</w:t>
      </w:r>
    </w:p>
    <w:p w:rsidR="00CA5612" w:rsidRPr="001D7EA7" w:rsidRDefault="00CA5612" w:rsidP="001D7EA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D7EA7">
        <w:rPr>
          <w:rFonts w:ascii="Times New Roman" w:hAnsi="Times New Roman" w:cs="Times New Roman"/>
          <w:sz w:val="24"/>
          <w:szCs w:val="24"/>
        </w:rPr>
        <w:t>( фамилия, имя, отчество учредителя или руководителя (директора)</w:t>
      </w:r>
    </w:p>
    <w:p w:rsidR="00CA5612" w:rsidRPr="001D7EA7" w:rsidRDefault="008257CE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5612" w:rsidRPr="001D7EA7">
        <w:rPr>
          <w:rFonts w:ascii="Times New Roman" w:hAnsi="Times New Roman" w:cs="Times New Roman"/>
          <w:sz w:val="28"/>
          <w:szCs w:val="28"/>
        </w:rPr>
        <w:t>ействующее на основании 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</w:p>
    <w:p w:rsidR="00CA5612" w:rsidRPr="008257CE" w:rsidRDefault="00CA5612" w:rsidP="001D7E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257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57CE">
        <w:rPr>
          <w:rFonts w:ascii="Times New Roman" w:hAnsi="Times New Roman" w:cs="Times New Roman"/>
          <w:sz w:val="24"/>
          <w:szCs w:val="24"/>
        </w:rPr>
        <w:t>(Положения, Устава и иное)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именуемое в дальнейшем «Передающая организация» и ________________________________________________________________</w:t>
      </w:r>
    </w:p>
    <w:p w:rsidR="00CA5612" w:rsidRPr="00D61256" w:rsidRDefault="00CA5612" w:rsidP="00D6125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61256">
        <w:rPr>
          <w:rFonts w:ascii="Times New Roman" w:hAnsi="Times New Roman" w:cs="Times New Roman"/>
          <w:sz w:val="24"/>
          <w:szCs w:val="24"/>
        </w:rPr>
        <w:t>(наименование учредителя или руководителя (директора) физкультурно-спортивной организации)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в лице__________________________________________________________,</w:t>
      </w:r>
    </w:p>
    <w:p w:rsidR="00CA5612" w:rsidRPr="00D61256" w:rsidRDefault="00CA5612" w:rsidP="001D7E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     </w:t>
      </w:r>
      <w:r w:rsidR="00D612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256" w:rsidRPr="00D61256">
        <w:rPr>
          <w:rFonts w:ascii="Times New Roman" w:hAnsi="Times New Roman" w:cs="Times New Roman"/>
          <w:sz w:val="24"/>
          <w:szCs w:val="24"/>
        </w:rPr>
        <w:t>(</w:t>
      </w:r>
      <w:r w:rsidRPr="00D61256">
        <w:rPr>
          <w:rFonts w:ascii="Times New Roman" w:hAnsi="Times New Roman" w:cs="Times New Roman"/>
          <w:sz w:val="24"/>
          <w:szCs w:val="24"/>
        </w:rPr>
        <w:t>фамилия, имя, отчество учредителя или руководителя (директора)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действующее на основании ________________________ с другой стороны, </w:t>
      </w:r>
    </w:p>
    <w:p w:rsidR="00CA5612" w:rsidRPr="00BB66B0" w:rsidRDefault="00CA5612" w:rsidP="001D7E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B66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7EA7">
        <w:rPr>
          <w:rFonts w:ascii="Times New Roman" w:hAnsi="Times New Roman" w:cs="Times New Roman"/>
          <w:sz w:val="28"/>
          <w:szCs w:val="28"/>
        </w:rPr>
        <w:t xml:space="preserve"> </w:t>
      </w:r>
      <w:r w:rsidRPr="00BB66B0">
        <w:rPr>
          <w:rFonts w:ascii="Times New Roman" w:hAnsi="Times New Roman" w:cs="Times New Roman"/>
          <w:sz w:val="24"/>
          <w:szCs w:val="24"/>
        </w:rPr>
        <w:t>(Положения, Устава и иное)</w:t>
      </w:r>
    </w:p>
    <w:p w:rsidR="00CA5612" w:rsidRPr="001D7EA7" w:rsidRDefault="00BB66B0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5612" w:rsidRPr="001D7EA7">
        <w:rPr>
          <w:rFonts w:ascii="Times New Roman" w:hAnsi="Times New Roman" w:cs="Times New Roman"/>
          <w:sz w:val="28"/>
          <w:szCs w:val="28"/>
        </w:rPr>
        <w:t>менуемое в дальнейшем «Принимающая организация», заключили настоящий договор – соглашение (далее Договор) о нижеследующем:</w:t>
      </w:r>
    </w:p>
    <w:p w:rsidR="00CA5612" w:rsidRPr="001D7EA7" w:rsidRDefault="00BB66B0" w:rsidP="00BB66B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1.Предмет договора</w:t>
      </w:r>
    </w:p>
    <w:p w:rsidR="00CA5612" w:rsidRPr="001D7EA7" w:rsidRDefault="00CA5612" w:rsidP="00BB66B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1.1.Настоящий Договор определяет порядок взаимодействия «Передающей организации» и «Принимающей организации», направленный на повышение качества спортивной подготовки, путем перевода</w:t>
      </w:r>
      <w:r w:rsidR="00FE0CBA">
        <w:rPr>
          <w:rFonts w:ascii="Times New Roman" w:hAnsi="Times New Roman" w:cs="Times New Roman"/>
          <w:sz w:val="28"/>
          <w:szCs w:val="28"/>
        </w:rPr>
        <w:t xml:space="preserve"> перспективного</w:t>
      </w:r>
      <w:r w:rsidRPr="001D7EA7">
        <w:rPr>
          <w:rFonts w:ascii="Times New Roman" w:hAnsi="Times New Roman" w:cs="Times New Roman"/>
          <w:sz w:val="28"/>
          <w:szCs w:val="28"/>
        </w:rPr>
        <w:t xml:space="preserve"> </w:t>
      </w:r>
      <w:r w:rsidR="00FE0CBA">
        <w:rPr>
          <w:rFonts w:ascii="Times New Roman" w:hAnsi="Times New Roman" w:cs="Times New Roman"/>
          <w:sz w:val="28"/>
          <w:szCs w:val="28"/>
        </w:rPr>
        <w:t>обучающего</w:t>
      </w:r>
      <w:r w:rsidRPr="001D7EA7">
        <w:rPr>
          <w:rFonts w:ascii="Times New Roman" w:hAnsi="Times New Roman" w:cs="Times New Roman"/>
          <w:sz w:val="28"/>
          <w:szCs w:val="28"/>
        </w:rPr>
        <w:t xml:space="preserve"> из одной физкультурно-спортивной организации в другую физкультурно-спортивную организацию.</w:t>
      </w:r>
    </w:p>
    <w:p w:rsidR="00CA5612" w:rsidRPr="001D7EA7" w:rsidRDefault="00CA5612" w:rsidP="005821F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1.2. Настоящий Договор заключается в отношении перспективного</w:t>
      </w:r>
      <w:r w:rsidR="00FE0CBA">
        <w:rPr>
          <w:rFonts w:ascii="Times New Roman" w:hAnsi="Times New Roman" w:cs="Times New Roman"/>
          <w:sz w:val="28"/>
          <w:szCs w:val="28"/>
        </w:rPr>
        <w:t xml:space="preserve"> обучающего</w:t>
      </w:r>
      <w:r w:rsidR="005821F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E0CBA">
        <w:rPr>
          <w:rFonts w:ascii="Times New Roman" w:hAnsi="Times New Roman" w:cs="Times New Roman"/>
          <w:sz w:val="28"/>
          <w:szCs w:val="28"/>
        </w:rPr>
        <w:t>Обучающий</w:t>
      </w:r>
      <w:r w:rsidR="005821F9">
        <w:rPr>
          <w:rFonts w:ascii="Times New Roman" w:hAnsi="Times New Roman" w:cs="Times New Roman"/>
          <w:sz w:val="28"/>
          <w:szCs w:val="28"/>
        </w:rPr>
        <w:t>) -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Ф.И.О.________________________________________________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дата рождения__________________________________________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спортивное звание, разряд__________________________________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кандидата в спортивную сборную команду __________________________</w:t>
      </w:r>
    </w:p>
    <w:p w:rsidR="00CA5612" w:rsidRPr="001D7EA7" w:rsidRDefault="00CA5612" w:rsidP="005821F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2. Права и обязанности</w:t>
      </w:r>
    </w:p>
    <w:p w:rsidR="00CA5612" w:rsidRPr="001D7EA7" w:rsidRDefault="00CA5612" w:rsidP="005821F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Style w:val="20"/>
          <w:rFonts w:eastAsiaTheme="minorHAnsi"/>
          <w:sz w:val="28"/>
          <w:szCs w:val="28"/>
        </w:rPr>
        <w:t xml:space="preserve">2.1. </w:t>
      </w:r>
      <w:r w:rsidRPr="001D7EA7">
        <w:rPr>
          <w:rFonts w:ascii="Times New Roman" w:hAnsi="Times New Roman" w:cs="Times New Roman"/>
          <w:sz w:val="28"/>
          <w:szCs w:val="28"/>
        </w:rPr>
        <w:t>«Передающая организация» имеет право:</w:t>
      </w:r>
    </w:p>
    <w:p w:rsidR="00CA5612" w:rsidRPr="001D7EA7" w:rsidRDefault="00CA5612" w:rsidP="005821F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2.1.1. Осуществлять перевод </w:t>
      </w:r>
      <w:r w:rsidR="00FE0CBA">
        <w:rPr>
          <w:rFonts w:ascii="Times New Roman" w:hAnsi="Times New Roman" w:cs="Times New Roman"/>
          <w:sz w:val="28"/>
          <w:szCs w:val="28"/>
        </w:rPr>
        <w:t>Обучающего</w:t>
      </w:r>
      <w:r w:rsidRPr="001D7EA7">
        <w:rPr>
          <w:rFonts w:ascii="Times New Roman" w:hAnsi="Times New Roman" w:cs="Times New Roman"/>
          <w:sz w:val="28"/>
          <w:szCs w:val="28"/>
        </w:rPr>
        <w:t xml:space="preserve"> в течение календарного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года:</w:t>
      </w:r>
      <w:r w:rsidR="00582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12" w:rsidRPr="001D7EA7" w:rsidRDefault="00CA5612" w:rsidP="005821F9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</w:t>
      </w:r>
      <w:r w:rsidR="005821F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D7EA7">
        <w:rPr>
          <w:rFonts w:ascii="Times New Roman" w:hAnsi="Times New Roman" w:cs="Times New Roman"/>
          <w:sz w:val="28"/>
          <w:szCs w:val="28"/>
        </w:rPr>
        <w:t>соответствующего по своему уровню спортивной подготовки этапу спортивной подготовки, в соответствии с осваиваемой Программой подготовки по виду спорта;</w:t>
      </w:r>
    </w:p>
    <w:p w:rsidR="00CA5612" w:rsidRPr="001D7EA7" w:rsidRDefault="00CA5612" w:rsidP="00921865">
      <w:pPr>
        <w:pStyle w:val="ab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- выступающего и показывающего стабильные результаты на региональных, межрегиональных и всероссийских соревнованиях в текущем и предыдущем спортивных сезонах;</w:t>
      </w:r>
    </w:p>
    <w:p w:rsidR="00CA5612" w:rsidRPr="001D7EA7" w:rsidRDefault="0060001F" w:rsidP="0060001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612" w:rsidRPr="001D7EA7">
        <w:rPr>
          <w:rFonts w:ascii="Times New Roman" w:hAnsi="Times New Roman" w:cs="Times New Roman"/>
          <w:sz w:val="28"/>
          <w:szCs w:val="28"/>
        </w:rPr>
        <w:t>входящего в составы кандидатов спортивных сборных команд Краснодарского края и (или) Российской Федерации по виду спорта.</w:t>
      </w:r>
    </w:p>
    <w:p w:rsidR="00CA5612" w:rsidRPr="001D7EA7" w:rsidRDefault="00CA5612" w:rsidP="0060001F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001F">
        <w:rPr>
          <w:rFonts w:ascii="Times New Roman" w:hAnsi="Times New Roman" w:cs="Times New Roman"/>
          <w:sz w:val="28"/>
          <w:szCs w:val="28"/>
        </w:rPr>
        <w:tab/>
      </w:r>
      <w:r w:rsidR="00AC33B6">
        <w:rPr>
          <w:rFonts w:ascii="Times New Roman" w:hAnsi="Times New Roman" w:cs="Times New Roman"/>
          <w:sz w:val="28"/>
          <w:szCs w:val="28"/>
        </w:rPr>
        <w:t xml:space="preserve">2.1.2. </w:t>
      </w:r>
      <w:r w:rsidRPr="001D7EA7">
        <w:rPr>
          <w:rFonts w:ascii="Times New Roman" w:hAnsi="Times New Roman" w:cs="Times New Roman"/>
          <w:sz w:val="28"/>
          <w:szCs w:val="28"/>
        </w:rPr>
        <w:t xml:space="preserve">Предоставлять перешедшему </w:t>
      </w:r>
      <w:r w:rsidR="00FE0CBA">
        <w:rPr>
          <w:rFonts w:ascii="Times New Roman" w:hAnsi="Times New Roman" w:cs="Times New Roman"/>
          <w:sz w:val="28"/>
          <w:szCs w:val="28"/>
        </w:rPr>
        <w:t>Обучающему</w:t>
      </w:r>
      <w:r w:rsidRPr="001D7EA7">
        <w:rPr>
          <w:rFonts w:ascii="Times New Roman" w:hAnsi="Times New Roman" w:cs="Times New Roman"/>
          <w:sz w:val="28"/>
          <w:szCs w:val="28"/>
        </w:rPr>
        <w:t xml:space="preserve"> спортивную базу для прохождения спортивной подготовки.</w:t>
      </w:r>
    </w:p>
    <w:p w:rsidR="00CA5612" w:rsidRPr="001D7EA7" w:rsidRDefault="00CA5612" w:rsidP="00AC33B6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</w:t>
      </w:r>
      <w:r w:rsidR="00AC33B6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1D7EA7">
        <w:rPr>
          <w:rFonts w:ascii="Times New Roman" w:hAnsi="Times New Roman" w:cs="Times New Roman"/>
          <w:sz w:val="28"/>
          <w:szCs w:val="28"/>
        </w:rPr>
        <w:t>«Передающая организация» обязуется:</w:t>
      </w:r>
    </w:p>
    <w:p w:rsidR="00CA5612" w:rsidRPr="001D7EA7" w:rsidRDefault="00CA5612" w:rsidP="00AC33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2.2.1. Осуществлять перевод только после письменного согласия (заявления) совершеннолетнего </w:t>
      </w:r>
      <w:r w:rsidR="00FE0CBA">
        <w:rPr>
          <w:rFonts w:ascii="Times New Roman" w:hAnsi="Times New Roman" w:cs="Times New Roman"/>
          <w:sz w:val="28"/>
          <w:szCs w:val="28"/>
        </w:rPr>
        <w:t>Обучающего</w:t>
      </w:r>
      <w:r w:rsidRPr="001D7EA7">
        <w:rPr>
          <w:rFonts w:ascii="Times New Roman" w:hAnsi="Times New Roman" w:cs="Times New Roman"/>
          <w:sz w:val="28"/>
          <w:szCs w:val="28"/>
        </w:rPr>
        <w:t xml:space="preserve"> либо родителей (законных представителей) </w:t>
      </w:r>
      <w:r w:rsidR="00FE0CBA">
        <w:rPr>
          <w:rFonts w:ascii="Times New Roman" w:hAnsi="Times New Roman" w:cs="Times New Roman"/>
          <w:sz w:val="28"/>
          <w:szCs w:val="28"/>
        </w:rPr>
        <w:t>несовершеннолетнего Обучающего</w:t>
      </w:r>
      <w:r w:rsidRPr="001D7EA7">
        <w:rPr>
          <w:rFonts w:ascii="Times New Roman" w:hAnsi="Times New Roman" w:cs="Times New Roman"/>
          <w:sz w:val="28"/>
          <w:szCs w:val="28"/>
        </w:rPr>
        <w:t>.</w:t>
      </w:r>
    </w:p>
    <w:p w:rsidR="00CA5612" w:rsidRPr="001D7EA7" w:rsidRDefault="00CA5612" w:rsidP="001A75B5">
      <w:pPr>
        <w:pStyle w:val="a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2.2.2.</w:t>
      </w:r>
      <w:r w:rsidR="001A75B5">
        <w:rPr>
          <w:rFonts w:ascii="Times New Roman" w:hAnsi="Times New Roman" w:cs="Times New Roman"/>
          <w:sz w:val="28"/>
          <w:szCs w:val="28"/>
        </w:rPr>
        <w:t xml:space="preserve"> </w:t>
      </w:r>
      <w:r w:rsidRPr="001D7EA7">
        <w:rPr>
          <w:rFonts w:ascii="Times New Roman" w:hAnsi="Times New Roman" w:cs="Times New Roman"/>
          <w:sz w:val="28"/>
          <w:szCs w:val="28"/>
        </w:rPr>
        <w:t xml:space="preserve">Согласовывать письмо о переводе </w:t>
      </w:r>
      <w:r w:rsidR="00FE0CBA">
        <w:rPr>
          <w:rFonts w:ascii="Times New Roman" w:hAnsi="Times New Roman" w:cs="Times New Roman"/>
          <w:sz w:val="28"/>
          <w:szCs w:val="28"/>
        </w:rPr>
        <w:t>Обучающего</w:t>
      </w:r>
      <w:r w:rsidRPr="001D7EA7">
        <w:rPr>
          <w:rFonts w:ascii="Times New Roman" w:hAnsi="Times New Roman" w:cs="Times New Roman"/>
          <w:sz w:val="28"/>
          <w:szCs w:val="28"/>
        </w:rPr>
        <w:t xml:space="preserve"> с аккредитованной региональной федерацией по виду спорта.</w:t>
      </w:r>
    </w:p>
    <w:p w:rsidR="00CA5612" w:rsidRPr="001D7EA7" w:rsidRDefault="00CA5612" w:rsidP="001A75B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2.2.3. При осуществлении перевода </w:t>
      </w:r>
      <w:r w:rsidR="00FE0CBA">
        <w:rPr>
          <w:rFonts w:ascii="Times New Roman" w:hAnsi="Times New Roman" w:cs="Times New Roman"/>
          <w:sz w:val="28"/>
          <w:szCs w:val="28"/>
        </w:rPr>
        <w:t>Обучающего</w:t>
      </w:r>
      <w:r w:rsidRPr="001D7EA7">
        <w:rPr>
          <w:rFonts w:ascii="Times New Roman" w:hAnsi="Times New Roman" w:cs="Times New Roman"/>
          <w:sz w:val="28"/>
          <w:szCs w:val="28"/>
        </w:rPr>
        <w:t xml:space="preserve"> обеспечить предоставление следующих документов:</w:t>
      </w:r>
    </w:p>
    <w:p w:rsidR="00CA5612" w:rsidRPr="001D7EA7" w:rsidRDefault="00CA5612" w:rsidP="001A75B5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а) технические протоколы лучших спортивных результатов, показанных </w:t>
      </w:r>
      <w:r w:rsidR="00FE0CBA">
        <w:rPr>
          <w:rFonts w:ascii="Times New Roman" w:hAnsi="Times New Roman" w:cs="Times New Roman"/>
          <w:sz w:val="28"/>
          <w:szCs w:val="28"/>
        </w:rPr>
        <w:t>обучающим</w:t>
      </w:r>
      <w:r w:rsidRPr="001D7EA7">
        <w:rPr>
          <w:rFonts w:ascii="Times New Roman" w:hAnsi="Times New Roman" w:cs="Times New Roman"/>
          <w:sz w:val="28"/>
          <w:szCs w:val="28"/>
        </w:rPr>
        <w:t xml:space="preserve"> в текущем и предыдущем годах;</w:t>
      </w:r>
    </w:p>
    <w:p w:rsidR="00CA5612" w:rsidRPr="001D7EA7" w:rsidRDefault="00CA5612" w:rsidP="001A75B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б) выписку из списка кандидатов в спортивную сборную команду Краснодарского края и (или) Российской Федерации по виду спорта (при наличии);</w:t>
      </w:r>
    </w:p>
    <w:p w:rsidR="00CA5612" w:rsidRPr="001D7EA7" w:rsidRDefault="00CA5612" w:rsidP="001A75B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в) выписку из приказа о присвоении спортивного разряда (звания);</w:t>
      </w:r>
    </w:p>
    <w:p w:rsidR="00CA5612" w:rsidRPr="001D7EA7" w:rsidRDefault="00CA5612" w:rsidP="00176C3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г) документы, подтверждающие реализацию программы подготовки по избранному виду спорта, которую осваивал </w:t>
      </w:r>
      <w:r w:rsidR="00FE0CBA">
        <w:rPr>
          <w:rFonts w:ascii="Times New Roman" w:hAnsi="Times New Roman" w:cs="Times New Roman"/>
          <w:sz w:val="28"/>
          <w:szCs w:val="28"/>
        </w:rPr>
        <w:t>Обучающий</w:t>
      </w:r>
      <w:r w:rsidRPr="001D7EA7">
        <w:rPr>
          <w:rFonts w:ascii="Times New Roman" w:hAnsi="Times New Roman" w:cs="Times New Roman"/>
          <w:sz w:val="28"/>
          <w:szCs w:val="28"/>
        </w:rPr>
        <w:t>:</w:t>
      </w:r>
    </w:p>
    <w:p w:rsidR="00CA5612" w:rsidRPr="001D7EA7" w:rsidRDefault="00CA5612" w:rsidP="004130DD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</w:t>
      </w:r>
      <w:r w:rsidR="004130D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D7EA7">
        <w:rPr>
          <w:rFonts w:ascii="Times New Roman" w:hAnsi="Times New Roman" w:cs="Times New Roman"/>
          <w:sz w:val="28"/>
          <w:szCs w:val="28"/>
        </w:rPr>
        <w:t xml:space="preserve">фактическое освоение </w:t>
      </w:r>
      <w:r w:rsidR="00FE0CBA">
        <w:rPr>
          <w:rFonts w:ascii="Times New Roman" w:hAnsi="Times New Roman" w:cs="Times New Roman"/>
          <w:sz w:val="28"/>
          <w:szCs w:val="28"/>
        </w:rPr>
        <w:t xml:space="preserve">Обучающим </w:t>
      </w:r>
      <w:r w:rsidRPr="001D7EA7">
        <w:rPr>
          <w:rFonts w:ascii="Times New Roman" w:hAnsi="Times New Roman" w:cs="Times New Roman"/>
          <w:sz w:val="28"/>
          <w:szCs w:val="28"/>
        </w:rPr>
        <w:t>объемов программы подготовки по избранному виду спорта (с приложением копии утвержденного годового плана на учебный год).</w:t>
      </w:r>
    </w:p>
    <w:p w:rsidR="00CA5612" w:rsidRPr="001D7EA7" w:rsidRDefault="004130DD" w:rsidP="004130D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 «Принимающая организация» имеет право:</w:t>
      </w:r>
    </w:p>
    <w:p w:rsidR="00CA5612" w:rsidRPr="001D7EA7" w:rsidRDefault="004130DD" w:rsidP="004130DD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2.3.1. Осуществлять перевод </w:t>
      </w:r>
      <w:r w:rsidR="00FE0CBA">
        <w:rPr>
          <w:rFonts w:ascii="Times New Roman" w:hAnsi="Times New Roman" w:cs="Times New Roman"/>
          <w:sz w:val="28"/>
          <w:szCs w:val="28"/>
        </w:rPr>
        <w:t>Обучающего</w:t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 в течение календарного года при условии:</w:t>
      </w:r>
    </w:p>
    <w:p w:rsidR="00CA5612" w:rsidRPr="001D7EA7" w:rsidRDefault="00CA5612" w:rsidP="004130D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- образования вакантного места на любом этапе спортивной подготовки (при этом перевод осуществляется только на вакантное место, образовавшееся на данном этапе спортивной подготовки);</w:t>
      </w:r>
    </w:p>
    <w:p w:rsidR="00CA5612" w:rsidRPr="001D7EA7" w:rsidRDefault="004130DD" w:rsidP="004130D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при увеличении объема государственного задания, показателем которого является количество </w:t>
      </w:r>
      <w:r w:rsidR="00FE0CBA">
        <w:rPr>
          <w:rFonts w:ascii="Times New Roman" w:hAnsi="Times New Roman" w:cs="Times New Roman"/>
          <w:sz w:val="28"/>
          <w:szCs w:val="28"/>
        </w:rPr>
        <w:t>Обучающихся</w:t>
      </w:r>
      <w:r w:rsidR="00CA5612" w:rsidRPr="001D7EA7">
        <w:rPr>
          <w:rFonts w:ascii="Times New Roman" w:hAnsi="Times New Roman" w:cs="Times New Roman"/>
          <w:sz w:val="28"/>
          <w:szCs w:val="28"/>
        </w:rPr>
        <w:t>.</w:t>
      </w:r>
    </w:p>
    <w:p w:rsidR="00CA5612" w:rsidRPr="001D7EA7" w:rsidRDefault="00CA5612" w:rsidP="004130DD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       2.3.2.</w:t>
      </w:r>
      <w:r w:rsidR="00FE0CBA">
        <w:rPr>
          <w:rFonts w:ascii="Times New Roman" w:hAnsi="Times New Roman" w:cs="Times New Roman"/>
          <w:sz w:val="28"/>
          <w:szCs w:val="28"/>
        </w:rPr>
        <w:t xml:space="preserve"> </w:t>
      </w:r>
      <w:r w:rsidRPr="001D7EA7">
        <w:rPr>
          <w:rFonts w:ascii="Times New Roman" w:hAnsi="Times New Roman" w:cs="Times New Roman"/>
          <w:sz w:val="28"/>
          <w:szCs w:val="28"/>
        </w:rPr>
        <w:t>О</w:t>
      </w:r>
      <w:r w:rsidR="00FE0CBA">
        <w:rPr>
          <w:rFonts w:ascii="Times New Roman" w:hAnsi="Times New Roman" w:cs="Times New Roman"/>
          <w:sz w:val="28"/>
          <w:szCs w:val="28"/>
        </w:rPr>
        <w:t>существлять перевод Обучающего</w:t>
      </w:r>
      <w:r w:rsidRPr="001D7EA7">
        <w:rPr>
          <w:rFonts w:ascii="Times New Roman" w:hAnsi="Times New Roman" w:cs="Times New Roman"/>
          <w:sz w:val="28"/>
          <w:szCs w:val="28"/>
        </w:rPr>
        <w:t>, выступающего и показывающего стабильные результаты на региональных, межрегиональных, всероссийских соревнованиях в текущем и предыдущем спортивных сезонах и входящего в составы кандидатов спортивных сборных команд Краснодарского края и (или) Российской Федерации но виду спорта.</w:t>
      </w:r>
    </w:p>
    <w:p w:rsidR="00CA5612" w:rsidRPr="001D7EA7" w:rsidRDefault="00CA5612" w:rsidP="004130D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2.4. «Принимающая организация» обязуется:</w:t>
      </w:r>
    </w:p>
    <w:p w:rsidR="00CA5612" w:rsidRPr="001D7EA7" w:rsidRDefault="00690DEF" w:rsidP="00690DE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Обеспечить прохождение спортивной подготовки </w:t>
      </w:r>
      <w:r w:rsidR="00437E39">
        <w:rPr>
          <w:rFonts w:ascii="Times New Roman" w:hAnsi="Times New Roman" w:cs="Times New Roman"/>
          <w:sz w:val="28"/>
          <w:szCs w:val="28"/>
        </w:rPr>
        <w:t>Обучающимся</w:t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 по реализуемым Программам спортивной подготовки по виду спорта____________________________________________________, 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по спортивной (ым) дисциплине (ам)  _______________________________,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на этапе (ах) спортивной подготовки ________________________________,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стандартом спортивной подготовки по виду спорта,   утвержденным   приказом </w:t>
      </w:r>
      <w:r w:rsidR="00437E39">
        <w:rPr>
          <w:rFonts w:ascii="Times New Roman" w:hAnsi="Times New Roman" w:cs="Times New Roman"/>
          <w:sz w:val="28"/>
          <w:szCs w:val="28"/>
        </w:rPr>
        <w:t xml:space="preserve">  Министерства   спорта   Российской Федерации</w:t>
      </w:r>
      <w:r w:rsidRPr="001D7EA7">
        <w:rPr>
          <w:rFonts w:ascii="Times New Roman" w:hAnsi="Times New Roman" w:cs="Times New Roman"/>
          <w:sz w:val="28"/>
          <w:szCs w:val="28"/>
        </w:rPr>
        <w:t xml:space="preserve">   от  «</w:t>
      </w:r>
      <w:r w:rsidR="00437E39">
        <w:rPr>
          <w:rFonts w:ascii="Times New Roman" w:hAnsi="Times New Roman" w:cs="Times New Roman"/>
          <w:sz w:val="28"/>
          <w:szCs w:val="28"/>
        </w:rPr>
        <w:t>16</w:t>
      </w:r>
      <w:r w:rsidRPr="001D7EA7">
        <w:rPr>
          <w:rFonts w:ascii="Times New Roman" w:hAnsi="Times New Roman" w:cs="Times New Roman"/>
          <w:sz w:val="28"/>
          <w:szCs w:val="28"/>
        </w:rPr>
        <w:t>»</w:t>
      </w:r>
      <w:r w:rsidR="00437E39"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="00690DEF">
        <w:rPr>
          <w:rFonts w:ascii="Times New Roman" w:hAnsi="Times New Roman" w:cs="Times New Roman"/>
          <w:sz w:val="28"/>
          <w:szCs w:val="28"/>
        </w:rPr>
        <w:t xml:space="preserve"> </w:t>
      </w:r>
      <w:r w:rsidRPr="001D7EA7">
        <w:rPr>
          <w:rFonts w:ascii="Times New Roman" w:hAnsi="Times New Roman" w:cs="Times New Roman"/>
          <w:sz w:val="28"/>
          <w:szCs w:val="28"/>
        </w:rPr>
        <w:t xml:space="preserve">г. № </w:t>
      </w:r>
      <w:r w:rsidR="00437E39">
        <w:rPr>
          <w:rFonts w:ascii="Times New Roman" w:hAnsi="Times New Roman" w:cs="Times New Roman"/>
          <w:sz w:val="28"/>
          <w:szCs w:val="28"/>
        </w:rPr>
        <w:t>1000</w:t>
      </w:r>
      <w:r w:rsidR="00690DEF">
        <w:rPr>
          <w:rFonts w:ascii="Times New Roman" w:hAnsi="Times New Roman" w:cs="Times New Roman"/>
          <w:sz w:val="28"/>
          <w:szCs w:val="28"/>
        </w:rPr>
        <w:t xml:space="preserve"> </w:t>
      </w:r>
      <w:r w:rsidRPr="001D7EA7">
        <w:rPr>
          <w:rFonts w:ascii="Times New Roman" w:hAnsi="Times New Roman" w:cs="Times New Roman"/>
          <w:sz w:val="28"/>
          <w:szCs w:val="28"/>
        </w:rPr>
        <w:t>(далее - Программа спортивной подготовки).</w:t>
      </w:r>
    </w:p>
    <w:p w:rsidR="00690DEF" w:rsidRDefault="00690DEF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37E39" w:rsidRDefault="00437E39" w:rsidP="00690DE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A5612" w:rsidRPr="001D7EA7" w:rsidRDefault="00CA5612" w:rsidP="00690DE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lastRenderedPageBreak/>
        <w:t>3. Срок действия Договора</w:t>
      </w:r>
    </w:p>
    <w:p w:rsidR="00CA5612" w:rsidRPr="001D7EA7" w:rsidRDefault="00690DEF" w:rsidP="00690DE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 Договор вступает в силу со дня его подписания.</w:t>
      </w:r>
    </w:p>
    <w:p w:rsidR="00CA5612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</w:t>
      </w:r>
      <w:r w:rsidR="00690DEF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1D7EA7">
        <w:rPr>
          <w:rFonts w:ascii="Times New Roman" w:hAnsi="Times New Roman" w:cs="Times New Roman"/>
          <w:sz w:val="28"/>
          <w:szCs w:val="28"/>
        </w:rPr>
        <w:t xml:space="preserve">Договор действует в течение всего периода взаимодействия, установленного настоящим Договором, до момента зачисления </w:t>
      </w:r>
      <w:r w:rsidR="00437E39">
        <w:rPr>
          <w:rFonts w:ascii="Times New Roman" w:hAnsi="Times New Roman" w:cs="Times New Roman"/>
          <w:sz w:val="28"/>
          <w:szCs w:val="28"/>
        </w:rPr>
        <w:t>Обучающихся</w:t>
      </w:r>
      <w:r w:rsidRPr="001D7EA7">
        <w:rPr>
          <w:rFonts w:ascii="Times New Roman" w:hAnsi="Times New Roman" w:cs="Times New Roman"/>
          <w:sz w:val="28"/>
          <w:szCs w:val="28"/>
        </w:rPr>
        <w:t xml:space="preserve"> в «Принимающую организацию».</w:t>
      </w:r>
    </w:p>
    <w:p w:rsidR="00437E39" w:rsidRPr="001D7EA7" w:rsidRDefault="00437E39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A5612" w:rsidRPr="001D7EA7" w:rsidRDefault="00CA5612" w:rsidP="00690DE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4. Основания и порядок изменения и расторжения Договора.</w:t>
      </w:r>
    </w:p>
    <w:p w:rsidR="00CA5612" w:rsidRDefault="00CA5612" w:rsidP="00690DE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4.1. Все изменения и дополнения к настоящему Договору должны быть оформлены дополнительными соглашениями, подписанными уполномоченным представителем Передающей и Принимающей организаций.</w:t>
      </w:r>
    </w:p>
    <w:p w:rsidR="00CA5612" w:rsidRPr="001D7EA7" w:rsidRDefault="00CA5612" w:rsidP="00690DE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CA5612" w:rsidRPr="001D7EA7" w:rsidRDefault="00690DEF" w:rsidP="00690DE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 За неисполнение и ненадлежащее исполнение условий настоящего Договора, стороны несут ответственность в соответствии с законодательством Российской Федерации.</w:t>
      </w:r>
    </w:p>
    <w:p w:rsidR="00CA5612" w:rsidRPr="001D7EA7" w:rsidRDefault="00CA5612" w:rsidP="00690DE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6. Реквизиты и подписи</w:t>
      </w:r>
    </w:p>
    <w:p w:rsidR="00690DEF" w:rsidRDefault="00690DEF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«Передающая организация»</w:t>
      </w:r>
      <w:r w:rsidR="00690DEF">
        <w:rPr>
          <w:rFonts w:ascii="Times New Roman" w:hAnsi="Times New Roman" w:cs="Times New Roman"/>
          <w:sz w:val="28"/>
          <w:szCs w:val="28"/>
        </w:rPr>
        <w:t xml:space="preserve">                      __________/_____________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A5612" w:rsidRPr="001D7EA7" w:rsidRDefault="00CA5612" w:rsidP="00690DEF">
      <w:pPr>
        <w:pStyle w:val="ab"/>
        <w:tabs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«Принимающая организация»</w:t>
      </w:r>
      <w:r w:rsidR="00690DEF">
        <w:rPr>
          <w:rFonts w:ascii="Times New Roman" w:hAnsi="Times New Roman" w:cs="Times New Roman"/>
          <w:sz w:val="28"/>
          <w:szCs w:val="28"/>
        </w:rPr>
        <w:tab/>
        <w:t>__________/_____________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23CB5" w:rsidRPr="001D7EA7" w:rsidRDefault="00723CB5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23CB5" w:rsidRPr="001D7EA7" w:rsidRDefault="00723CB5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23CB5" w:rsidRPr="001D7EA7" w:rsidRDefault="00723CB5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23CB5" w:rsidRPr="001D7EA7" w:rsidRDefault="00723CB5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23CB5" w:rsidRPr="001D7EA7" w:rsidRDefault="00723CB5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23CB5" w:rsidRPr="001D7EA7" w:rsidRDefault="00723CB5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D7EA7" w:rsidRPr="001D7EA7" w:rsidRDefault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1D7EA7" w:rsidRPr="001D7EA7" w:rsidSect="002A14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9F" w:rsidRDefault="0046699F" w:rsidP="000A5132">
      <w:pPr>
        <w:spacing w:after="0" w:line="240" w:lineRule="auto"/>
      </w:pPr>
      <w:r>
        <w:separator/>
      </w:r>
    </w:p>
  </w:endnote>
  <w:endnote w:type="continuationSeparator" w:id="1">
    <w:p w:rsidR="0046699F" w:rsidRDefault="0046699F" w:rsidP="000A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9F" w:rsidRDefault="0046699F" w:rsidP="000A5132">
      <w:pPr>
        <w:spacing w:after="0" w:line="240" w:lineRule="auto"/>
      </w:pPr>
      <w:r>
        <w:separator/>
      </w:r>
    </w:p>
  </w:footnote>
  <w:footnote w:type="continuationSeparator" w:id="1">
    <w:p w:rsidR="0046699F" w:rsidRDefault="0046699F" w:rsidP="000A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B"/>
    <w:multiLevelType w:val="multilevel"/>
    <w:tmpl w:val="342AB87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D"/>
    <w:multiLevelType w:val="multilevel"/>
    <w:tmpl w:val="0000002C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2F"/>
    <w:multiLevelType w:val="multilevel"/>
    <w:tmpl w:val="7D3026A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33"/>
    <w:multiLevelType w:val="multilevel"/>
    <w:tmpl w:val="00000032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20F08B0"/>
    <w:multiLevelType w:val="multilevel"/>
    <w:tmpl w:val="D28CBA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8">
    <w:nsid w:val="15562FCB"/>
    <w:multiLevelType w:val="hybridMultilevel"/>
    <w:tmpl w:val="B96E3D30"/>
    <w:lvl w:ilvl="0" w:tplc="25707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5F61D4"/>
    <w:multiLevelType w:val="hybridMultilevel"/>
    <w:tmpl w:val="17BE4350"/>
    <w:lvl w:ilvl="0" w:tplc="53206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654707"/>
    <w:multiLevelType w:val="multilevel"/>
    <w:tmpl w:val="317A961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F4071"/>
    <w:multiLevelType w:val="hybridMultilevel"/>
    <w:tmpl w:val="81DA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75DC3"/>
    <w:multiLevelType w:val="multilevel"/>
    <w:tmpl w:val="783CFA1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3">
    <w:nsid w:val="254210D9"/>
    <w:multiLevelType w:val="multilevel"/>
    <w:tmpl w:val="1CDED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034B6B"/>
    <w:multiLevelType w:val="multilevel"/>
    <w:tmpl w:val="090C5E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393E6B"/>
    <w:multiLevelType w:val="hybridMultilevel"/>
    <w:tmpl w:val="FDD8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53907"/>
    <w:multiLevelType w:val="hybridMultilevel"/>
    <w:tmpl w:val="F4EC95CC"/>
    <w:lvl w:ilvl="0" w:tplc="1F6E38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3289E"/>
    <w:multiLevelType w:val="multilevel"/>
    <w:tmpl w:val="D46CE2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abstractNum w:abstractNumId="18">
    <w:nsid w:val="38333451"/>
    <w:multiLevelType w:val="multilevel"/>
    <w:tmpl w:val="7F6CC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162A91"/>
    <w:multiLevelType w:val="hybridMultilevel"/>
    <w:tmpl w:val="9822C866"/>
    <w:lvl w:ilvl="0" w:tplc="443AED1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550B3"/>
    <w:multiLevelType w:val="multilevel"/>
    <w:tmpl w:val="E620D9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21">
    <w:nsid w:val="3EAD3E0B"/>
    <w:multiLevelType w:val="hybridMultilevel"/>
    <w:tmpl w:val="B96E3D30"/>
    <w:lvl w:ilvl="0" w:tplc="25707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4E641A"/>
    <w:multiLevelType w:val="multilevel"/>
    <w:tmpl w:val="FE7683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23">
    <w:nsid w:val="457F668B"/>
    <w:multiLevelType w:val="multilevel"/>
    <w:tmpl w:val="75DA95C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AF1A15"/>
    <w:multiLevelType w:val="multilevel"/>
    <w:tmpl w:val="B61E3EC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1D525C"/>
    <w:multiLevelType w:val="hybridMultilevel"/>
    <w:tmpl w:val="B96E3D30"/>
    <w:lvl w:ilvl="0" w:tplc="25707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791D49"/>
    <w:multiLevelType w:val="hybridMultilevel"/>
    <w:tmpl w:val="81DA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91C3B"/>
    <w:multiLevelType w:val="hybridMultilevel"/>
    <w:tmpl w:val="0870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B1B56"/>
    <w:multiLevelType w:val="multilevel"/>
    <w:tmpl w:val="D570B6F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E27B8B"/>
    <w:multiLevelType w:val="hybridMultilevel"/>
    <w:tmpl w:val="549C6A7E"/>
    <w:lvl w:ilvl="0" w:tplc="BEF65A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461353"/>
    <w:multiLevelType w:val="multilevel"/>
    <w:tmpl w:val="F4760C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1">
    <w:nsid w:val="6D0D62A8"/>
    <w:multiLevelType w:val="multilevel"/>
    <w:tmpl w:val="124C3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563AC6"/>
    <w:multiLevelType w:val="multilevel"/>
    <w:tmpl w:val="E620D9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3">
    <w:nsid w:val="78883A6D"/>
    <w:multiLevelType w:val="multilevel"/>
    <w:tmpl w:val="4A3E8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4D46C6"/>
    <w:multiLevelType w:val="hybridMultilevel"/>
    <w:tmpl w:val="75B2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9"/>
  </w:num>
  <w:num w:numId="10">
    <w:abstractNumId w:val="32"/>
  </w:num>
  <w:num w:numId="11">
    <w:abstractNumId w:val="30"/>
  </w:num>
  <w:num w:numId="12">
    <w:abstractNumId w:val="7"/>
  </w:num>
  <w:num w:numId="13">
    <w:abstractNumId w:val="17"/>
  </w:num>
  <w:num w:numId="14">
    <w:abstractNumId w:val="22"/>
  </w:num>
  <w:num w:numId="15">
    <w:abstractNumId w:val="12"/>
  </w:num>
  <w:num w:numId="16">
    <w:abstractNumId w:val="10"/>
  </w:num>
  <w:num w:numId="17">
    <w:abstractNumId w:val="18"/>
  </w:num>
  <w:num w:numId="18">
    <w:abstractNumId w:val="33"/>
  </w:num>
  <w:num w:numId="19">
    <w:abstractNumId w:val="13"/>
  </w:num>
  <w:num w:numId="20">
    <w:abstractNumId w:val="28"/>
  </w:num>
  <w:num w:numId="21">
    <w:abstractNumId w:val="23"/>
  </w:num>
  <w:num w:numId="22">
    <w:abstractNumId w:val="14"/>
  </w:num>
  <w:num w:numId="23">
    <w:abstractNumId w:val="31"/>
  </w:num>
  <w:num w:numId="24">
    <w:abstractNumId w:val="11"/>
  </w:num>
  <w:num w:numId="25">
    <w:abstractNumId w:val="34"/>
  </w:num>
  <w:num w:numId="26">
    <w:abstractNumId w:val="26"/>
  </w:num>
  <w:num w:numId="27">
    <w:abstractNumId w:val="15"/>
  </w:num>
  <w:num w:numId="28">
    <w:abstractNumId w:val="8"/>
  </w:num>
  <w:num w:numId="29">
    <w:abstractNumId w:val="25"/>
  </w:num>
  <w:num w:numId="30">
    <w:abstractNumId w:val="16"/>
  </w:num>
  <w:num w:numId="31">
    <w:abstractNumId w:val="9"/>
  </w:num>
  <w:num w:numId="32">
    <w:abstractNumId w:val="21"/>
  </w:num>
  <w:num w:numId="33">
    <w:abstractNumId w:val="29"/>
  </w:num>
  <w:num w:numId="34">
    <w:abstractNumId w:val="2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153649"/>
    <w:rsid w:val="00003120"/>
    <w:rsid w:val="0000515E"/>
    <w:rsid w:val="00005C45"/>
    <w:rsid w:val="00005C90"/>
    <w:rsid w:val="00014AEC"/>
    <w:rsid w:val="000175DB"/>
    <w:rsid w:val="00017DD7"/>
    <w:rsid w:val="00017FCA"/>
    <w:rsid w:val="0002061D"/>
    <w:rsid w:val="000227C3"/>
    <w:rsid w:val="00034928"/>
    <w:rsid w:val="00036CCF"/>
    <w:rsid w:val="00041215"/>
    <w:rsid w:val="00044551"/>
    <w:rsid w:val="00047535"/>
    <w:rsid w:val="00051ED1"/>
    <w:rsid w:val="00060CB6"/>
    <w:rsid w:val="0006390C"/>
    <w:rsid w:val="00072306"/>
    <w:rsid w:val="0007372C"/>
    <w:rsid w:val="00085B03"/>
    <w:rsid w:val="000945A5"/>
    <w:rsid w:val="000A3D19"/>
    <w:rsid w:val="000A5132"/>
    <w:rsid w:val="000A65C8"/>
    <w:rsid w:val="000B4E48"/>
    <w:rsid w:val="000E091B"/>
    <w:rsid w:val="000E3707"/>
    <w:rsid w:val="000E5450"/>
    <w:rsid w:val="000E5B26"/>
    <w:rsid w:val="000F761F"/>
    <w:rsid w:val="0010093E"/>
    <w:rsid w:val="00101277"/>
    <w:rsid w:val="0010634E"/>
    <w:rsid w:val="00113085"/>
    <w:rsid w:val="00123863"/>
    <w:rsid w:val="00130B42"/>
    <w:rsid w:val="0013713B"/>
    <w:rsid w:val="00137D38"/>
    <w:rsid w:val="00137FD0"/>
    <w:rsid w:val="00141F89"/>
    <w:rsid w:val="00146807"/>
    <w:rsid w:val="001517F0"/>
    <w:rsid w:val="00153649"/>
    <w:rsid w:val="00162112"/>
    <w:rsid w:val="00176C39"/>
    <w:rsid w:val="001803E0"/>
    <w:rsid w:val="001846C7"/>
    <w:rsid w:val="001849B5"/>
    <w:rsid w:val="00185384"/>
    <w:rsid w:val="00185AD9"/>
    <w:rsid w:val="00187847"/>
    <w:rsid w:val="00195CDB"/>
    <w:rsid w:val="001A118B"/>
    <w:rsid w:val="001A666B"/>
    <w:rsid w:val="001A75B5"/>
    <w:rsid w:val="001B0454"/>
    <w:rsid w:val="001B58E7"/>
    <w:rsid w:val="001C02BF"/>
    <w:rsid w:val="001C7C6D"/>
    <w:rsid w:val="001D7EA7"/>
    <w:rsid w:val="001E088A"/>
    <w:rsid w:val="001E1477"/>
    <w:rsid w:val="001E2473"/>
    <w:rsid w:val="001E3978"/>
    <w:rsid w:val="001E515F"/>
    <w:rsid w:val="001E6A3F"/>
    <w:rsid w:val="00210E08"/>
    <w:rsid w:val="0022399D"/>
    <w:rsid w:val="0022667E"/>
    <w:rsid w:val="0023682F"/>
    <w:rsid w:val="002402E6"/>
    <w:rsid w:val="00241F96"/>
    <w:rsid w:val="002524FA"/>
    <w:rsid w:val="00254447"/>
    <w:rsid w:val="00256E0B"/>
    <w:rsid w:val="0026012B"/>
    <w:rsid w:val="002639F0"/>
    <w:rsid w:val="0026463A"/>
    <w:rsid w:val="0027430D"/>
    <w:rsid w:val="002752B4"/>
    <w:rsid w:val="00283DBB"/>
    <w:rsid w:val="00296A21"/>
    <w:rsid w:val="002A14C3"/>
    <w:rsid w:val="002A5330"/>
    <w:rsid w:val="002A5F71"/>
    <w:rsid w:val="002A69AF"/>
    <w:rsid w:val="002A7C71"/>
    <w:rsid w:val="002C1A52"/>
    <w:rsid w:val="002C4F33"/>
    <w:rsid w:val="002D1E6C"/>
    <w:rsid w:val="002D2907"/>
    <w:rsid w:val="002D5D1F"/>
    <w:rsid w:val="002E1C8A"/>
    <w:rsid w:val="002E7E8D"/>
    <w:rsid w:val="002F4AA1"/>
    <w:rsid w:val="00300AAD"/>
    <w:rsid w:val="00302574"/>
    <w:rsid w:val="00307E06"/>
    <w:rsid w:val="00324AF3"/>
    <w:rsid w:val="0032707B"/>
    <w:rsid w:val="003374C8"/>
    <w:rsid w:val="00337BB0"/>
    <w:rsid w:val="00337F00"/>
    <w:rsid w:val="003537B6"/>
    <w:rsid w:val="003571CD"/>
    <w:rsid w:val="0039018E"/>
    <w:rsid w:val="003926E0"/>
    <w:rsid w:val="00396DF5"/>
    <w:rsid w:val="003A20A0"/>
    <w:rsid w:val="003B3096"/>
    <w:rsid w:val="003C07AC"/>
    <w:rsid w:val="003C1727"/>
    <w:rsid w:val="003C3327"/>
    <w:rsid w:val="003C3D83"/>
    <w:rsid w:val="003C7302"/>
    <w:rsid w:val="003D6D1D"/>
    <w:rsid w:val="003E39F4"/>
    <w:rsid w:val="003E4111"/>
    <w:rsid w:val="003E5F87"/>
    <w:rsid w:val="003F1938"/>
    <w:rsid w:val="003F1AB5"/>
    <w:rsid w:val="003F3FEC"/>
    <w:rsid w:val="003F63A2"/>
    <w:rsid w:val="00403FA7"/>
    <w:rsid w:val="00404519"/>
    <w:rsid w:val="0040467B"/>
    <w:rsid w:val="004130DD"/>
    <w:rsid w:val="0042080A"/>
    <w:rsid w:val="00424F77"/>
    <w:rsid w:val="00427361"/>
    <w:rsid w:val="00437E39"/>
    <w:rsid w:val="00445352"/>
    <w:rsid w:val="00447884"/>
    <w:rsid w:val="004478A8"/>
    <w:rsid w:val="00450ACE"/>
    <w:rsid w:val="00456CBE"/>
    <w:rsid w:val="004607AE"/>
    <w:rsid w:val="0046641E"/>
    <w:rsid w:val="0046699F"/>
    <w:rsid w:val="00470D5D"/>
    <w:rsid w:val="00472B6E"/>
    <w:rsid w:val="004844B3"/>
    <w:rsid w:val="004908B8"/>
    <w:rsid w:val="004A071C"/>
    <w:rsid w:val="004A46B0"/>
    <w:rsid w:val="004A51DD"/>
    <w:rsid w:val="004A7FCC"/>
    <w:rsid w:val="004C1082"/>
    <w:rsid w:val="004C3C2B"/>
    <w:rsid w:val="004C7BFE"/>
    <w:rsid w:val="004D7D58"/>
    <w:rsid w:val="004E0F35"/>
    <w:rsid w:val="004E7CF0"/>
    <w:rsid w:val="004E7D08"/>
    <w:rsid w:val="004F3BA6"/>
    <w:rsid w:val="00503DD6"/>
    <w:rsid w:val="00512288"/>
    <w:rsid w:val="00514F39"/>
    <w:rsid w:val="00522ACD"/>
    <w:rsid w:val="00522D1F"/>
    <w:rsid w:val="005271E6"/>
    <w:rsid w:val="005277A3"/>
    <w:rsid w:val="00535C81"/>
    <w:rsid w:val="00544428"/>
    <w:rsid w:val="0054464C"/>
    <w:rsid w:val="005472CC"/>
    <w:rsid w:val="005641D0"/>
    <w:rsid w:val="0056651C"/>
    <w:rsid w:val="00566814"/>
    <w:rsid w:val="005671BD"/>
    <w:rsid w:val="00572288"/>
    <w:rsid w:val="0057414E"/>
    <w:rsid w:val="005749A6"/>
    <w:rsid w:val="00577B19"/>
    <w:rsid w:val="00581388"/>
    <w:rsid w:val="00581B7E"/>
    <w:rsid w:val="005821F9"/>
    <w:rsid w:val="00582F5D"/>
    <w:rsid w:val="00584D40"/>
    <w:rsid w:val="005867CA"/>
    <w:rsid w:val="00592160"/>
    <w:rsid w:val="00593F63"/>
    <w:rsid w:val="005A3113"/>
    <w:rsid w:val="005A41CF"/>
    <w:rsid w:val="005A56C0"/>
    <w:rsid w:val="005A7705"/>
    <w:rsid w:val="005B4128"/>
    <w:rsid w:val="005C061F"/>
    <w:rsid w:val="005C30C4"/>
    <w:rsid w:val="005D2E2F"/>
    <w:rsid w:val="005D48A1"/>
    <w:rsid w:val="005D70DF"/>
    <w:rsid w:val="005E2D48"/>
    <w:rsid w:val="005F08DB"/>
    <w:rsid w:val="005F695F"/>
    <w:rsid w:val="0060001F"/>
    <w:rsid w:val="00600A05"/>
    <w:rsid w:val="00606659"/>
    <w:rsid w:val="0062672A"/>
    <w:rsid w:val="0064531A"/>
    <w:rsid w:val="00646347"/>
    <w:rsid w:val="00653DA4"/>
    <w:rsid w:val="006555D0"/>
    <w:rsid w:val="00655E8D"/>
    <w:rsid w:val="00665E08"/>
    <w:rsid w:val="00672EA3"/>
    <w:rsid w:val="00674219"/>
    <w:rsid w:val="00675B45"/>
    <w:rsid w:val="00682A10"/>
    <w:rsid w:val="00686A57"/>
    <w:rsid w:val="00690255"/>
    <w:rsid w:val="00690DEF"/>
    <w:rsid w:val="006A1438"/>
    <w:rsid w:val="006B20A6"/>
    <w:rsid w:val="006B7E2B"/>
    <w:rsid w:val="006C06E3"/>
    <w:rsid w:val="006C2406"/>
    <w:rsid w:val="006C28D9"/>
    <w:rsid w:val="006C3379"/>
    <w:rsid w:val="006C57BB"/>
    <w:rsid w:val="006C60A4"/>
    <w:rsid w:val="006D0ACF"/>
    <w:rsid w:val="006D0C4E"/>
    <w:rsid w:val="006D6A25"/>
    <w:rsid w:val="006E73B4"/>
    <w:rsid w:val="006F3927"/>
    <w:rsid w:val="00702B17"/>
    <w:rsid w:val="00705577"/>
    <w:rsid w:val="0071024C"/>
    <w:rsid w:val="00714C2C"/>
    <w:rsid w:val="007169D3"/>
    <w:rsid w:val="00716B60"/>
    <w:rsid w:val="00716E6E"/>
    <w:rsid w:val="00722B2C"/>
    <w:rsid w:val="00723305"/>
    <w:rsid w:val="00723CB5"/>
    <w:rsid w:val="00727D9A"/>
    <w:rsid w:val="0073730A"/>
    <w:rsid w:val="00741704"/>
    <w:rsid w:val="00744781"/>
    <w:rsid w:val="0075041A"/>
    <w:rsid w:val="007511A5"/>
    <w:rsid w:val="00757072"/>
    <w:rsid w:val="00762A74"/>
    <w:rsid w:val="0076396E"/>
    <w:rsid w:val="00767E30"/>
    <w:rsid w:val="00770AA3"/>
    <w:rsid w:val="00770C76"/>
    <w:rsid w:val="00772A99"/>
    <w:rsid w:val="00773B5B"/>
    <w:rsid w:val="007765FB"/>
    <w:rsid w:val="0078261D"/>
    <w:rsid w:val="007842F6"/>
    <w:rsid w:val="0079200A"/>
    <w:rsid w:val="007A3A22"/>
    <w:rsid w:val="007A56B6"/>
    <w:rsid w:val="007A6428"/>
    <w:rsid w:val="007B078C"/>
    <w:rsid w:val="007D02DC"/>
    <w:rsid w:val="007D19EA"/>
    <w:rsid w:val="007D2E88"/>
    <w:rsid w:val="007D372F"/>
    <w:rsid w:val="007D4743"/>
    <w:rsid w:val="007E021D"/>
    <w:rsid w:val="007E29C6"/>
    <w:rsid w:val="007E3434"/>
    <w:rsid w:val="007E3F0F"/>
    <w:rsid w:val="007F28C4"/>
    <w:rsid w:val="007F30D2"/>
    <w:rsid w:val="0081216B"/>
    <w:rsid w:val="00815374"/>
    <w:rsid w:val="00815FE4"/>
    <w:rsid w:val="008227D8"/>
    <w:rsid w:val="00822D22"/>
    <w:rsid w:val="008257CE"/>
    <w:rsid w:val="00825CEF"/>
    <w:rsid w:val="00826C79"/>
    <w:rsid w:val="00831BD5"/>
    <w:rsid w:val="00834BBA"/>
    <w:rsid w:val="0083673B"/>
    <w:rsid w:val="00836CB8"/>
    <w:rsid w:val="00841025"/>
    <w:rsid w:val="00841C6B"/>
    <w:rsid w:val="00845C31"/>
    <w:rsid w:val="0084685E"/>
    <w:rsid w:val="0084775C"/>
    <w:rsid w:val="00851ADA"/>
    <w:rsid w:val="0086193A"/>
    <w:rsid w:val="00861BEF"/>
    <w:rsid w:val="00861EE6"/>
    <w:rsid w:val="00861FF3"/>
    <w:rsid w:val="008665AF"/>
    <w:rsid w:val="0086671E"/>
    <w:rsid w:val="00866C77"/>
    <w:rsid w:val="008738DC"/>
    <w:rsid w:val="00875EDA"/>
    <w:rsid w:val="0088176E"/>
    <w:rsid w:val="008851D5"/>
    <w:rsid w:val="00890046"/>
    <w:rsid w:val="008920E0"/>
    <w:rsid w:val="008A503C"/>
    <w:rsid w:val="008A635F"/>
    <w:rsid w:val="008B08A6"/>
    <w:rsid w:val="008B3E03"/>
    <w:rsid w:val="008C5176"/>
    <w:rsid w:val="008C7098"/>
    <w:rsid w:val="008D6D0E"/>
    <w:rsid w:val="008F16D4"/>
    <w:rsid w:val="008F418F"/>
    <w:rsid w:val="00900A53"/>
    <w:rsid w:val="009040C9"/>
    <w:rsid w:val="0090699B"/>
    <w:rsid w:val="0091150C"/>
    <w:rsid w:val="00914A93"/>
    <w:rsid w:val="00915E5D"/>
    <w:rsid w:val="00921865"/>
    <w:rsid w:val="00925131"/>
    <w:rsid w:val="00926B15"/>
    <w:rsid w:val="00930BFD"/>
    <w:rsid w:val="009371AC"/>
    <w:rsid w:val="009453FC"/>
    <w:rsid w:val="00951AD4"/>
    <w:rsid w:val="00960FEB"/>
    <w:rsid w:val="00961B37"/>
    <w:rsid w:val="0097087E"/>
    <w:rsid w:val="00970BC5"/>
    <w:rsid w:val="00974F1D"/>
    <w:rsid w:val="009757DA"/>
    <w:rsid w:val="00976B72"/>
    <w:rsid w:val="00977123"/>
    <w:rsid w:val="00984624"/>
    <w:rsid w:val="00985C79"/>
    <w:rsid w:val="00991934"/>
    <w:rsid w:val="00996041"/>
    <w:rsid w:val="009B222E"/>
    <w:rsid w:val="009C09D7"/>
    <w:rsid w:val="009C20E9"/>
    <w:rsid w:val="009C5457"/>
    <w:rsid w:val="009C6966"/>
    <w:rsid w:val="009C6FED"/>
    <w:rsid w:val="009D0B91"/>
    <w:rsid w:val="009D1FBD"/>
    <w:rsid w:val="009E7892"/>
    <w:rsid w:val="009E78B0"/>
    <w:rsid w:val="00A053AE"/>
    <w:rsid w:val="00A07FF9"/>
    <w:rsid w:val="00A1576C"/>
    <w:rsid w:val="00A16318"/>
    <w:rsid w:val="00A246F0"/>
    <w:rsid w:val="00A25467"/>
    <w:rsid w:val="00A33DA7"/>
    <w:rsid w:val="00A427A2"/>
    <w:rsid w:val="00A427B1"/>
    <w:rsid w:val="00A549E5"/>
    <w:rsid w:val="00A5779E"/>
    <w:rsid w:val="00A65278"/>
    <w:rsid w:val="00A66755"/>
    <w:rsid w:val="00A71002"/>
    <w:rsid w:val="00A7311C"/>
    <w:rsid w:val="00A74EFE"/>
    <w:rsid w:val="00A84EC1"/>
    <w:rsid w:val="00A854B8"/>
    <w:rsid w:val="00A85A2F"/>
    <w:rsid w:val="00A915A2"/>
    <w:rsid w:val="00A91C07"/>
    <w:rsid w:val="00A924CE"/>
    <w:rsid w:val="00AA2010"/>
    <w:rsid w:val="00AA6A35"/>
    <w:rsid w:val="00AB0094"/>
    <w:rsid w:val="00AB7FAC"/>
    <w:rsid w:val="00AC0029"/>
    <w:rsid w:val="00AC33B6"/>
    <w:rsid w:val="00AD086F"/>
    <w:rsid w:val="00AD1DBC"/>
    <w:rsid w:val="00AD51A6"/>
    <w:rsid w:val="00AD63A0"/>
    <w:rsid w:val="00AD744A"/>
    <w:rsid w:val="00AE025A"/>
    <w:rsid w:val="00AE120F"/>
    <w:rsid w:val="00AE1C60"/>
    <w:rsid w:val="00AE3E7A"/>
    <w:rsid w:val="00AE7205"/>
    <w:rsid w:val="00AF20A4"/>
    <w:rsid w:val="00B01B4D"/>
    <w:rsid w:val="00B05464"/>
    <w:rsid w:val="00B13A1B"/>
    <w:rsid w:val="00B164CE"/>
    <w:rsid w:val="00B20419"/>
    <w:rsid w:val="00B24C29"/>
    <w:rsid w:val="00B254EB"/>
    <w:rsid w:val="00B27A9B"/>
    <w:rsid w:val="00B31766"/>
    <w:rsid w:val="00B32398"/>
    <w:rsid w:val="00B414F4"/>
    <w:rsid w:val="00B43B04"/>
    <w:rsid w:val="00B56CA3"/>
    <w:rsid w:val="00B70B9D"/>
    <w:rsid w:val="00B81A17"/>
    <w:rsid w:val="00B8478A"/>
    <w:rsid w:val="00B907C6"/>
    <w:rsid w:val="00B919A5"/>
    <w:rsid w:val="00B92AF9"/>
    <w:rsid w:val="00B936DE"/>
    <w:rsid w:val="00BA470D"/>
    <w:rsid w:val="00BB2CDD"/>
    <w:rsid w:val="00BB319F"/>
    <w:rsid w:val="00BB66B0"/>
    <w:rsid w:val="00BB72C9"/>
    <w:rsid w:val="00BC06CB"/>
    <w:rsid w:val="00BC26CF"/>
    <w:rsid w:val="00BC401D"/>
    <w:rsid w:val="00BC560D"/>
    <w:rsid w:val="00BC6BD0"/>
    <w:rsid w:val="00BE003D"/>
    <w:rsid w:val="00BE190C"/>
    <w:rsid w:val="00BE3D0B"/>
    <w:rsid w:val="00BF11E0"/>
    <w:rsid w:val="00BF350E"/>
    <w:rsid w:val="00BF656B"/>
    <w:rsid w:val="00C03D6D"/>
    <w:rsid w:val="00C0708A"/>
    <w:rsid w:val="00C15D7D"/>
    <w:rsid w:val="00C17C4F"/>
    <w:rsid w:val="00C23FCD"/>
    <w:rsid w:val="00C276A0"/>
    <w:rsid w:val="00C321D9"/>
    <w:rsid w:val="00C40DC2"/>
    <w:rsid w:val="00C40E79"/>
    <w:rsid w:val="00C41273"/>
    <w:rsid w:val="00C417D9"/>
    <w:rsid w:val="00C47FB9"/>
    <w:rsid w:val="00C51038"/>
    <w:rsid w:val="00C516F2"/>
    <w:rsid w:val="00C540BF"/>
    <w:rsid w:val="00C57CBC"/>
    <w:rsid w:val="00C6069F"/>
    <w:rsid w:val="00C64A60"/>
    <w:rsid w:val="00C71490"/>
    <w:rsid w:val="00C71D03"/>
    <w:rsid w:val="00C73985"/>
    <w:rsid w:val="00C74BCA"/>
    <w:rsid w:val="00C779DD"/>
    <w:rsid w:val="00C822A4"/>
    <w:rsid w:val="00C9377A"/>
    <w:rsid w:val="00C94264"/>
    <w:rsid w:val="00C9433A"/>
    <w:rsid w:val="00C94766"/>
    <w:rsid w:val="00C95263"/>
    <w:rsid w:val="00CA5612"/>
    <w:rsid w:val="00CB5D9A"/>
    <w:rsid w:val="00CB6264"/>
    <w:rsid w:val="00CB6C31"/>
    <w:rsid w:val="00CC7F01"/>
    <w:rsid w:val="00CD39A7"/>
    <w:rsid w:val="00CE046A"/>
    <w:rsid w:val="00CF08E2"/>
    <w:rsid w:val="00CF12F6"/>
    <w:rsid w:val="00CF6335"/>
    <w:rsid w:val="00CF64CF"/>
    <w:rsid w:val="00D05198"/>
    <w:rsid w:val="00D05AFF"/>
    <w:rsid w:val="00D06E67"/>
    <w:rsid w:val="00D16A0E"/>
    <w:rsid w:val="00D230F2"/>
    <w:rsid w:val="00D24FFF"/>
    <w:rsid w:val="00D26383"/>
    <w:rsid w:val="00D35FE3"/>
    <w:rsid w:val="00D3622E"/>
    <w:rsid w:val="00D373B6"/>
    <w:rsid w:val="00D60293"/>
    <w:rsid w:val="00D61256"/>
    <w:rsid w:val="00D62911"/>
    <w:rsid w:val="00D62FB8"/>
    <w:rsid w:val="00D62FF9"/>
    <w:rsid w:val="00D676E1"/>
    <w:rsid w:val="00D71036"/>
    <w:rsid w:val="00D71846"/>
    <w:rsid w:val="00D71B4C"/>
    <w:rsid w:val="00D72AB1"/>
    <w:rsid w:val="00D747E5"/>
    <w:rsid w:val="00D812C7"/>
    <w:rsid w:val="00D83413"/>
    <w:rsid w:val="00D86B1C"/>
    <w:rsid w:val="00D91021"/>
    <w:rsid w:val="00DB076E"/>
    <w:rsid w:val="00DB628C"/>
    <w:rsid w:val="00DC5514"/>
    <w:rsid w:val="00DD79BE"/>
    <w:rsid w:val="00DE4ABE"/>
    <w:rsid w:val="00DF5CEC"/>
    <w:rsid w:val="00E01076"/>
    <w:rsid w:val="00E02A90"/>
    <w:rsid w:val="00E11648"/>
    <w:rsid w:val="00E1439C"/>
    <w:rsid w:val="00E20806"/>
    <w:rsid w:val="00E2195E"/>
    <w:rsid w:val="00E21980"/>
    <w:rsid w:val="00E22F78"/>
    <w:rsid w:val="00E2459B"/>
    <w:rsid w:val="00E31F96"/>
    <w:rsid w:val="00E362EA"/>
    <w:rsid w:val="00E502EE"/>
    <w:rsid w:val="00E53401"/>
    <w:rsid w:val="00E53A9E"/>
    <w:rsid w:val="00E5433D"/>
    <w:rsid w:val="00E553C4"/>
    <w:rsid w:val="00E64168"/>
    <w:rsid w:val="00E73114"/>
    <w:rsid w:val="00E733BB"/>
    <w:rsid w:val="00E7609E"/>
    <w:rsid w:val="00E766C4"/>
    <w:rsid w:val="00E76A01"/>
    <w:rsid w:val="00E81DF8"/>
    <w:rsid w:val="00E85C87"/>
    <w:rsid w:val="00E91494"/>
    <w:rsid w:val="00E94A42"/>
    <w:rsid w:val="00EB16DD"/>
    <w:rsid w:val="00EB3021"/>
    <w:rsid w:val="00EC6F5D"/>
    <w:rsid w:val="00ED016F"/>
    <w:rsid w:val="00ED307F"/>
    <w:rsid w:val="00EE07B6"/>
    <w:rsid w:val="00EE25CC"/>
    <w:rsid w:val="00EE6A13"/>
    <w:rsid w:val="00EE7F2E"/>
    <w:rsid w:val="00EF1B3B"/>
    <w:rsid w:val="00EF1C7B"/>
    <w:rsid w:val="00EF35F3"/>
    <w:rsid w:val="00EF4B00"/>
    <w:rsid w:val="00EF6C91"/>
    <w:rsid w:val="00F01D91"/>
    <w:rsid w:val="00F045D7"/>
    <w:rsid w:val="00F064DE"/>
    <w:rsid w:val="00F07ACB"/>
    <w:rsid w:val="00F07D08"/>
    <w:rsid w:val="00F12DCD"/>
    <w:rsid w:val="00F1374F"/>
    <w:rsid w:val="00F14E6C"/>
    <w:rsid w:val="00F203D6"/>
    <w:rsid w:val="00F327E1"/>
    <w:rsid w:val="00F3382E"/>
    <w:rsid w:val="00F3753B"/>
    <w:rsid w:val="00F436F0"/>
    <w:rsid w:val="00F46C57"/>
    <w:rsid w:val="00F47B5A"/>
    <w:rsid w:val="00F614C5"/>
    <w:rsid w:val="00F61DAE"/>
    <w:rsid w:val="00F705F0"/>
    <w:rsid w:val="00F72C6B"/>
    <w:rsid w:val="00F83520"/>
    <w:rsid w:val="00F856D9"/>
    <w:rsid w:val="00FA2CA0"/>
    <w:rsid w:val="00FA30FA"/>
    <w:rsid w:val="00FA40F3"/>
    <w:rsid w:val="00FB43FE"/>
    <w:rsid w:val="00FB5F8C"/>
    <w:rsid w:val="00FB6B76"/>
    <w:rsid w:val="00FB7D8E"/>
    <w:rsid w:val="00FC6114"/>
    <w:rsid w:val="00FC6D55"/>
    <w:rsid w:val="00FC7CB3"/>
    <w:rsid w:val="00FD318E"/>
    <w:rsid w:val="00FD3901"/>
    <w:rsid w:val="00FE0CBA"/>
    <w:rsid w:val="00FE26F3"/>
    <w:rsid w:val="00FE60DE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649"/>
    <w:rPr>
      <w:color w:val="0000FF"/>
      <w:u w:val="single"/>
    </w:rPr>
  </w:style>
  <w:style w:type="paragraph" w:customStyle="1" w:styleId="ConsPlusNonformat">
    <w:name w:val="ConsPlusNonformat"/>
    <w:rsid w:val="00210E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10E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23FCD"/>
    <w:pPr>
      <w:ind w:left="720"/>
      <w:contextualSpacing/>
    </w:pPr>
  </w:style>
  <w:style w:type="paragraph" w:customStyle="1" w:styleId="a5">
    <w:name w:val="???????"/>
    <w:rsid w:val="00722B2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character" w:customStyle="1" w:styleId="a6">
    <w:name w:val="Колонтитул_"/>
    <w:basedOn w:val="a0"/>
    <w:link w:val="1"/>
    <w:uiPriority w:val="99"/>
    <w:rsid w:val="000A513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0A513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0A5132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rial1">
    <w:name w:val="Колонтитул + Arial1"/>
    <w:aliases w:val="12 pt1,Не полужирный1"/>
    <w:basedOn w:val="a6"/>
    <w:uiPriority w:val="99"/>
    <w:rsid w:val="000A513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2)_"/>
    <w:basedOn w:val="a0"/>
    <w:link w:val="220"/>
    <w:uiPriority w:val="99"/>
    <w:rsid w:val="000A513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1">
    <w:name w:val="Основной текст (22) + Не курсив"/>
    <w:basedOn w:val="22"/>
    <w:uiPriority w:val="99"/>
    <w:rsid w:val="000A513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">
    <w:name w:val="Подпись к таблице (4)_"/>
    <w:basedOn w:val="a0"/>
    <w:link w:val="41"/>
    <w:uiPriority w:val="99"/>
    <w:rsid w:val="000A513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0">
    <w:name w:val="Подпись к таблице (4)"/>
    <w:basedOn w:val="4"/>
    <w:uiPriority w:val="99"/>
    <w:rsid w:val="000A5132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10">
    <w:name w:val="Основной текст (2) + 10"/>
    <w:aliases w:val="5 pt1,Курсив1"/>
    <w:basedOn w:val="2"/>
    <w:uiPriority w:val="99"/>
    <w:rsid w:val="000A513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rsid w:val="000A5132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">
    <w:name w:val="Колонтитул1"/>
    <w:basedOn w:val="a"/>
    <w:link w:val="a6"/>
    <w:uiPriority w:val="99"/>
    <w:rsid w:val="000A5132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A5132"/>
    <w:pPr>
      <w:widowControl w:val="0"/>
      <w:shd w:val="clear" w:color="auto" w:fill="FFFFFF"/>
      <w:suppressAutoHyphens w:val="0"/>
      <w:spacing w:after="0" w:line="613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20">
    <w:name w:val="Основной текст (22)"/>
    <w:basedOn w:val="a"/>
    <w:link w:val="22"/>
    <w:uiPriority w:val="99"/>
    <w:rsid w:val="000A5132"/>
    <w:pPr>
      <w:widowControl w:val="0"/>
      <w:shd w:val="clear" w:color="auto" w:fill="FFFFFF"/>
      <w:suppressAutoHyphens w:val="0"/>
      <w:spacing w:after="0" w:line="302" w:lineRule="exact"/>
      <w:ind w:firstLine="720"/>
      <w:jc w:val="both"/>
    </w:pPr>
    <w:rPr>
      <w:rFonts w:ascii="Times New Roman" w:eastAsiaTheme="minorHAnsi" w:hAnsi="Times New Roman" w:cs="Times New Roman"/>
      <w:i/>
      <w:iCs/>
      <w:sz w:val="26"/>
      <w:szCs w:val="26"/>
      <w:lang w:eastAsia="en-US"/>
    </w:rPr>
  </w:style>
  <w:style w:type="paragraph" w:customStyle="1" w:styleId="41">
    <w:name w:val="Подпись к таблице (4)1"/>
    <w:basedOn w:val="a"/>
    <w:link w:val="4"/>
    <w:uiPriority w:val="99"/>
    <w:rsid w:val="000A5132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 w:cs="Times New Roman"/>
      <w:i/>
      <w:iCs/>
      <w:sz w:val="26"/>
      <w:szCs w:val="26"/>
      <w:lang w:eastAsia="en-US"/>
    </w:rPr>
  </w:style>
  <w:style w:type="paragraph" w:customStyle="1" w:styleId="231">
    <w:name w:val="Основной текст (23)"/>
    <w:basedOn w:val="a"/>
    <w:link w:val="230"/>
    <w:uiPriority w:val="99"/>
    <w:rsid w:val="000A5132"/>
    <w:pPr>
      <w:widowControl w:val="0"/>
      <w:shd w:val="clear" w:color="auto" w:fill="FFFFFF"/>
      <w:suppressAutoHyphens w:val="0"/>
      <w:spacing w:after="360" w:line="240" w:lineRule="atLeast"/>
      <w:jc w:val="center"/>
    </w:pPr>
    <w:rPr>
      <w:rFonts w:ascii="Times New Roman" w:eastAsiaTheme="minorHAnsi" w:hAnsi="Times New Roman" w:cs="Times New Roman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0A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132"/>
    <w:rPr>
      <w:rFonts w:ascii="Calibri" w:eastAsia="Times New Roman" w:hAnsi="Calibri" w:cs="Calibri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A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5132"/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403FA7"/>
    <w:pPr>
      <w:spacing w:after="0" w:line="240" w:lineRule="auto"/>
    </w:pPr>
  </w:style>
  <w:style w:type="table" w:styleId="ac">
    <w:name w:val="Table Grid"/>
    <w:basedOn w:val="a1"/>
    <w:uiPriority w:val="59"/>
    <w:rsid w:val="009B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0"/>
    <w:rsid w:val="00F436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F436F0"/>
    <w:pPr>
      <w:widowControl w:val="0"/>
      <w:shd w:val="clear" w:color="auto" w:fill="FFFFFF"/>
      <w:suppressAutoHyphens w:val="0"/>
      <w:spacing w:after="300" w:line="307" w:lineRule="exact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0">
    <w:name w:val="Основной текст (2)"/>
    <w:basedOn w:val="2"/>
    <w:rsid w:val="00CA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A5612"/>
    <w:pPr>
      <w:widowControl w:val="0"/>
      <w:shd w:val="clear" w:color="auto" w:fill="FFFFFF"/>
      <w:suppressAutoHyphens w:val="0"/>
      <w:spacing w:after="0" w:line="298" w:lineRule="exact"/>
      <w:jc w:val="both"/>
    </w:pPr>
    <w:rPr>
      <w:rFonts w:ascii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CharStyle310">
    <w:name w:val="CharStyle310"/>
    <w:basedOn w:val="a0"/>
    <w:rsid w:val="00976B7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8">
    <w:name w:val="Основной текст (8)_"/>
    <w:basedOn w:val="a0"/>
    <w:link w:val="80"/>
    <w:uiPriority w:val="99"/>
    <w:locked/>
    <w:rsid w:val="00976B7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91">
    <w:name w:val="Основной текст (8) + 91"/>
    <w:aliases w:val="5 pt6,Курсив4"/>
    <w:basedOn w:val="8"/>
    <w:uiPriority w:val="99"/>
    <w:rsid w:val="00976B72"/>
    <w:rPr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976B72"/>
    <w:pPr>
      <w:widowControl w:val="0"/>
      <w:shd w:val="clear" w:color="auto" w:fill="FFFFFF"/>
      <w:suppressAutoHyphens w:val="0"/>
      <w:spacing w:after="180" w:line="197" w:lineRule="exac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CharStyle254">
    <w:name w:val="CharStyle254"/>
    <w:basedOn w:val="a0"/>
    <w:rsid w:val="00581B7E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2"/>
      <w:szCs w:val="22"/>
    </w:rPr>
  </w:style>
  <w:style w:type="table" w:customStyle="1" w:styleId="11">
    <w:name w:val="Сетка таблицы1"/>
    <w:basedOn w:val="a1"/>
    <w:uiPriority w:val="59"/>
    <w:rsid w:val="00CF64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F125-95EC-49EC-A77A-63961264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1602</cp:revision>
  <cp:lastPrinted>2018-01-16T05:55:00Z</cp:lastPrinted>
  <dcterms:created xsi:type="dcterms:W3CDTF">2014-09-17T11:00:00Z</dcterms:created>
  <dcterms:modified xsi:type="dcterms:W3CDTF">2023-03-20T11:42:00Z</dcterms:modified>
</cp:coreProperties>
</file>